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1A5D40" w:rsidRPr="00394F63" w14:paraId="72C86490" w14:textId="77777777" w:rsidTr="004502DA">
        <w:trPr>
          <w:trHeight w:val="488"/>
        </w:trPr>
        <w:tc>
          <w:tcPr>
            <w:tcW w:w="1880" w:type="dxa"/>
            <w:vMerge w:val="restart"/>
            <w:shd w:val="clear" w:color="auto" w:fill="auto"/>
            <w:vAlign w:val="bottom"/>
          </w:tcPr>
          <w:p w14:paraId="7D639E0C" w14:textId="26FAB302" w:rsidR="001A5D40" w:rsidRPr="00A168D9" w:rsidRDefault="001A5D40" w:rsidP="004502DA">
            <w:pPr>
              <w:pStyle w:val="PlainText"/>
              <w:tabs>
                <w:tab w:val="left" w:pos="900"/>
              </w:tabs>
              <w:spacing w:line="228" w:lineRule="auto"/>
              <w:rPr>
                <w:rFonts w:ascii="Calibri" w:hAnsi="Calibri" w:cs="Calibri"/>
              </w:rPr>
            </w:pPr>
            <w:bookmarkStart w:id="0" w:name="_Hlk48226982"/>
            <w:bookmarkStart w:id="1" w:name="_Hlk62658244"/>
            <w:bookmarkStart w:id="2" w:name="_Hlk63246911"/>
            <w:bookmarkStart w:id="3" w:name="_GoBack"/>
            <w:bookmarkEnd w:id="3"/>
            <w:r>
              <w:rPr>
                <w:rFonts w:ascii="Calibri" w:hAnsi="Calibri" w:cs="Calibri"/>
                <w:noProof/>
              </w:rPr>
              <w:drawing>
                <wp:inline distT="0" distB="0" distL="0" distR="0" wp14:anchorId="3D6D38E4" wp14:editId="222C51BB">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71B32526"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11FFED62" w14:textId="77777777" w:rsidR="002B188C" w:rsidRPr="00394F63" w:rsidRDefault="002B188C" w:rsidP="002B188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 Brown</w:t>
            </w:r>
          </w:p>
          <w:p w14:paraId="7CFD6769" w14:textId="77777777" w:rsidR="005979C6" w:rsidRPr="00394F63" w:rsidRDefault="005979C6" w:rsidP="005979C6">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March 13-14, 2021</w:t>
            </w:r>
          </w:p>
          <w:p w14:paraId="2C8483FE" w14:textId="207529E6" w:rsidR="001A5D40" w:rsidRPr="00394F63" w:rsidRDefault="005979C6" w:rsidP="005979C6">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#54/Acts 27:39-28:10</w:t>
            </w:r>
          </w:p>
        </w:tc>
      </w:tr>
      <w:tr w:rsidR="001A5D40" w:rsidRPr="00394F63" w14:paraId="7CFE44AC" w14:textId="77777777" w:rsidTr="004502DA">
        <w:trPr>
          <w:trHeight w:val="35"/>
        </w:trPr>
        <w:tc>
          <w:tcPr>
            <w:tcW w:w="1880" w:type="dxa"/>
            <w:vMerge/>
            <w:tcBorders>
              <w:bottom w:val="nil"/>
            </w:tcBorders>
            <w:shd w:val="clear" w:color="auto" w:fill="auto"/>
          </w:tcPr>
          <w:p w14:paraId="0CC6D87C" w14:textId="77777777" w:rsidR="001A5D40" w:rsidRPr="00394F63" w:rsidRDefault="001A5D40" w:rsidP="004502DA">
            <w:pPr>
              <w:pStyle w:val="PlainText"/>
              <w:tabs>
                <w:tab w:val="left" w:pos="900"/>
              </w:tabs>
              <w:spacing w:line="228" w:lineRule="auto"/>
              <w:rPr>
                <w:rFonts w:ascii="Calibri" w:hAnsi="Calibri" w:cs="Calibri"/>
              </w:rPr>
            </w:pPr>
          </w:p>
        </w:tc>
        <w:tc>
          <w:tcPr>
            <w:tcW w:w="210" w:type="dxa"/>
            <w:tcBorders>
              <w:bottom w:val="nil"/>
            </w:tcBorders>
          </w:tcPr>
          <w:p w14:paraId="436BBD60"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74CEBC9"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419D85B4" w14:textId="77777777" w:rsidR="001A5D40" w:rsidRPr="004067BB" w:rsidRDefault="001A5D40" w:rsidP="001A5D40">
      <w:pPr>
        <w:autoSpaceDE w:val="0"/>
        <w:autoSpaceDN w:val="0"/>
        <w:adjustRightInd w:val="0"/>
        <w:jc w:val="both"/>
        <w:rPr>
          <w:rFonts w:ascii="Calibri" w:hAnsi="Calibri" w:cs="Calibri"/>
          <w:color w:val="000000"/>
          <w:sz w:val="16"/>
          <w:szCs w:val="16"/>
          <w:u w:color="000000"/>
        </w:rPr>
      </w:pPr>
    </w:p>
    <w:p w14:paraId="4AED0886" w14:textId="77777777" w:rsidR="00470C95" w:rsidRDefault="00470C95" w:rsidP="00470C95">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Two Truths And A Lie About Us</w:t>
      </w:r>
    </w:p>
    <w:p w14:paraId="026CD33A" w14:textId="77777777" w:rsidR="00470C95" w:rsidRPr="00566979" w:rsidRDefault="00470C95" w:rsidP="00470C95">
      <w:pPr>
        <w:autoSpaceDE w:val="0"/>
        <w:autoSpaceDN w:val="0"/>
        <w:adjustRightInd w:val="0"/>
        <w:ind w:right="-177"/>
        <w:contextualSpacing/>
        <w:rPr>
          <w:rFonts w:ascii="Calibri" w:hAnsi="Calibri" w:cs="Calibri"/>
          <w:bCs/>
          <w:color w:val="000000"/>
          <w:sz w:val="22"/>
          <w:szCs w:val="16"/>
        </w:rPr>
      </w:pPr>
    </w:p>
    <w:p w14:paraId="23F003AE" w14:textId="77777777" w:rsidR="00470C95" w:rsidRDefault="00470C95" w:rsidP="00470C95">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The islanders got it right… sort of:</w:t>
      </w:r>
    </w:p>
    <w:p w14:paraId="49C9F91D" w14:textId="77777777" w:rsidR="00470C95" w:rsidRDefault="00470C95" w:rsidP="00470C95">
      <w:pPr>
        <w:spacing w:line="192" w:lineRule="auto"/>
        <w:rPr>
          <w:rFonts w:ascii="Calibri" w:hAnsi="Calibri" w:cs="Arial"/>
          <w:sz w:val="16"/>
          <w:szCs w:val="16"/>
          <w:lang w:eastAsia="x-none"/>
        </w:rPr>
      </w:pPr>
      <w:r>
        <w:rPr>
          <w:rFonts w:ascii="Calibri" w:hAnsi="Calibri" w:cs="Arial"/>
          <w:sz w:val="16"/>
          <w:szCs w:val="16"/>
          <w:lang w:eastAsia="x-none"/>
        </w:rPr>
        <w:t>Acts 27:39-28:10, Acts 23:11, 22:4, 26:10</w:t>
      </w:r>
    </w:p>
    <w:p w14:paraId="6466A247" w14:textId="77777777" w:rsidR="00470C95" w:rsidRPr="007311FB" w:rsidRDefault="00470C95" w:rsidP="00470C95">
      <w:pPr>
        <w:rPr>
          <w:rStyle w:val="s12"/>
          <w:rFonts w:ascii="Calibri" w:hAnsi="Calibri" w:cs="Calibri"/>
          <w:bCs/>
          <w:u w:color="000000"/>
        </w:rPr>
      </w:pPr>
    </w:p>
    <w:p w14:paraId="506C6857" w14:textId="77777777" w:rsidR="00470C95" w:rsidRDefault="00470C95" w:rsidP="00470C95">
      <w:pPr>
        <w:spacing w:line="276" w:lineRule="auto"/>
        <w:ind w:left="450" w:right="3" w:hanging="18"/>
        <w:jc w:val="both"/>
        <w:rPr>
          <w:rFonts w:ascii="Calibri" w:hAnsi="Calibri" w:cs="Calibri"/>
          <w:color w:val="000000"/>
          <w:lang w:eastAsia="x-none"/>
        </w:rPr>
      </w:pPr>
      <w:r w:rsidRPr="00F447B7">
        <w:rPr>
          <w:rFonts w:ascii="Calibri" w:hAnsi="Calibri" w:cs="Calibri"/>
          <w:i/>
          <w:iCs/>
          <w:color w:val="000000"/>
          <w:lang w:eastAsia="x-none"/>
        </w:rPr>
        <w:t>Karma</w:t>
      </w:r>
      <w:r>
        <w:rPr>
          <w:rFonts w:ascii="Calibri" w:hAnsi="Calibri" w:cs="Calibri"/>
          <w:color w:val="000000"/>
          <w:lang w:eastAsia="x-none"/>
        </w:rPr>
        <w:t>: ______ get what we ____________</w:t>
      </w:r>
      <w:r w:rsidRPr="003E1B57">
        <w:rPr>
          <w:rFonts w:ascii="Calibri" w:hAnsi="Calibri" w:cs="Calibri"/>
          <w:color w:val="000000"/>
          <w:lang w:eastAsia="x-none"/>
        </w:rPr>
        <w:t>.</w:t>
      </w:r>
    </w:p>
    <w:p w14:paraId="69EBB6AE" w14:textId="77777777" w:rsidR="00470C95" w:rsidRDefault="00470C95" w:rsidP="00470C95">
      <w:pPr>
        <w:spacing w:line="276" w:lineRule="auto"/>
        <w:ind w:left="432" w:right="3"/>
        <w:jc w:val="both"/>
        <w:rPr>
          <w:rFonts w:ascii="Calibri" w:hAnsi="Calibri" w:cs="Calibri"/>
          <w:color w:val="000000"/>
          <w:lang w:eastAsia="x-none"/>
        </w:rPr>
      </w:pPr>
    </w:p>
    <w:p w14:paraId="1CA0E66F" w14:textId="77777777" w:rsidR="0047553A" w:rsidRDefault="0047553A" w:rsidP="00470C95">
      <w:pPr>
        <w:spacing w:line="276" w:lineRule="auto"/>
        <w:ind w:left="432" w:right="3"/>
        <w:jc w:val="both"/>
        <w:rPr>
          <w:rFonts w:ascii="Calibri" w:hAnsi="Calibri" w:cs="Calibri"/>
          <w:i/>
          <w:iCs/>
          <w:color w:val="000000"/>
          <w:lang w:eastAsia="x-none"/>
        </w:rPr>
      </w:pPr>
    </w:p>
    <w:p w14:paraId="12CC32B1" w14:textId="5E23C09B" w:rsidR="00470C95" w:rsidRDefault="00470C95" w:rsidP="00470C95">
      <w:pPr>
        <w:spacing w:line="276" w:lineRule="auto"/>
        <w:ind w:left="432" w:right="3"/>
        <w:jc w:val="both"/>
        <w:rPr>
          <w:rFonts w:ascii="Calibri" w:hAnsi="Calibri" w:cs="Calibri"/>
          <w:color w:val="000000"/>
          <w:lang w:eastAsia="x-none"/>
        </w:rPr>
      </w:pPr>
      <w:r w:rsidRPr="00F447B7">
        <w:rPr>
          <w:rFonts w:ascii="Calibri" w:hAnsi="Calibri" w:cs="Calibri"/>
          <w:i/>
          <w:iCs/>
          <w:color w:val="000000"/>
          <w:lang w:eastAsia="x-none"/>
        </w:rPr>
        <w:t>Christianity</w:t>
      </w:r>
      <w:r>
        <w:rPr>
          <w:rFonts w:ascii="Calibri" w:hAnsi="Calibri" w:cs="Calibri"/>
          <w:color w:val="000000"/>
          <w:lang w:eastAsia="x-none"/>
        </w:rPr>
        <w:t>: _________ got what we ____________</w:t>
      </w:r>
      <w:r w:rsidRPr="003E1B57">
        <w:rPr>
          <w:rFonts w:ascii="Calibri" w:hAnsi="Calibri" w:cs="Calibri"/>
          <w:color w:val="000000"/>
          <w:lang w:eastAsia="x-none"/>
        </w:rPr>
        <w:t>.</w:t>
      </w:r>
    </w:p>
    <w:p w14:paraId="3EC15EFB" w14:textId="77777777" w:rsidR="00470C95" w:rsidRDefault="00470C95" w:rsidP="00470C95">
      <w:pPr>
        <w:spacing w:line="276" w:lineRule="auto"/>
        <w:ind w:left="432" w:right="3"/>
        <w:jc w:val="both"/>
        <w:rPr>
          <w:rFonts w:ascii="Calibri" w:hAnsi="Calibri" w:cs="Calibri"/>
          <w:color w:val="000000"/>
          <w:lang w:eastAsia="x-none"/>
        </w:rPr>
      </w:pPr>
    </w:p>
    <w:p w14:paraId="2E321A08" w14:textId="77777777" w:rsidR="0047553A" w:rsidRDefault="0047553A" w:rsidP="00470C95">
      <w:pPr>
        <w:spacing w:line="276" w:lineRule="auto"/>
        <w:ind w:left="432" w:right="3"/>
        <w:jc w:val="both"/>
        <w:rPr>
          <w:rFonts w:ascii="Calibri" w:hAnsi="Calibri" w:cs="Calibri"/>
          <w:color w:val="000000"/>
          <w:lang w:eastAsia="x-none"/>
        </w:rPr>
      </w:pPr>
    </w:p>
    <w:p w14:paraId="2534561F" w14:textId="63B4E7EB" w:rsidR="00470C95" w:rsidRDefault="00470C95" w:rsidP="00470C95">
      <w:pPr>
        <w:spacing w:line="276" w:lineRule="auto"/>
        <w:ind w:left="432" w:right="3"/>
        <w:jc w:val="both"/>
        <w:rPr>
          <w:rFonts w:ascii="Calibri" w:hAnsi="Calibri" w:cs="Calibri"/>
          <w:color w:val="000000"/>
          <w:lang w:eastAsia="x-none"/>
        </w:rPr>
      </w:pPr>
      <w:r>
        <w:rPr>
          <w:rFonts w:ascii="Calibri" w:hAnsi="Calibri" w:cs="Calibri"/>
          <w:color w:val="000000"/>
          <w:lang w:eastAsia="x-none"/>
        </w:rPr>
        <w:t>God’s divine ___________ and the idea of _________ both ended ___________________</w:t>
      </w:r>
      <w:r w:rsidRPr="003E1B57">
        <w:rPr>
          <w:rFonts w:ascii="Calibri" w:hAnsi="Calibri" w:cs="Calibri"/>
          <w:color w:val="000000"/>
          <w:lang w:eastAsia="x-none"/>
        </w:rPr>
        <w:t>.</w:t>
      </w:r>
    </w:p>
    <w:p w14:paraId="63D89982" w14:textId="531D81D1" w:rsidR="00470C95" w:rsidRDefault="00470C95" w:rsidP="00470C95">
      <w:pPr>
        <w:ind w:right="3"/>
        <w:jc w:val="both"/>
        <w:rPr>
          <w:rFonts w:ascii="Calibri" w:hAnsi="Calibri" w:cs="Calibri"/>
          <w:color w:val="000000"/>
          <w:lang w:eastAsia="x-none"/>
        </w:rPr>
      </w:pPr>
    </w:p>
    <w:p w14:paraId="2E0A11C2" w14:textId="7724C62F" w:rsidR="0047553A" w:rsidRDefault="0047553A" w:rsidP="00470C95">
      <w:pPr>
        <w:ind w:right="3"/>
        <w:jc w:val="both"/>
        <w:rPr>
          <w:rFonts w:ascii="Calibri" w:hAnsi="Calibri" w:cs="Calibri"/>
          <w:color w:val="000000"/>
          <w:lang w:eastAsia="x-none"/>
        </w:rPr>
      </w:pPr>
    </w:p>
    <w:p w14:paraId="58D3FCB9" w14:textId="77777777" w:rsidR="000A298B" w:rsidRDefault="000A298B" w:rsidP="00470C95">
      <w:pPr>
        <w:ind w:right="3"/>
        <w:jc w:val="both"/>
        <w:rPr>
          <w:rFonts w:ascii="Calibri" w:hAnsi="Calibri" w:cs="Calibri"/>
          <w:color w:val="000000"/>
          <w:lang w:eastAsia="x-none"/>
        </w:rPr>
      </w:pPr>
    </w:p>
    <w:p w14:paraId="0785FD8D" w14:textId="77777777" w:rsidR="00470C95" w:rsidRDefault="00470C95" w:rsidP="00470C95">
      <w:pPr>
        <w:ind w:right="3"/>
        <w:jc w:val="both"/>
        <w:rPr>
          <w:rFonts w:ascii="Calibri" w:hAnsi="Calibri" w:cs="Calibri"/>
          <w:color w:val="000000"/>
          <w:lang w:eastAsia="x-none"/>
        </w:rPr>
      </w:pPr>
    </w:p>
    <w:p w14:paraId="3A5CBE39" w14:textId="77777777" w:rsidR="00470C95" w:rsidRDefault="00470C95" w:rsidP="00470C95">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Why all of the snake stories?</w:t>
      </w:r>
    </w:p>
    <w:p w14:paraId="12FA6CCC" w14:textId="77777777" w:rsidR="00470C95" w:rsidRDefault="00470C95" w:rsidP="00470C95">
      <w:pPr>
        <w:spacing w:line="192" w:lineRule="auto"/>
        <w:rPr>
          <w:rFonts w:ascii="Calibri" w:hAnsi="Calibri" w:cs="Arial"/>
          <w:sz w:val="16"/>
          <w:szCs w:val="16"/>
          <w:lang w:eastAsia="x-none"/>
        </w:rPr>
      </w:pPr>
      <w:r>
        <w:rPr>
          <w:rFonts w:ascii="Calibri" w:hAnsi="Calibri" w:cs="Arial"/>
          <w:sz w:val="16"/>
          <w:szCs w:val="16"/>
          <w:lang w:eastAsia="x-none"/>
        </w:rPr>
        <w:t>Genesis 3, Numbers 21:1-10, John 3:1-18, Acts 28:1-10, Revelation 12:1-9</w:t>
      </w:r>
    </w:p>
    <w:p w14:paraId="2C2C8AA7" w14:textId="77777777" w:rsidR="00470C95" w:rsidRDefault="00470C95" w:rsidP="00470C95">
      <w:pPr>
        <w:spacing w:line="192" w:lineRule="auto"/>
        <w:rPr>
          <w:rFonts w:ascii="Calibri" w:hAnsi="Calibri" w:cs="Arial"/>
          <w:sz w:val="16"/>
          <w:szCs w:val="16"/>
          <w:lang w:eastAsia="x-none"/>
        </w:rPr>
      </w:pPr>
      <w:r>
        <w:rPr>
          <w:rFonts w:ascii="Calibri" w:hAnsi="Calibri" w:cs="Arial"/>
          <w:sz w:val="16"/>
          <w:szCs w:val="16"/>
          <w:lang w:eastAsia="x-none"/>
        </w:rPr>
        <w:t>Romans 3:23, 5:8-10, 6:23, 10:9, 12:1-2</w:t>
      </w:r>
    </w:p>
    <w:p w14:paraId="43CFF984" w14:textId="77777777" w:rsidR="00470C95" w:rsidRDefault="00470C95" w:rsidP="00470C95">
      <w:pPr>
        <w:ind w:right="3"/>
        <w:jc w:val="both"/>
        <w:rPr>
          <w:rFonts w:ascii="Calibri" w:hAnsi="Calibri" w:cs="Calibri"/>
          <w:color w:val="000000"/>
          <w:lang w:eastAsia="x-none"/>
        </w:rPr>
      </w:pPr>
    </w:p>
    <w:p w14:paraId="5DFCDC10" w14:textId="545CA274" w:rsidR="00470C95" w:rsidRDefault="00470C95" w:rsidP="00470C95">
      <w:pPr>
        <w:spacing w:line="276" w:lineRule="auto"/>
        <w:ind w:left="450" w:right="3"/>
        <w:jc w:val="both"/>
        <w:rPr>
          <w:rFonts w:ascii="Calibri" w:hAnsi="Calibri" w:cs="Calibri"/>
          <w:color w:val="000000"/>
          <w:lang w:eastAsia="x-none"/>
        </w:rPr>
      </w:pPr>
      <w:r>
        <w:rPr>
          <w:rFonts w:ascii="Calibri" w:hAnsi="Calibri" w:cs="Calibri"/>
          <w:color w:val="000000"/>
          <w:lang w:eastAsia="x-none"/>
        </w:rPr>
        <w:t>All of us deserve _________ and _________________________</w:t>
      </w:r>
      <w:r w:rsidRPr="003E1B57">
        <w:rPr>
          <w:rFonts w:ascii="Calibri" w:hAnsi="Calibri" w:cs="Calibri"/>
          <w:lang w:eastAsia="x-none"/>
        </w:rPr>
        <w:t xml:space="preserve"> </w:t>
      </w:r>
      <w:r>
        <w:rPr>
          <w:rFonts w:ascii="Calibri" w:hAnsi="Calibri" w:cs="Calibri"/>
          <w:color w:val="000000"/>
          <w:lang w:eastAsia="x-none"/>
        </w:rPr>
        <w:t>from God.</w:t>
      </w:r>
    </w:p>
    <w:p w14:paraId="48933FCF" w14:textId="77777777" w:rsidR="00470C95" w:rsidRDefault="00470C95" w:rsidP="00470C95">
      <w:pPr>
        <w:ind w:left="450" w:right="3"/>
        <w:jc w:val="both"/>
        <w:rPr>
          <w:rFonts w:ascii="Calibri" w:hAnsi="Calibri" w:cs="Calibri"/>
          <w:color w:val="000000"/>
          <w:lang w:eastAsia="x-none"/>
        </w:rPr>
      </w:pPr>
    </w:p>
    <w:p w14:paraId="35F146FE" w14:textId="77777777" w:rsidR="0047553A" w:rsidRDefault="0047553A" w:rsidP="00470C95">
      <w:pPr>
        <w:ind w:left="450" w:right="3"/>
        <w:jc w:val="both"/>
        <w:rPr>
          <w:rFonts w:ascii="Calibri" w:hAnsi="Calibri" w:cs="Calibri"/>
          <w:color w:val="000000"/>
          <w:lang w:eastAsia="x-none"/>
        </w:rPr>
      </w:pPr>
    </w:p>
    <w:p w14:paraId="5403B48D" w14:textId="088A1FC4" w:rsidR="00470C95" w:rsidRDefault="00470C95" w:rsidP="00470C95">
      <w:pPr>
        <w:ind w:left="450" w:right="3"/>
        <w:jc w:val="both"/>
        <w:rPr>
          <w:rFonts w:ascii="Calibri" w:hAnsi="Calibri" w:cs="Calibri"/>
          <w:color w:val="000000"/>
          <w:lang w:eastAsia="x-none"/>
        </w:rPr>
      </w:pPr>
      <w:r>
        <w:rPr>
          <w:rFonts w:ascii="Calibri" w:hAnsi="Calibri" w:cs="Calibri"/>
          <w:color w:val="000000"/>
          <w:lang w:eastAsia="x-none"/>
        </w:rPr>
        <w:t>Jesus paid the price for our _____________ of _______.</w:t>
      </w:r>
    </w:p>
    <w:p w14:paraId="2D326296" w14:textId="77777777" w:rsidR="00470C95" w:rsidRDefault="00470C95" w:rsidP="00470C95">
      <w:pPr>
        <w:ind w:left="450" w:right="3"/>
        <w:jc w:val="both"/>
        <w:rPr>
          <w:rFonts w:ascii="Calibri" w:hAnsi="Calibri" w:cs="Calibri"/>
          <w:color w:val="000000"/>
          <w:lang w:eastAsia="x-none"/>
        </w:rPr>
      </w:pPr>
    </w:p>
    <w:p w14:paraId="417B35EC" w14:textId="77777777" w:rsidR="0047553A" w:rsidRDefault="0047553A" w:rsidP="00470C95">
      <w:pPr>
        <w:spacing w:line="276" w:lineRule="auto"/>
        <w:ind w:left="450" w:right="3"/>
        <w:jc w:val="both"/>
        <w:rPr>
          <w:rFonts w:ascii="Calibri" w:hAnsi="Calibri" w:cs="Calibri"/>
          <w:color w:val="000000"/>
          <w:lang w:eastAsia="x-none"/>
        </w:rPr>
      </w:pPr>
    </w:p>
    <w:p w14:paraId="7E6D714B" w14:textId="043D5F3C" w:rsidR="00470C95" w:rsidRDefault="00470C95" w:rsidP="00470C95">
      <w:pPr>
        <w:spacing w:line="276" w:lineRule="auto"/>
        <w:ind w:left="450" w:right="3"/>
        <w:jc w:val="both"/>
        <w:rPr>
          <w:rFonts w:ascii="Calibri" w:hAnsi="Calibri" w:cs="Calibri"/>
          <w:color w:val="000000"/>
          <w:lang w:eastAsia="x-none"/>
        </w:rPr>
      </w:pPr>
      <w:r>
        <w:rPr>
          <w:rFonts w:ascii="Calibri" w:hAnsi="Calibri" w:cs="Calibri"/>
          <w:color w:val="000000"/>
          <w:lang w:eastAsia="x-none"/>
        </w:rPr>
        <w:t>Accepting this __________ and __________ is the only way to be __________.</w:t>
      </w:r>
    </w:p>
    <w:p w14:paraId="47A05072" w14:textId="5358095B" w:rsidR="00470C95" w:rsidRDefault="00470C95" w:rsidP="00470C95">
      <w:pPr>
        <w:ind w:left="450" w:right="3"/>
        <w:jc w:val="both"/>
        <w:rPr>
          <w:rFonts w:ascii="Calibri" w:hAnsi="Calibri" w:cs="Calibri"/>
          <w:color w:val="000000"/>
          <w:lang w:eastAsia="x-none"/>
        </w:rPr>
      </w:pPr>
    </w:p>
    <w:p w14:paraId="736BC5A4" w14:textId="57932497" w:rsidR="0047553A" w:rsidRDefault="0047553A" w:rsidP="00470C95">
      <w:pPr>
        <w:ind w:left="450" w:right="3"/>
        <w:jc w:val="both"/>
        <w:rPr>
          <w:rFonts w:ascii="Calibri" w:hAnsi="Calibri" w:cs="Calibri"/>
          <w:color w:val="000000"/>
          <w:lang w:eastAsia="x-none"/>
        </w:rPr>
      </w:pPr>
    </w:p>
    <w:p w14:paraId="42EF9776" w14:textId="77777777" w:rsidR="000A298B" w:rsidRDefault="000A298B" w:rsidP="00470C95">
      <w:pPr>
        <w:ind w:left="450" w:right="3"/>
        <w:jc w:val="both"/>
        <w:rPr>
          <w:rFonts w:ascii="Calibri" w:hAnsi="Calibri" w:cs="Calibri"/>
          <w:color w:val="000000"/>
          <w:lang w:eastAsia="x-none"/>
        </w:rPr>
      </w:pPr>
    </w:p>
    <w:p w14:paraId="6C3AF0B7" w14:textId="77777777" w:rsidR="00470C95" w:rsidRDefault="00470C95" w:rsidP="00470C95">
      <w:pPr>
        <w:ind w:left="450" w:right="3"/>
        <w:jc w:val="both"/>
        <w:rPr>
          <w:rFonts w:ascii="Calibri" w:hAnsi="Calibri" w:cs="Calibri"/>
          <w:color w:val="000000"/>
          <w:lang w:eastAsia="x-none"/>
        </w:rPr>
      </w:pPr>
    </w:p>
    <w:p w14:paraId="2C318B60" w14:textId="77777777" w:rsidR="00470C95" w:rsidRDefault="00470C95" w:rsidP="00470C95">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The two truths and a lie that we are left with:</w:t>
      </w:r>
    </w:p>
    <w:p w14:paraId="03BCB520" w14:textId="77777777" w:rsidR="00470C95" w:rsidRDefault="00470C95" w:rsidP="00470C95">
      <w:pPr>
        <w:ind w:right="3"/>
        <w:jc w:val="both"/>
        <w:rPr>
          <w:rFonts w:ascii="Calibri" w:hAnsi="Calibri" w:cs="Calibri"/>
          <w:color w:val="000000"/>
          <w:lang w:eastAsia="x-none"/>
        </w:rPr>
      </w:pPr>
      <w:r>
        <w:rPr>
          <w:rFonts w:ascii="Calibri" w:hAnsi="Calibri" w:cs="Arial"/>
          <w:sz w:val="16"/>
          <w:szCs w:val="16"/>
          <w:lang w:eastAsia="x-none"/>
        </w:rPr>
        <w:t>2 Corinthians 5:17</w:t>
      </w:r>
    </w:p>
    <w:p w14:paraId="797D3888" w14:textId="77777777" w:rsidR="00470C95" w:rsidRDefault="00470C95" w:rsidP="00470C95">
      <w:pPr>
        <w:ind w:left="450" w:right="3"/>
        <w:jc w:val="both"/>
        <w:rPr>
          <w:rFonts w:ascii="Calibri" w:hAnsi="Calibri" w:cs="Calibri"/>
          <w:color w:val="000000"/>
          <w:lang w:eastAsia="x-none"/>
        </w:rPr>
      </w:pPr>
    </w:p>
    <w:p w14:paraId="53EEA42E" w14:textId="77777777" w:rsidR="00470C95" w:rsidRDefault="00470C95" w:rsidP="00470C95">
      <w:pPr>
        <w:ind w:left="450" w:right="3"/>
        <w:jc w:val="both"/>
        <w:rPr>
          <w:rFonts w:ascii="Calibri" w:hAnsi="Calibri" w:cs="Calibri"/>
          <w:color w:val="000000"/>
          <w:lang w:eastAsia="x-none"/>
        </w:rPr>
      </w:pPr>
      <w:r>
        <w:rPr>
          <w:rFonts w:ascii="Calibri" w:hAnsi="Calibri" w:cs="Calibri"/>
          <w:color w:val="000000"/>
          <w:lang w:eastAsia="x-none"/>
        </w:rPr>
        <w:t>There is a truth about who __________ and what we ___________.</w:t>
      </w:r>
    </w:p>
    <w:p w14:paraId="051D4C69" w14:textId="77777777" w:rsidR="00470C95" w:rsidRDefault="00470C95" w:rsidP="00470C95">
      <w:pPr>
        <w:ind w:right="3"/>
        <w:jc w:val="both"/>
        <w:rPr>
          <w:rFonts w:ascii="Calibri" w:hAnsi="Calibri" w:cs="Calibri"/>
          <w:color w:val="000000"/>
          <w:lang w:eastAsia="x-none"/>
        </w:rPr>
      </w:pPr>
    </w:p>
    <w:p w14:paraId="0D6F5F6F" w14:textId="77777777" w:rsidR="0047553A" w:rsidRDefault="0047553A" w:rsidP="00470C95">
      <w:pPr>
        <w:spacing w:line="276" w:lineRule="auto"/>
        <w:ind w:left="450" w:right="3"/>
        <w:jc w:val="both"/>
        <w:rPr>
          <w:rFonts w:ascii="Calibri" w:hAnsi="Calibri" w:cs="Calibri"/>
          <w:color w:val="000000"/>
          <w:lang w:eastAsia="x-none"/>
        </w:rPr>
      </w:pPr>
    </w:p>
    <w:p w14:paraId="05718B8D" w14:textId="2ED07042" w:rsidR="00470C95" w:rsidRDefault="00470C95" w:rsidP="00470C95">
      <w:pPr>
        <w:spacing w:line="276" w:lineRule="auto"/>
        <w:ind w:left="450" w:right="3"/>
        <w:jc w:val="both"/>
        <w:rPr>
          <w:rFonts w:ascii="Calibri" w:hAnsi="Calibri" w:cs="Calibri"/>
          <w:color w:val="000000"/>
          <w:lang w:eastAsia="x-none"/>
        </w:rPr>
      </w:pPr>
      <w:r>
        <w:rPr>
          <w:rFonts w:ascii="Calibri" w:hAnsi="Calibri" w:cs="Calibri"/>
          <w:color w:val="000000"/>
          <w:lang w:eastAsia="x-none"/>
        </w:rPr>
        <w:t xml:space="preserve">But there is a </w:t>
      </w:r>
      <w:r w:rsidRPr="00E20AD0">
        <w:rPr>
          <w:rFonts w:ascii="Calibri" w:hAnsi="Calibri" w:cs="Calibri"/>
          <w:color w:val="000000"/>
          <w:lang w:eastAsia="x-none"/>
        </w:rPr>
        <w:t xml:space="preserve">higher truth </w:t>
      </w:r>
      <w:r>
        <w:rPr>
          <w:rFonts w:ascii="Calibri" w:hAnsi="Calibri" w:cs="Calibri"/>
          <w:color w:val="000000"/>
          <w:lang w:eastAsia="x-none"/>
        </w:rPr>
        <w:t>about who we __________ and what we can ___________________.</w:t>
      </w:r>
    </w:p>
    <w:p w14:paraId="70034FB9" w14:textId="77777777" w:rsidR="00470C95" w:rsidRDefault="00470C95" w:rsidP="00470C95">
      <w:pPr>
        <w:ind w:right="3"/>
        <w:jc w:val="both"/>
        <w:rPr>
          <w:rFonts w:ascii="Calibri" w:hAnsi="Calibri" w:cs="Calibri"/>
          <w:color w:val="000000"/>
          <w:lang w:eastAsia="x-none"/>
        </w:rPr>
      </w:pPr>
    </w:p>
    <w:p w14:paraId="7584A7F6" w14:textId="77777777" w:rsidR="0047553A" w:rsidRDefault="0047553A" w:rsidP="00470C95">
      <w:pPr>
        <w:ind w:left="450" w:right="3"/>
        <w:jc w:val="both"/>
        <w:rPr>
          <w:rFonts w:ascii="Calibri" w:hAnsi="Calibri" w:cs="Calibri"/>
          <w:color w:val="000000"/>
          <w:lang w:eastAsia="x-none"/>
        </w:rPr>
      </w:pPr>
    </w:p>
    <w:p w14:paraId="4A16728E" w14:textId="04ACD56F" w:rsidR="00470C95" w:rsidRDefault="00470C95" w:rsidP="00470C95">
      <w:pPr>
        <w:ind w:left="450" w:right="3"/>
        <w:jc w:val="both"/>
        <w:rPr>
          <w:rFonts w:ascii="Calibri" w:hAnsi="Calibri" w:cs="Calibri"/>
          <w:color w:val="000000"/>
          <w:lang w:eastAsia="x-none"/>
        </w:rPr>
      </w:pPr>
      <w:r>
        <w:rPr>
          <w:rFonts w:ascii="Calibri" w:hAnsi="Calibri" w:cs="Calibri"/>
          <w:color w:val="000000"/>
          <w:lang w:eastAsia="x-none"/>
        </w:rPr>
        <w:t>The lie: ___________ of those truths __________ to me.</w:t>
      </w:r>
    </w:p>
    <w:p w14:paraId="6E7106CE" w14:textId="152E7E6C" w:rsidR="00141DDD" w:rsidRDefault="00141DDD" w:rsidP="001A5D40">
      <w:pPr>
        <w:spacing w:line="192" w:lineRule="auto"/>
        <w:rPr>
          <w:rFonts w:ascii="Calibri" w:hAnsi="Calibri" w:cs="Calibri"/>
          <w:b/>
          <w:bCs/>
          <w:color w:val="000000"/>
          <w:sz w:val="32"/>
          <w:szCs w:val="30"/>
          <w:lang w:eastAsia="x-none"/>
        </w:rPr>
      </w:pPr>
    </w:p>
    <w:p w14:paraId="33B4B599" w14:textId="49CA9A08" w:rsidR="00470C95" w:rsidRDefault="00470C95" w:rsidP="001A5D40">
      <w:pPr>
        <w:spacing w:line="192" w:lineRule="auto"/>
        <w:rPr>
          <w:rFonts w:ascii="Calibri" w:hAnsi="Calibri" w:cs="Calibri"/>
          <w:b/>
          <w:bCs/>
          <w:color w:val="000000"/>
          <w:sz w:val="32"/>
          <w:szCs w:val="30"/>
          <w:lang w:eastAsia="x-none"/>
        </w:rPr>
      </w:pPr>
    </w:p>
    <w:p w14:paraId="5E836AC5" w14:textId="77777777" w:rsidR="00470C95" w:rsidRDefault="00470C95" w:rsidP="001A5D40">
      <w:pPr>
        <w:spacing w:line="192" w:lineRule="auto"/>
        <w:rPr>
          <w:rFonts w:ascii="Calibri" w:hAnsi="Calibri" w:cs="Calibri"/>
          <w:b/>
          <w:bCs/>
          <w:color w:val="000000"/>
          <w:sz w:val="32"/>
          <w:szCs w:val="30"/>
          <w:lang w:eastAsia="x-none"/>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880EDE" w:rsidRPr="00394F63" w14:paraId="6C4E5BCC" w14:textId="77777777" w:rsidTr="004502DA">
        <w:trPr>
          <w:trHeight w:val="488"/>
        </w:trPr>
        <w:tc>
          <w:tcPr>
            <w:tcW w:w="1880" w:type="dxa"/>
            <w:vMerge w:val="restart"/>
            <w:shd w:val="clear" w:color="auto" w:fill="auto"/>
            <w:vAlign w:val="bottom"/>
          </w:tcPr>
          <w:bookmarkEnd w:id="0"/>
          <w:p w14:paraId="1B13C4E9" w14:textId="77777777" w:rsidR="00880EDE" w:rsidRPr="00A168D9" w:rsidRDefault="00880EDE" w:rsidP="00880EDE">
            <w:pPr>
              <w:pStyle w:val="PlainText"/>
              <w:tabs>
                <w:tab w:val="left" w:pos="900"/>
              </w:tabs>
              <w:spacing w:line="228" w:lineRule="auto"/>
              <w:rPr>
                <w:rFonts w:ascii="Calibri" w:hAnsi="Calibri" w:cs="Calibri"/>
              </w:rPr>
            </w:pPr>
            <w:r>
              <w:rPr>
                <w:rFonts w:ascii="Calibri" w:hAnsi="Calibri" w:cs="Calibri"/>
                <w:noProof/>
              </w:rPr>
              <w:lastRenderedPageBreak/>
              <w:drawing>
                <wp:inline distT="0" distB="0" distL="0" distR="0" wp14:anchorId="194830AD" wp14:editId="01802A1A">
                  <wp:extent cx="771525" cy="495300"/>
                  <wp:effectExtent l="19050" t="0" r="9525" b="0"/>
                  <wp:docPr id="1"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6075DD6F" w14:textId="77777777" w:rsidR="00880EDE" w:rsidRPr="00CC1FAD" w:rsidRDefault="00880EDE" w:rsidP="00880EDE">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75F84CD7" w14:textId="77777777" w:rsidR="002B188C" w:rsidRPr="00394F63" w:rsidRDefault="002B188C" w:rsidP="002B188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 Brown</w:t>
            </w:r>
          </w:p>
          <w:p w14:paraId="1AB70A1C" w14:textId="77777777" w:rsidR="000A298B" w:rsidRPr="00394F63" w:rsidRDefault="000A298B" w:rsidP="000A298B">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March 13-14, 2021</w:t>
            </w:r>
          </w:p>
          <w:p w14:paraId="5A32DCD2" w14:textId="7B0B86BF" w:rsidR="00880EDE" w:rsidRPr="00394F63" w:rsidRDefault="000A298B" w:rsidP="000A298B">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#54/Acts 27:39-28:10</w:t>
            </w:r>
          </w:p>
        </w:tc>
      </w:tr>
      <w:tr w:rsidR="001A5D40" w:rsidRPr="00394F63" w14:paraId="112E488C" w14:textId="77777777" w:rsidTr="004502DA">
        <w:trPr>
          <w:trHeight w:val="35"/>
        </w:trPr>
        <w:tc>
          <w:tcPr>
            <w:tcW w:w="1880" w:type="dxa"/>
            <w:vMerge/>
            <w:tcBorders>
              <w:bottom w:val="nil"/>
            </w:tcBorders>
            <w:shd w:val="clear" w:color="auto" w:fill="auto"/>
          </w:tcPr>
          <w:p w14:paraId="15249673" w14:textId="77777777" w:rsidR="001A5D40" w:rsidRPr="00394F63" w:rsidRDefault="001A5D40" w:rsidP="004502DA">
            <w:pPr>
              <w:pStyle w:val="PlainText"/>
              <w:tabs>
                <w:tab w:val="left" w:pos="900"/>
              </w:tabs>
              <w:spacing w:line="228" w:lineRule="auto"/>
              <w:rPr>
                <w:rFonts w:ascii="Calibri" w:hAnsi="Calibri" w:cs="Calibri"/>
              </w:rPr>
            </w:pPr>
          </w:p>
        </w:tc>
        <w:tc>
          <w:tcPr>
            <w:tcW w:w="210" w:type="dxa"/>
            <w:tcBorders>
              <w:bottom w:val="nil"/>
            </w:tcBorders>
          </w:tcPr>
          <w:p w14:paraId="37AC7EA3"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6F830A47"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37A1D4FD" w14:textId="77777777" w:rsidR="001A5D40" w:rsidRPr="004067BB" w:rsidRDefault="001A5D40" w:rsidP="001A5D40">
      <w:pPr>
        <w:autoSpaceDE w:val="0"/>
        <w:autoSpaceDN w:val="0"/>
        <w:adjustRightInd w:val="0"/>
        <w:jc w:val="both"/>
        <w:rPr>
          <w:rFonts w:ascii="Calibri" w:hAnsi="Calibri" w:cs="Calibri"/>
          <w:color w:val="000000"/>
          <w:sz w:val="16"/>
          <w:szCs w:val="16"/>
          <w:u w:color="000000"/>
        </w:rPr>
      </w:pPr>
    </w:p>
    <w:bookmarkEnd w:id="1"/>
    <w:bookmarkEnd w:id="2"/>
    <w:p w14:paraId="439CFA0A" w14:textId="77777777" w:rsidR="00F936F4" w:rsidRDefault="00F936F4" w:rsidP="00F936F4">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Two Truths And A Lie About Us</w:t>
      </w:r>
    </w:p>
    <w:p w14:paraId="783133A3" w14:textId="77777777" w:rsidR="00F936F4" w:rsidRPr="00566979" w:rsidRDefault="00F936F4" w:rsidP="00F936F4">
      <w:pPr>
        <w:autoSpaceDE w:val="0"/>
        <w:autoSpaceDN w:val="0"/>
        <w:adjustRightInd w:val="0"/>
        <w:ind w:right="-177"/>
        <w:contextualSpacing/>
        <w:rPr>
          <w:rFonts w:ascii="Calibri" w:hAnsi="Calibri" w:cs="Calibri"/>
          <w:bCs/>
          <w:color w:val="000000"/>
          <w:sz w:val="22"/>
          <w:szCs w:val="16"/>
        </w:rPr>
      </w:pPr>
    </w:p>
    <w:p w14:paraId="1296E489" w14:textId="77777777" w:rsidR="00F936F4" w:rsidRDefault="00F936F4" w:rsidP="00F936F4">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The islanders got it right… sort of:</w:t>
      </w:r>
    </w:p>
    <w:p w14:paraId="41CA1A09" w14:textId="77777777" w:rsidR="00F936F4" w:rsidRDefault="00F936F4" w:rsidP="00F936F4">
      <w:pPr>
        <w:spacing w:line="192" w:lineRule="auto"/>
        <w:rPr>
          <w:rFonts w:ascii="Calibri" w:hAnsi="Calibri" w:cs="Arial"/>
          <w:sz w:val="16"/>
          <w:szCs w:val="16"/>
          <w:lang w:eastAsia="x-none"/>
        </w:rPr>
      </w:pPr>
      <w:r>
        <w:rPr>
          <w:rFonts w:ascii="Calibri" w:hAnsi="Calibri" w:cs="Arial"/>
          <w:sz w:val="16"/>
          <w:szCs w:val="16"/>
          <w:lang w:eastAsia="x-none"/>
        </w:rPr>
        <w:t>Acts 27:39-28:10, Acts 23:11, 22:4, 26:10</w:t>
      </w:r>
    </w:p>
    <w:p w14:paraId="0155A2F1" w14:textId="77777777" w:rsidR="00F936F4" w:rsidRPr="007311FB" w:rsidRDefault="00F936F4" w:rsidP="00F936F4">
      <w:pPr>
        <w:rPr>
          <w:rStyle w:val="s12"/>
          <w:rFonts w:ascii="Calibri" w:hAnsi="Calibri" w:cs="Calibri"/>
          <w:bCs/>
          <w:u w:color="000000"/>
        </w:rPr>
      </w:pPr>
    </w:p>
    <w:p w14:paraId="4D589898" w14:textId="77777777" w:rsidR="00F936F4" w:rsidRDefault="00F936F4" w:rsidP="00F936F4">
      <w:pPr>
        <w:spacing w:line="276" w:lineRule="auto"/>
        <w:ind w:left="450" w:right="3" w:hanging="18"/>
        <w:jc w:val="both"/>
        <w:rPr>
          <w:rFonts w:ascii="Calibri" w:hAnsi="Calibri" w:cs="Calibri"/>
          <w:color w:val="000000"/>
          <w:lang w:eastAsia="x-none"/>
        </w:rPr>
      </w:pPr>
      <w:r w:rsidRPr="00F447B7">
        <w:rPr>
          <w:rFonts w:ascii="Calibri" w:hAnsi="Calibri" w:cs="Calibri"/>
          <w:i/>
          <w:iCs/>
          <w:color w:val="000000"/>
          <w:lang w:eastAsia="x-none"/>
        </w:rPr>
        <w:t>Karma</w:t>
      </w:r>
      <w:r>
        <w:rPr>
          <w:rFonts w:ascii="Calibri" w:hAnsi="Calibri" w:cs="Calibri"/>
          <w:color w:val="000000"/>
          <w:lang w:eastAsia="x-none"/>
        </w:rPr>
        <w:t xml:space="preserve">: </w:t>
      </w:r>
      <w:r w:rsidRPr="003E1B57">
        <w:rPr>
          <w:rFonts w:ascii="Calibri" w:hAnsi="Calibri" w:cs="Calibri"/>
          <w:b/>
          <w:color w:val="C00000"/>
          <w:lang w:eastAsia="x-none"/>
        </w:rPr>
        <w:t>WE</w:t>
      </w:r>
      <w:r>
        <w:rPr>
          <w:rFonts w:ascii="Calibri" w:hAnsi="Calibri" w:cs="Calibri"/>
          <w:color w:val="000000"/>
          <w:lang w:eastAsia="x-none"/>
        </w:rPr>
        <w:t xml:space="preserve"> get what we </w:t>
      </w:r>
      <w:r w:rsidRPr="003E1B57">
        <w:rPr>
          <w:rFonts w:ascii="Calibri" w:hAnsi="Calibri" w:cs="Calibri"/>
          <w:b/>
          <w:color w:val="C00000"/>
          <w:lang w:eastAsia="x-none"/>
        </w:rPr>
        <w:t>DESERVE</w:t>
      </w:r>
      <w:r w:rsidRPr="003E1B57">
        <w:rPr>
          <w:rFonts w:ascii="Calibri" w:hAnsi="Calibri" w:cs="Calibri"/>
          <w:color w:val="000000"/>
          <w:lang w:eastAsia="x-none"/>
        </w:rPr>
        <w:t>.</w:t>
      </w:r>
    </w:p>
    <w:p w14:paraId="5AE2DD07" w14:textId="0F37733B" w:rsidR="00F936F4" w:rsidRDefault="00F936F4" w:rsidP="00F936F4">
      <w:pPr>
        <w:spacing w:line="276" w:lineRule="auto"/>
        <w:ind w:left="432" w:right="3"/>
        <w:jc w:val="both"/>
        <w:rPr>
          <w:rFonts w:ascii="Calibri" w:hAnsi="Calibri" w:cs="Calibri"/>
          <w:color w:val="000000"/>
          <w:lang w:eastAsia="x-none"/>
        </w:rPr>
      </w:pPr>
    </w:p>
    <w:p w14:paraId="5D4C4612" w14:textId="77777777" w:rsidR="00F936F4" w:rsidRDefault="00F936F4" w:rsidP="00F936F4">
      <w:pPr>
        <w:spacing w:line="276" w:lineRule="auto"/>
        <w:ind w:left="432" w:right="3"/>
        <w:jc w:val="both"/>
        <w:rPr>
          <w:rFonts w:ascii="Calibri" w:hAnsi="Calibri" w:cs="Calibri"/>
          <w:color w:val="000000"/>
          <w:lang w:eastAsia="x-none"/>
        </w:rPr>
      </w:pPr>
    </w:p>
    <w:p w14:paraId="4C464ABB" w14:textId="77777777" w:rsidR="00F936F4" w:rsidRDefault="00F936F4" w:rsidP="00F936F4">
      <w:pPr>
        <w:spacing w:line="276" w:lineRule="auto"/>
        <w:ind w:left="432" w:right="3"/>
        <w:jc w:val="both"/>
        <w:rPr>
          <w:rFonts w:ascii="Calibri" w:hAnsi="Calibri" w:cs="Calibri"/>
          <w:color w:val="000000"/>
          <w:lang w:eastAsia="x-none"/>
        </w:rPr>
      </w:pPr>
      <w:r w:rsidRPr="00F447B7">
        <w:rPr>
          <w:rFonts w:ascii="Calibri" w:hAnsi="Calibri" w:cs="Calibri"/>
          <w:i/>
          <w:iCs/>
          <w:color w:val="000000"/>
          <w:lang w:eastAsia="x-none"/>
        </w:rPr>
        <w:t>Christianity</w:t>
      </w:r>
      <w:r>
        <w:rPr>
          <w:rFonts w:ascii="Calibri" w:hAnsi="Calibri" w:cs="Calibri"/>
          <w:color w:val="000000"/>
          <w:lang w:eastAsia="x-none"/>
        </w:rPr>
        <w:t xml:space="preserve">: </w:t>
      </w:r>
      <w:r w:rsidRPr="003E1B57">
        <w:rPr>
          <w:rFonts w:ascii="Calibri" w:hAnsi="Calibri" w:cs="Calibri"/>
          <w:b/>
          <w:color w:val="C00000"/>
          <w:lang w:eastAsia="x-none"/>
        </w:rPr>
        <w:t>JESUS</w:t>
      </w:r>
      <w:r>
        <w:rPr>
          <w:rFonts w:ascii="Calibri" w:hAnsi="Calibri" w:cs="Calibri"/>
          <w:color w:val="000000"/>
          <w:lang w:eastAsia="x-none"/>
        </w:rPr>
        <w:t xml:space="preserve"> got what we </w:t>
      </w:r>
      <w:r w:rsidRPr="003E1B57">
        <w:rPr>
          <w:rFonts w:ascii="Calibri" w:hAnsi="Calibri" w:cs="Calibri"/>
          <w:b/>
          <w:color w:val="C00000"/>
          <w:lang w:eastAsia="x-none"/>
        </w:rPr>
        <w:t>DESERVE</w:t>
      </w:r>
      <w:r w:rsidRPr="003E1B57">
        <w:rPr>
          <w:rFonts w:ascii="Calibri" w:hAnsi="Calibri" w:cs="Calibri"/>
          <w:color w:val="000000"/>
          <w:lang w:eastAsia="x-none"/>
        </w:rPr>
        <w:t>.</w:t>
      </w:r>
    </w:p>
    <w:p w14:paraId="3FADC512" w14:textId="5228FDC0" w:rsidR="00F936F4" w:rsidRDefault="00F936F4" w:rsidP="00F936F4">
      <w:pPr>
        <w:spacing w:line="276" w:lineRule="auto"/>
        <w:ind w:left="432" w:right="3"/>
        <w:jc w:val="both"/>
        <w:rPr>
          <w:rFonts w:ascii="Calibri" w:hAnsi="Calibri" w:cs="Calibri"/>
          <w:color w:val="000000"/>
          <w:lang w:eastAsia="x-none"/>
        </w:rPr>
      </w:pPr>
    </w:p>
    <w:p w14:paraId="099B8718" w14:textId="77777777" w:rsidR="00F936F4" w:rsidRDefault="00F936F4" w:rsidP="00F936F4">
      <w:pPr>
        <w:spacing w:line="276" w:lineRule="auto"/>
        <w:ind w:left="432" w:right="3"/>
        <w:jc w:val="both"/>
        <w:rPr>
          <w:rFonts w:ascii="Calibri" w:hAnsi="Calibri" w:cs="Calibri"/>
          <w:color w:val="000000"/>
          <w:lang w:eastAsia="x-none"/>
        </w:rPr>
      </w:pPr>
    </w:p>
    <w:p w14:paraId="02251287" w14:textId="16F7E129" w:rsidR="00F936F4" w:rsidRDefault="00F936F4" w:rsidP="00F936F4">
      <w:pPr>
        <w:spacing w:line="276" w:lineRule="auto"/>
        <w:ind w:left="432" w:right="3"/>
        <w:jc w:val="both"/>
        <w:rPr>
          <w:rFonts w:ascii="Calibri" w:hAnsi="Calibri" w:cs="Calibri"/>
          <w:color w:val="000000"/>
          <w:lang w:eastAsia="x-none"/>
        </w:rPr>
      </w:pPr>
      <w:r>
        <w:rPr>
          <w:rFonts w:ascii="Calibri" w:hAnsi="Calibri" w:cs="Calibri"/>
          <w:color w:val="000000"/>
          <w:lang w:eastAsia="x-none"/>
        </w:rPr>
        <w:t xml:space="preserve">God’s divine </w:t>
      </w:r>
      <w:r w:rsidRPr="003E1B57">
        <w:rPr>
          <w:rFonts w:ascii="Calibri" w:hAnsi="Calibri" w:cs="Calibri"/>
          <w:b/>
          <w:color w:val="C00000"/>
          <w:lang w:eastAsia="x-none"/>
        </w:rPr>
        <w:t>JUSTICE</w:t>
      </w:r>
      <w:r>
        <w:rPr>
          <w:rFonts w:ascii="Calibri" w:hAnsi="Calibri" w:cs="Calibri"/>
          <w:color w:val="000000"/>
          <w:lang w:eastAsia="x-none"/>
        </w:rPr>
        <w:t xml:space="preserve"> and the idea of </w:t>
      </w:r>
      <w:r w:rsidRPr="003E1B57">
        <w:rPr>
          <w:rFonts w:ascii="Calibri" w:hAnsi="Calibri" w:cs="Calibri"/>
          <w:b/>
          <w:color w:val="C00000"/>
          <w:lang w:eastAsia="x-none"/>
        </w:rPr>
        <w:t>KARMA</w:t>
      </w:r>
      <w:r>
        <w:rPr>
          <w:rFonts w:ascii="Calibri" w:hAnsi="Calibri" w:cs="Calibri"/>
          <w:b/>
          <w:color w:val="C00000"/>
          <w:lang w:eastAsia="x-none"/>
        </w:rPr>
        <w:t xml:space="preserve"> </w:t>
      </w:r>
      <w:r>
        <w:rPr>
          <w:rFonts w:ascii="Calibri" w:hAnsi="Calibri" w:cs="Calibri"/>
          <w:color w:val="000000"/>
          <w:lang w:eastAsia="x-none"/>
        </w:rPr>
        <w:t xml:space="preserve">both ended </w:t>
      </w:r>
      <w:r w:rsidRPr="003E1B57">
        <w:rPr>
          <w:rFonts w:ascii="Calibri" w:hAnsi="Calibri" w:cs="Calibri"/>
          <w:b/>
          <w:color w:val="C00000"/>
          <w:lang w:eastAsia="x-none"/>
        </w:rPr>
        <w:t>AT THE CROSS</w:t>
      </w:r>
      <w:r w:rsidRPr="003E1B57">
        <w:rPr>
          <w:rFonts w:ascii="Calibri" w:hAnsi="Calibri" w:cs="Calibri"/>
          <w:color w:val="000000"/>
          <w:lang w:eastAsia="x-none"/>
        </w:rPr>
        <w:t>.</w:t>
      </w:r>
    </w:p>
    <w:p w14:paraId="63447D63" w14:textId="2E9A5D1D" w:rsidR="00F936F4" w:rsidRDefault="00F936F4" w:rsidP="00F936F4">
      <w:pPr>
        <w:ind w:right="3"/>
        <w:jc w:val="both"/>
        <w:rPr>
          <w:rFonts w:ascii="Calibri" w:hAnsi="Calibri" w:cs="Calibri"/>
          <w:color w:val="000000"/>
          <w:lang w:eastAsia="x-none"/>
        </w:rPr>
      </w:pPr>
    </w:p>
    <w:p w14:paraId="72F3009E" w14:textId="6F6B9A7E" w:rsidR="00F936F4" w:rsidRDefault="00F936F4" w:rsidP="00F936F4">
      <w:pPr>
        <w:ind w:right="3"/>
        <w:jc w:val="both"/>
        <w:rPr>
          <w:rFonts w:ascii="Calibri" w:hAnsi="Calibri" w:cs="Calibri"/>
          <w:color w:val="000000"/>
          <w:lang w:eastAsia="x-none"/>
        </w:rPr>
      </w:pPr>
    </w:p>
    <w:p w14:paraId="0E12BF99" w14:textId="77777777" w:rsidR="00F936F4" w:rsidRDefault="00F936F4" w:rsidP="00F936F4">
      <w:pPr>
        <w:ind w:right="3"/>
        <w:jc w:val="both"/>
        <w:rPr>
          <w:rFonts w:ascii="Calibri" w:hAnsi="Calibri" w:cs="Calibri"/>
          <w:color w:val="000000"/>
          <w:lang w:eastAsia="x-none"/>
        </w:rPr>
      </w:pPr>
    </w:p>
    <w:p w14:paraId="558B2F95" w14:textId="77777777" w:rsidR="00F936F4" w:rsidRDefault="00F936F4" w:rsidP="00F936F4">
      <w:pPr>
        <w:ind w:right="3"/>
        <w:jc w:val="both"/>
        <w:rPr>
          <w:rFonts w:ascii="Calibri" w:hAnsi="Calibri" w:cs="Calibri"/>
          <w:color w:val="000000"/>
          <w:lang w:eastAsia="x-none"/>
        </w:rPr>
      </w:pPr>
    </w:p>
    <w:p w14:paraId="57AD5832" w14:textId="77777777" w:rsidR="00F936F4" w:rsidRDefault="00F936F4" w:rsidP="00F936F4">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Why all of the snake stories?</w:t>
      </w:r>
    </w:p>
    <w:p w14:paraId="301D53AD" w14:textId="77777777" w:rsidR="00F936F4" w:rsidRDefault="00F936F4" w:rsidP="00F936F4">
      <w:pPr>
        <w:spacing w:line="192" w:lineRule="auto"/>
        <w:rPr>
          <w:rFonts w:ascii="Calibri" w:hAnsi="Calibri" w:cs="Arial"/>
          <w:sz w:val="16"/>
          <w:szCs w:val="16"/>
          <w:lang w:eastAsia="x-none"/>
        </w:rPr>
      </w:pPr>
      <w:r>
        <w:rPr>
          <w:rFonts w:ascii="Calibri" w:hAnsi="Calibri" w:cs="Arial"/>
          <w:sz w:val="16"/>
          <w:szCs w:val="16"/>
          <w:lang w:eastAsia="x-none"/>
        </w:rPr>
        <w:t>Genesis 3, Numbers 21:1-10, John 3:1-18, Acts 28:1-10, Revelation 12:1-9</w:t>
      </w:r>
    </w:p>
    <w:p w14:paraId="701FE1B2" w14:textId="77777777" w:rsidR="00F936F4" w:rsidRDefault="00F936F4" w:rsidP="00F936F4">
      <w:pPr>
        <w:spacing w:line="192" w:lineRule="auto"/>
        <w:rPr>
          <w:rFonts w:ascii="Calibri" w:hAnsi="Calibri" w:cs="Arial"/>
          <w:sz w:val="16"/>
          <w:szCs w:val="16"/>
          <w:lang w:eastAsia="x-none"/>
        </w:rPr>
      </w:pPr>
      <w:r>
        <w:rPr>
          <w:rFonts w:ascii="Calibri" w:hAnsi="Calibri" w:cs="Arial"/>
          <w:sz w:val="16"/>
          <w:szCs w:val="16"/>
          <w:lang w:eastAsia="x-none"/>
        </w:rPr>
        <w:t>Romans 3:23, 5:8-10, 6:23, 10:9, 12:1-2</w:t>
      </w:r>
    </w:p>
    <w:p w14:paraId="12225F4E" w14:textId="77777777" w:rsidR="00F936F4" w:rsidRDefault="00F936F4" w:rsidP="00F936F4">
      <w:pPr>
        <w:ind w:right="3"/>
        <w:jc w:val="both"/>
        <w:rPr>
          <w:rFonts w:ascii="Calibri" w:hAnsi="Calibri" w:cs="Calibri"/>
          <w:color w:val="000000"/>
          <w:lang w:eastAsia="x-none"/>
        </w:rPr>
      </w:pPr>
    </w:p>
    <w:p w14:paraId="10E1FF57" w14:textId="2F71BA76" w:rsidR="00F936F4" w:rsidRDefault="00F936F4" w:rsidP="00F936F4">
      <w:pPr>
        <w:spacing w:line="276" w:lineRule="auto"/>
        <w:ind w:left="450" w:right="3"/>
        <w:jc w:val="both"/>
        <w:rPr>
          <w:rFonts w:ascii="Calibri" w:hAnsi="Calibri" w:cs="Calibri"/>
          <w:color w:val="000000"/>
          <w:lang w:eastAsia="x-none"/>
        </w:rPr>
      </w:pPr>
      <w:r>
        <w:rPr>
          <w:rFonts w:ascii="Calibri" w:hAnsi="Calibri" w:cs="Calibri"/>
          <w:color w:val="000000"/>
          <w:lang w:eastAsia="x-none"/>
        </w:rPr>
        <w:t xml:space="preserve">All of us deserve </w:t>
      </w:r>
      <w:r w:rsidRPr="003E1B57">
        <w:rPr>
          <w:rFonts w:ascii="Calibri" w:hAnsi="Calibri" w:cs="Calibri"/>
          <w:b/>
          <w:color w:val="C00000"/>
          <w:lang w:eastAsia="x-none"/>
        </w:rPr>
        <w:t>DEATH</w:t>
      </w:r>
      <w:r>
        <w:rPr>
          <w:rFonts w:ascii="Calibri" w:hAnsi="Calibri" w:cs="Calibri"/>
          <w:color w:val="000000"/>
          <w:lang w:eastAsia="x-none"/>
        </w:rPr>
        <w:t xml:space="preserve"> and </w:t>
      </w:r>
      <w:r w:rsidRPr="003E1B57">
        <w:rPr>
          <w:rFonts w:ascii="Calibri" w:hAnsi="Calibri" w:cs="Calibri"/>
          <w:b/>
          <w:color w:val="C00000"/>
          <w:lang w:eastAsia="x-none"/>
        </w:rPr>
        <w:t>ETERNAL SEPARATION</w:t>
      </w:r>
      <w:r w:rsidRPr="003E1B57">
        <w:rPr>
          <w:rFonts w:ascii="Calibri" w:hAnsi="Calibri" w:cs="Calibri"/>
          <w:lang w:eastAsia="x-none"/>
        </w:rPr>
        <w:t xml:space="preserve"> </w:t>
      </w:r>
      <w:r>
        <w:rPr>
          <w:rFonts w:ascii="Calibri" w:hAnsi="Calibri" w:cs="Calibri"/>
          <w:color w:val="000000"/>
          <w:lang w:eastAsia="x-none"/>
        </w:rPr>
        <w:t>from God.</w:t>
      </w:r>
    </w:p>
    <w:p w14:paraId="490D6421" w14:textId="004D12BF" w:rsidR="00F936F4" w:rsidRDefault="00F936F4" w:rsidP="00F936F4">
      <w:pPr>
        <w:ind w:left="450" w:right="3"/>
        <w:jc w:val="both"/>
        <w:rPr>
          <w:rFonts w:ascii="Calibri" w:hAnsi="Calibri" w:cs="Calibri"/>
          <w:color w:val="000000"/>
          <w:lang w:eastAsia="x-none"/>
        </w:rPr>
      </w:pPr>
    </w:p>
    <w:p w14:paraId="27D4EBC6" w14:textId="77777777" w:rsidR="00F936F4" w:rsidRDefault="00F936F4" w:rsidP="00F936F4">
      <w:pPr>
        <w:ind w:left="450" w:right="3"/>
        <w:jc w:val="both"/>
        <w:rPr>
          <w:rFonts w:ascii="Calibri" w:hAnsi="Calibri" w:cs="Calibri"/>
          <w:color w:val="000000"/>
          <w:lang w:eastAsia="x-none"/>
        </w:rPr>
      </w:pPr>
    </w:p>
    <w:p w14:paraId="21C71052" w14:textId="77777777" w:rsidR="00F936F4" w:rsidRDefault="00F936F4" w:rsidP="00F936F4">
      <w:pPr>
        <w:ind w:left="450" w:right="3"/>
        <w:jc w:val="both"/>
        <w:rPr>
          <w:rFonts w:ascii="Calibri" w:hAnsi="Calibri" w:cs="Calibri"/>
          <w:color w:val="000000"/>
          <w:lang w:eastAsia="x-none"/>
        </w:rPr>
      </w:pPr>
      <w:r>
        <w:rPr>
          <w:rFonts w:ascii="Calibri" w:hAnsi="Calibri" w:cs="Calibri"/>
          <w:color w:val="000000"/>
          <w:lang w:eastAsia="x-none"/>
        </w:rPr>
        <w:t xml:space="preserve">Jesus paid the price for our </w:t>
      </w:r>
      <w:r w:rsidRPr="003E1B57">
        <w:rPr>
          <w:rFonts w:ascii="Calibri" w:hAnsi="Calibri" w:cs="Calibri"/>
          <w:b/>
          <w:color w:val="C00000"/>
          <w:lang w:eastAsia="x-none"/>
        </w:rPr>
        <w:t>POISONING</w:t>
      </w:r>
      <w:r>
        <w:rPr>
          <w:rFonts w:ascii="Calibri" w:hAnsi="Calibri" w:cs="Calibri"/>
          <w:color w:val="000000"/>
          <w:lang w:eastAsia="x-none"/>
        </w:rPr>
        <w:t xml:space="preserve"> of </w:t>
      </w:r>
      <w:r w:rsidRPr="003E1B57">
        <w:rPr>
          <w:rFonts w:ascii="Calibri" w:hAnsi="Calibri" w:cs="Calibri"/>
          <w:b/>
          <w:color w:val="C00000"/>
          <w:lang w:eastAsia="x-none"/>
        </w:rPr>
        <w:t>SIN</w:t>
      </w:r>
      <w:r>
        <w:rPr>
          <w:rFonts w:ascii="Calibri" w:hAnsi="Calibri" w:cs="Calibri"/>
          <w:color w:val="000000"/>
          <w:lang w:eastAsia="x-none"/>
        </w:rPr>
        <w:t>.</w:t>
      </w:r>
    </w:p>
    <w:p w14:paraId="6CC9D475" w14:textId="2E65E239" w:rsidR="00F936F4" w:rsidRDefault="00F936F4" w:rsidP="00F936F4">
      <w:pPr>
        <w:ind w:left="450" w:right="3"/>
        <w:jc w:val="both"/>
        <w:rPr>
          <w:rFonts w:ascii="Calibri" w:hAnsi="Calibri" w:cs="Calibri"/>
          <w:color w:val="000000"/>
          <w:lang w:eastAsia="x-none"/>
        </w:rPr>
      </w:pPr>
    </w:p>
    <w:p w14:paraId="15A47E06" w14:textId="77777777" w:rsidR="00F936F4" w:rsidRDefault="00F936F4" w:rsidP="00F936F4">
      <w:pPr>
        <w:ind w:left="450" w:right="3"/>
        <w:jc w:val="both"/>
        <w:rPr>
          <w:rFonts w:ascii="Calibri" w:hAnsi="Calibri" w:cs="Calibri"/>
          <w:color w:val="000000"/>
          <w:lang w:eastAsia="x-none"/>
        </w:rPr>
      </w:pPr>
    </w:p>
    <w:p w14:paraId="10F5A0EC" w14:textId="293BE930" w:rsidR="00F936F4" w:rsidRDefault="00F936F4" w:rsidP="00F936F4">
      <w:pPr>
        <w:spacing w:line="276" w:lineRule="auto"/>
        <w:ind w:left="450" w:right="3"/>
        <w:jc w:val="both"/>
        <w:rPr>
          <w:rFonts w:ascii="Calibri" w:hAnsi="Calibri" w:cs="Calibri"/>
          <w:color w:val="000000"/>
          <w:lang w:eastAsia="x-none"/>
        </w:rPr>
      </w:pPr>
      <w:r>
        <w:rPr>
          <w:rFonts w:ascii="Calibri" w:hAnsi="Calibri" w:cs="Calibri"/>
          <w:color w:val="000000"/>
          <w:lang w:eastAsia="x-none"/>
        </w:rPr>
        <w:t xml:space="preserve">Accepting this </w:t>
      </w:r>
      <w:r w:rsidRPr="003E1B57">
        <w:rPr>
          <w:rFonts w:ascii="Calibri" w:hAnsi="Calibri" w:cs="Calibri"/>
          <w:b/>
          <w:color w:val="C00000"/>
          <w:lang w:eastAsia="x-none"/>
        </w:rPr>
        <w:t>GRACE</w:t>
      </w:r>
      <w:r>
        <w:rPr>
          <w:rFonts w:ascii="Calibri" w:hAnsi="Calibri" w:cs="Calibri"/>
          <w:color w:val="000000"/>
          <w:lang w:eastAsia="x-none"/>
        </w:rPr>
        <w:t xml:space="preserve"> and</w:t>
      </w:r>
      <w:r w:rsidRPr="003E1B57">
        <w:rPr>
          <w:rFonts w:ascii="Calibri" w:hAnsi="Calibri" w:cs="Calibri"/>
          <w:b/>
          <w:color w:val="C00000"/>
          <w:lang w:eastAsia="x-none"/>
        </w:rPr>
        <w:t xml:space="preserve"> MERCY</w:t>
      </w:r>
      <w:r>
        <w:rPr>
          <w:rFonts w:ascii="Calibri" w:hAnsi="Calibri" w:cs="Calibri"/>
          <w:color w:val="000000"/>
          <w:lang w:eastAsia="x-none"/>
        </w:rPr>
        <w:t xml:space="preserve"> is the only way to be </w:t>
      </w:r>
      <w:r w:rsidRPr="003E1B57">
        <w:rPr>
          <w:rFonts w:ascii="Calibri" w:hAnsi="Calibri" w:cs="Calibri"/>
          <w:b/>
          <w:color w:val="C00000"/>
          <w:lang w:eastAsia="x-none"/>
        </w:rPr>
        <w:t>SAVED</w:t>
      </w:r>
      <w:r>
        <w:rPr>
          <w:rFonts w:ascii="Calibri" w:hAnsi="Calibri" w:cs="Calibri"/>
          <w:color w:val="000000"/>
          <w:lang w:eastAsia="x-none"/>
        </w:rPr>
        <w:t>.</w:t>
      </w:r>
    </w:p>
    <w:p w14:paraId="3A2B3123" w14:textId="6283736F" w:rsidR="00F936F4" w:rsidRDefault="00F936F4" w:rsidP="00F936F4">
      <w:pPr>
        <w:ind w:left="450" w:right="3"/>
        <w:jc w:val="both"/>
        <w:rPr>
          <w:rFonts w:ascii="Calibri" w:hAnsi="Calibri" w:cs="Calibri"/>
          <w:color w:val="000000"/>
          <w:lang w:eastAsia="x-none"/>
        </w:rPr>
      </w:pPr>
    </w:p>
    <w:p w14:paraId="67F05F8F" w14:textId="0B8EE2EB" w:rsidR="00F936F4" w:rsidRDefault="00F936F4" w:rsidP="00F936F4">
      <w:pPr>
        <w:ind w:left="450" w:right="3"/>
        <w:jc w:val="both"/>
        <w:rPr>
          <w:rFonts w:ascii="Calibri" w:hAnsi="Calibri" w:cs="Calibri"/>
          <w:color w:val="000000"/>
          <w:lang w:eastAsia="x-none"/>
        </w:rPr>
      </w:pPr>
    </w:p>
    <w:p w14:paraId="03A40F6A" w14:textId="77777777" w:rsidR="00F936F4" w:rsidRDefault="00F936F4" w:rsidP="00F936F4">
      <w:pPr>
        <w:ind w:left="450" w:right="3"/>
        <w:jc w:val="both"/>
        <w:rPr>
          <w:rFonts w:ascii="Calibri" w:hAnsi="Calibri" w:cs="Calibri"/>
          <w:color w:val="000000"/>
          <w:lang w:eastAsia="x-none"/>
        </w:rPr>
      </w:pPr>
    </w:p>
    <w:p w14:paraId="2608D66C" w14:textId="77777777" w:rsidR="00F936F4" w:rsidRDefault="00F936F4" w:rsidP="00F936F4">
      <w:pPr>
        <w:ind w:left="450" w:right="3"/>
        <w:jc w:val="both"/>
        <w:rPr>
          <w:rFonts w:ascii="Calibri" w:hAnsi="Calibri" w:cs="Calibri"/>
          <w:color w:val="000000"/>
          <w:lang w:eastAsia="x-none"/>
        </w:rPr>
      </w:pPr>
    </w:p>
    <w:p w14:paraId="3C16A462" w14:textId="77777777" w:rsidR="00F936F4" w:rsidRDefault="00F936F4" w:rsidP="00F936F4">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The two truths and a lie that we are left with:</w:t>
      </w:r>
    </w:p>
    <w:p w14:paraId="4BAD1174" w14:textId="77777777" w:rsidR="00F936F4" w:rsidRDefault="00F936F4" w:rsidP="00F936F4">
      <w:pPr>
        <w:ind w:right="3"/>
        <w:jc w:val="both"/>
        <w:rPr>
          <w:rFonts w:ascii="Calibri" w:hAnsi="Calibri" w:cs="Calibri"/>
          <w:color w:val="000000"/>
          <w:lang w:eastAsia="x-none"/>
        </w:rPr>
      </w:pPr>
      <w:r>
        <w:rPr>
          <w:rFonts w:ascii="Calibri" w:hAnsi="Calibri" w:cs="Arial"/>
          <w:sz w:val="16"/>
          <w:szCs w:val="16"/>
          <w:lang w:eastAsia="x-none"/>
        </w:rPr>
        <w:t>2 Corinthians 5:17</w:t>
      </w:r>
    </w:p>
    <w:p w14:paraId="49835E6A" w14:textId="77777777" w:rsidR="00F936F4" w:rsidRDefault="00F936F4" w:rsidP="00F936F4">
      <w:pPr>
        <w:ind w:left="450" w:right="3"/>
        <w:jc w:val="both"/>
        <w:rPr>
          <w:rFonts w:ascii="Calibri" w:hAnsi="Calibri" w:cs="Calibri"/>
          <w:color w:val="000000"/>
          <w:lang w:eastAsia="x-none"/>
        </w:rPr>
      </w:pPr>
    </w:p>
    <w:p w14:paraId="4FC9E917" w14:textId="77777777" w:rsidR="00F936F4" w:rsidRDefault="00F936F4" w:rsidP="00F936F4">
      <w:pPr>
        <w:ind w:left="450" w:right="3"/>
        <w:jc w:val="both"/>
        <w:rPr>
          <w:rFonts w:ascii="Calibri" w:hAnsi="Calibri" w:cs="Calibri"/>
          <w:color w:val="000000"/>
          <w:lang w:eastAsia="x-none"/>
        </w:rPr>
      </w:pPr>
      <w:r>
        <w:rPr>
          <w:rFonts w:ascii="Calibri" w:hAnsi="Calibri" w:cs="Calibri"/>
          <w:color w:val="000000"/>
          <w:lang w:eastAsia="x-none"/>
        </w:rPr>
        <w:t xml:space="preserve">There is a truth about who </w:t>
      </w:r>
      <w:r w:rsidRPr="003E1B57">
        <w:rPr>
          <w:rFonts w:ascii="Calibri" w:hAnsi="Calibri" w:cs="Calibri"/>
          <w:b/>
          <w:color w:val="C00000"/>
          <w:lang w:eastAsia="x-none"/>
        </w:rPr>
        <w:t>WE ARE</w:t>
      </w:r>
      <w:r>
        <w:rPr>
          <w:rFonts w:ascii="Calibri" w:hAnsi="Calibri" w:cs="Calibri"/>
          <w:color w:val="000000"/>
          <w:lang w:eastAsia="x-none"/>
        </w:rPr>
        <w:t xml:space="preserve"> and what we </w:t>
      </w:r>
      <w:r w:rsidRPr="003E1B57">
        <w:rPr>
          <w:rFonts w:ascii="Calibri" w:hAnsi="Calibri" w:cs="Calibri"/>
          <w:b/>
          <w:color w:val="C00000"/>
          <w:lang w:eastAsia="x-none"/>
        </w:rPr>
        <w:t>DESERVE</w:t>
      </w:r>
      <w:r>
        <w:rPr>
          <w:rFonts w:ascii="Calibri" w:hAnsi="Calibri" w:cs="Calibri"/>
          <w:color w:val="000000"/>
          <w:lang w:eastAsia="x-none"/>
        </w:rPr>
        <w:t>.</w:t>
      </w:r>
    </w:p>
    <w:p w14:paraId="0FFFF65E" w14:textId="47F01845" w:rsidR="00F936F4" w:rsidRDefault="00F936F4" w:rsidP="00F936F4">
      <w:pPr>
        <w:ind w:right="3"/>
        <w:jc w:val="both"/>
        <w:rPr>
          <w:rFonts w:ascii="Calibri" w:hAnsi="Calibri" w:cs="Calibri"/>
          <w:color w:val="000000"/>
          <w:lang w:eastAsia="x-none"/>
        </w:rPr>
      </w:pPr>
    </w:p>
    <w:p w14:paraId="60DFE2D6" w14:textId="77777777" w:rsidR="00F936F4" w:rsidRDefault="00F936F4" w:rsidP="00F936F4">
      <w:pPr>
        <w:ind w:right="3"/>
        <w:jc w:val="both"/>
        <w:rPr>
          <w:rFonts w:ascii="Calibri" w:hAnsi="Calibri" w:cs="Calibri"/>
          <w:color w:val="000000"/>
          <w:lang w:eastAsia="x-none"/>
        </w:rPr>
      </w:pPr>
    </w:p>
    <w:p w14:paraId="02236197" w14:textId="4905C884" w:rsidR="00F936F4" w:rsidRDefault="00F936F4" w:rsidP="00F936F4">
      <w:pPr>
        <w:spacing w:line="276" w:lineRule="auto"/>
        <w:ind w:left="450" w:right="3"/>
        <w:jc w:val="both"/>
        <w:rPr>
          <w:rFonts w:ascii="Calibri" w:hAnsi="Calibri" w:cs="Calibri"/>
          <w:color w:val="000000"/>
          <w:lang w:eastAsia="x-none"/>
        </w:rPr>
      </w:pPr>
      <w:r>
        <w:rPr>
          <w:rFonts w:ascii="Calibri" w:hAnsi="Calibri" w:cs="Calibri"/>
          <w:color w:val="000000"/>
          <w:lang w:eastAsia="x-none"/>
        </w:rPr>
        <w:t xml:space="preserve">But there is a </w:t>
      </w:r>
      <w:r w:rsidRPr="00E20AD0">
        <w:rPr>
          <w:rFonts w:ascii="Calibri" w:hAnsi="Calibri" w:cs="Calibri"/>
          <w:color w:val="000000"/>
          <w:lang w:eastAsia="x-none"/>
        </w:rPr>
        <w:t xml:space="preserve">higher truth </w:t>
      </w:r>
      <w:r>
        <w:rPr>
          <w:rFonts w:ascii="Calibri" w:hAnsi="Calibri" w:cs="Calibri"/>
          <w:color w:val="000000"/>
          <w:lang w:eastAsia="x-none"/>
        </w:rPr>
        <w:t xml:space="preserve">about who we </w:t>
      </w:r>
      <w:r w:rsidRPr="003E1B57">
        <w:rPr>
          <w:rFonts w:ascii="Calibri" w:hAnsi="Calibri" w:cs="Calibri"/>
          <w:b/>
          <w:color w:val="C00000"/>
          <w:lang w:eastAsia="x-none"/>
        </w:rPr>
        <w:t>CAN BE</w:t>
      </w:r>
      <w:r>
        <w:rPr>
          <w:rFonts w:ascii="Calibri" w:hAnsi="Calibri" w:cs="Calibri"/>
          <w:color w:val="000000"/>
          <w:lang w:eastAsia="x-none"/>
        </w:rPr>
        <w:t xml:space="preserve"> and what we can </w:t>
      </w:r>
      <w:r w:rsidRPr="003E1B57">
        <w:rPr>
          <w:rFonts w:ascii="Calibri" w:hAnsi="Calibri" w:cs="Calibri"/>
          <w:b/>
          <w:color w:val="C00000"/>
          <w:lang w:eastAsia="x-none"/>
        </w:rPr>
        <w:t>HAVE INSTEAD</w:t>
      </w:r>
      <w:r>
        <w:rPr>
          <w:rFonts w:ascii="Calibri" w:hAnsi="Calibri" w:cs="Calibri"/>
          <w:color w:val="000000"/>
          <w:lang w:eastAsia="x-none"/>
        </w:rPr>
        <w:t>.</w:t>
      </w:r>
    </w:p>
    <w:p w14:paraId="22639F92" w14:textId="080E086F" w:rsidR="00F936F4" w:rsidRDefault="00F936F4" w:rsidP="00F936F4">
      <w:pPr>
        <w:ind w:right="3"/>
        <w:jc w:val="both"/>
        <w:rPr>
          <w:rFonts w:ascii="Calibri" w:hAnsi="Calibri" w:cs="Calibri"/>
          <w:color w:val="000000"/>
          <w:lang w:eastAsia="x-none"/>
        </w:rPr>
      </w:pPr>
    </w:p>
    <w:p w14:paraId="1D6631E4" w14:textId="77777777" w:rsidR="00F936F4" w:rsidRDefault="00F936F4" w:rsidP="00F936F4">
      <w:pPr>
        <w:ind w:right="3"/>
        <w:jc w:val="both"/>
        <w:rPr>
          <w:rFonts w:ascii="Calibri" w:hAnsi="Calibri" w:cs="Calibri"/>
          <w:color w:val="000000"/>
          <w:lang w:eastAsia="x-none"/>
        </w:rPr>
      </w:pPr>
    </w:p>
    <w:p w14:paraId="395C5187" w14:textId="62ED62FB" w:rsidR="000152FE" w:rsidRDefault="00F936F4" w:rsidP="00F936F4">
      <w:pPr>
        <w:spacing w:line="192" w:lineRule="auto"/>
        <w:ind w:firstLine="432"/>
        <w:rPr>
          <w:rFonts w:ascii="Calibri" w:hAnsi="Calibri" w:cs="Calibri"/>
          <w:b/>
          <w:bCs/>
          <w:color w:val="000000"/>
          <w:sz w:val="28"/>
          <w:szCs w:val="20"/>
          <w:lang w:eastAsia="x-none"/>
        </w:rPr>
      </w:pPr>
      <w:r>
        <w:rPr>
          <w:rFonts w:ascii="Calibri" w:hAnsi="Calibri" w:cs="Calibri"/>
          <w:color w:val="000000"/>
          <w:lang w:eastAsia="x-none"/>
        </w:rPr>
        <w:t xml:space="preserve">The lie: </w:t>
      </w:r>
      <w:r w:rsidRPr="003E1B57">
        <w:rPr>
          <w:rFonts w:ascii="Calibri" w:hAnsi="Calibri" w:cs="Calibri"/>
          <w:b/>
          <w:color w:val="C00000"/>
          <w:lang w:eastAsia="x-none"/>
        </w:rPr>
        <w:t>NEITHER</w:t>
      </w:r>
      <w:r>
        <w:rPr>
          <w:rFonts w:ascii="Calibri" w:hAnsi="Calibri" w:cs="Calibri"/>
          <w:color w:val="000000"/>
          <w:lang w:eastAsia="x-none"/>
        </w:rPr>
        <w:t xml:space="preserve"> of those truths </w:t>
      </w:r>
      <w:r w:rsidRPr="003E1B57">
        <w:rPr>
          <w:rFonts w:ascii="Calibri" w:hAnsi="Calibri" w:cs="Calibri"/>
          <w:b/>
          <w:color w:val="C00000"/>
          <w:lang w:eastAsia="x-none"/>
        </w:rPr>
        <w:t>APPLY</w:t>
      </w:r>
      <w:r>
        <w:rPr>
          <w:rFonts w:ascii="Calibri" w:hAnsi="Calibri" w:cs="Calibri"/>
          <w:color w:val="000000"/>
          <w:lang w:eastAsia="x-none"/>
        </w:rPr>
        <w:t xml:space="preserve"> to me.</w:t>
      </w:r>
    </w:p>
    <w:p w14:paraId="23B448DC" w14:textId="3E85924C" w:rsidR="00C75A78" w:rsidRDefault="00C75A78" w:rsidP="00B42142">
      <w:pPr>
        <w:jc w:val="center"/>
        <w:rPr>
          <w:rFonts w:asciiTheme="minorHAnsi" w:hAnsiTheme="minorHAnsi" w:cstheme="minorHAnsi"/>
          <w:b/>
          <w:sz w:val="28"/>
          <w:szCs w:val="28"/>
        </w:rPr>
      </w:pPr>
    </w:p>
    <w:p w14:paraId="254A547D" w14:textId="2F9801F3" w:rsidR="00F936F4" w:rsidRDefault="00F936F4" w:rsidP="00B42142">
      <w:pPr>
        <w:jc w:val="center"/>
        <w:rPr>
          <w:rFonts w:asciiTheme="minorHAnsi" w:hAnsiTheme="minorHAnsi" w:cstheme="minorHAnsi"/>
          <w:b/>
          <w:sz w:val="28"/>
          <w:szCs w:val="28"/>
        </w:rPr>
      </w:pPr>
    </w:p>
    <w:p w14:paraId="758F8624" w14:textId="1E19FC21" w:rsidR="00F936F4" w:rsidRDefault="00F936F4" w:rsidP="00B42142">
      <w:pPr>
        <w:jc w:val="center"/>
        <w:rPr>
          <w:rFonts w:asciiTheme="minorHAnsi" w:hAnsiTheme="minorHAnsi" w:cstheme="minorHAnsi"/>
          <w:b/>
          <w:sz w:val="28"/>
          <w:szCs w:val="28"/>
        </w:rPr>
      </w:pPr>
    </w:p>
    <w:p w14:paraId="65EA4AF0" w14:textId="77777777" w:rsidR="00F936F4" w:rsidRDefault="00F936F4" w:rsidP="00B42142">
      <w:pPr>
        <w:jc w:val="center"/>
        <w:rPr>
          <w:rFonts w:asciiTheme="minorHAnsi" w:hAnsiTheme="minorHAnsi" w:cstheme="minorHAnsi"/>
          <w:b/>
          <w:sz w:val="28"/>
          <w:szCs w:val="28"/>
        </w:rPr>
      </w:pPr>
    </w:p>
    <w:p w14:paraId="1E1924CB" w14:textId="44156C71" w:rsidR="00C75A78" w:rsidRDefault="00C75A78" w:rsidP="00B42142">
      <w:pPr>
        <w:jc w:val="center"/>
        <w:rPr>
          <w:rFonts w:asciiTheme="minorHAnsi" w:hAnsiTheme="minorHAnsi" w:cstheme="minorHAnsi"/>
          <w:b/>
          <w:sz w:val="28"/>
          <w:szCs w:val="28"/>
        </w:rPr>
        <w:sectPr w:rsidR="00C75A78" w:rsidSect="00895963">
          <w:type w:val="continuous"/>
          <w:pgSz w:w="12240" w:h="15840" w:code="1"/>
          <w:pgMar w:top="720" w:right="720" w:bottom="720" w:left="720" w:header="0" w:footer="288" w:gutter="0"/>
          <w:pgNumType w:start="1"/>
          <w:cols w:space="720"/>
          <w:docGrid w:linePitch="360"/>
        </w:sectPr>
      </w:pPr>
    </w:p>
    <w:p w14:paraId="53B9305C" w14:textId="39883060" w:rsidR="00376BFF" w:rsidRPr="00994DBB" w:rsidRDefault="00376BFF" w:rsidP="00376BFF">
      <w:pPr>
        <w:jc w:val="center"/>
        <w:rPr>
          <w:rFonts w:asciiTheme="minorHAnsi" w:hAnsiTheme="minorHAnsi" w:cstheme="minorHAnsi"/>
          <w:b/>
          <w:sz w:val="28"/>
          <w:szCs w:val="28"/>
        </w:rPr>
      </w:pPr>
      <w:r>
        <w:rPr>
          <w:rFonts w:asciiTheme="minorHAnsi" w:hAnsiTheme="minorHAnsi" w:cstheme="minorHAnsi"/>
          <w:b/>
          <w:sz w:val="28"/>
          <w:szCs w:val="28"/>
        </w:rPr>
        <w:lastRenderedPageBreak/>
        <w:t>Life Group Study Questions</w:t>
      </w:r>
    </w:p>
    <w:p w14:paraId="02811F7A" w14:textId="76C15EC3" w:rsidR="00376BFF" w:rsidRDefault="00376BFF" w:rsidP="00376BFF">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w:t>
      </w:r>
      <w:r w:rsidR="00F139CC">
        <w:rPr>
          <w:rFonts w:asciiTheme="minorHAnsi" w:hAnsiTheme="minorHAnsi" w:cstheme="minorHAnsi"/>
          <w:b/>
          <w:sz w:val="22"/>
          <w:szCs w:val="22"/>
        </w:rPr>
        <w:t xml:space="preserve">March </w:t>
      </w:r>
      <w:r w:rsidR="00F936F4">
        <w:rPr>
          <w:rFonts w:asciiTheme="minorHAnsi" w:hAnsiTheme="minorHAnsi" w:cstheme="minorHAnsi"/>
          <w:b/>
          <w:sz w:val="22"/>
          <w:szCs w:val="22"/>
        </w:rPr>
        <w:t>14</w:t>
      </w:r>
      <w:r w:rsidRPr="00994DBB">
        <w:rPr>
          <w:rFonts w:asciiTheme="minorHAnsi" w:hAnsiTheme="minorHAnsi" w:cstheme="minorHAnsi"/>
          <w:b/>
          <w:sz w:val="22"/>
          <w:szCs w:val="22"/>
        </w:rPr>
        <w:t>, 202</w:t>
      </w:r>
      <w:r>
        <w:rPr>
          <w:rFonts w:asciiTheme="minorHAnsi" w:hAnsiTheme="minorHAnsi" w:cstheme="minorHAnsi"/>
          <w:b/>
          <w:sz w:val="22"/>
          <w:szCs w:val="22"/>
        </w:rPr>
        <w:t>1</w:t>
      </w:r>
      <w:r>
        <w:rPr>
          <w:rFonts w:asciiTheme="minorHAnsi" w:hAnsiTheme="minorHAnsi" w:cstheme="minorHAnsi"/>
          <w:b/>
          <w:sz w:val="22"/>
          <w:szCs w:val="22"/>
        </w:rPr>
        <w:br/>
      </w:r>
      <w:r>
        <w:rPr>
          <w:rStyle w:val="normaltextrun"/>
          <w:rFonts w:ascii="Calibri" w:hAnsi="Calibri" w:cs="Calibri"/>
          <w:sz w:val="22"/>
          <w:szCs w:val="22"/>
          <w:shd w:val="clear" w:color="auto" w:fill="FFFFFF"/>
        </w:rPr>
        <w:t>(Questions and Scriptures for further study &amp; discussion)</w:t>
      </w:r>
      <w:r>
        <w:rPr>
          <w:rStyle w:val="eop"/>
          <w:rFonts w:ascii="Calibri" w:hAnsi="Calibri" w:cs="Calibri"/>
          <w:sz w:val="22"/>
          <w:szCs w:val="22"/>
          <w:shd w:val="clear" w:color="auto" w:fill="FFFFFF"/>
        </w:rPr>
        <w:t> </w:t>
      </w:r>
    </w:p>
    <w:p w14:paraId="2EA14DEF" w14:textId="77777777" w:rsidR="00376BFF" w:rsidRDefault="00376BFF" w:rsidP="00376BFF">
      <w:pPr>
        <w:spacing w:after="200"/>
        <w:contextualSpacing/>
        <w:rPr>
          <w:rFonts w:asciiTheme="minorHAnsi" w:hAnsiTheme="minorHAnsi" w:cs="Arial"/>
          <w:sz w:val="22"/>
          <w:szCs w:val="22"/>
        </w:rPr>
      </w:pPr>
    </w:p>
    <w:p w14:paraId="448874C0" w14:textId="3ADABEBA" w:rsidR="000E5290" w:rsidRPr="0099141F" w:rsidRDefault="001E27F7" w:rsidP="000E5290">
      <w:pPr>
        <w:widowControl w:val="0"/>
        <w:shd w:val="clear" w:color="auto" w:fill="595959"/>
        <w:tabs>
          <w:tab w:val="center" w:pos="5400"/>
        </w:tabs>
        <w:rPr>
          <w:rFonts w:asciiTheme="minorHAnsi" w:hAnsiTheme="minorHAnsi" w:cs="Arial"/>
          <w:b/>
          <w:bCs/>
          <w:caps/>
          <w:color w:val="FFFFFF"/>
          <w:sz w:val="22"/>
          <w:szCs w:val="22"/>
        </w:rPr>
      </w:pPr>
      <w:bookmarkStart w:id="4" w:name="_Hlk53660694"/>
      <w:r>
        <w:rPr>
          <w:rFonts w:asciiTheme="minorHAnsi" w:hAnsiTheme="minorHAnsi" w:cs="Arial"/>
          <w:b/>
          <w:bCs/>
          <w:caps/>
          <w:color w:val="FFFFFF"/>
          <w:sz w:val="22"/>
          <w:szCs w:val="22"/>
        </w:rPr>
        <w:t xml:space="preserve"> </w:t>
      </w:r>
      <w:r w:rsidR="00F1545B">
        <w:rPr>
          <w:rFonts w:asciiTheme="minorHAnsi" w:hAnsiTheme="minorHAnsi" w:cs="Arial"/>
          <w:b/>
          <w:bCs/>
          <w:caps/>
          <w:color w:val="FFFFFF"/>
          <w:sz w:val="22"/>
          <w:szCs w:val="22"/>
        </w:rPr>
        <w:t>my story</w:t>
      </w:r>
      <w:r w:rsidR="000E5290" w:rsidRPr="0099141F">
        <w:rPr>
          <w:rFonts w:asciiTheme="minorHAnsi" w:hAnsiTheme="minorHAnsi" w:cs="Arial"/>
          <w:b/>
          <w:bCs/>
          <w:caps/>
          <w:color w:val="FFFFFF"/>
          <w:sz w:val="22"/>
          <w:szCs w:val="22"/>
        </w:rPr>
        <w:t xml:space="preserve"> </w:t>
      </w:r>
    </w:p>
    <w:p w14:paraId="7179BD7D" w14:textId="36B73514" w:rsidR="00F1545B" w:rsidRPr="00F1545B" w:rsidRDefault="00F1545B" w:rsidP="000E5290">
      <w:pPr>
        <w:spacing w:after="200"/>
        <w:contextualSpacing/>
        <w:rPr>
          <w:rFonts w:asciiTheme="minorHAnsi" w:hAnsiTheme="minorHAnsi"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tblGrid>
      <w:tr w:rsidR="00F1545B" w:rsidRPr="001B6E85" w14:paraId="5819A26B" w14:textId="77777777" w:rsidTr="00F1545B">
        <w:trPr>
          <w:trHeight w:val="838"/>
        </w:trPr>
        <w:tc>
          <w:tcPr>
            <w:tcW w:w="10566" w:type="dxa"/>
            <w:shd w:val="clear" w:color="auto" w:fill="auto"/>
          </w:tcPr>
          <w:p w14:paraId="777ED761" w14:textId="77777777" w:rsidR="00F1545B" w:rsidRPr="006533C3" w:rsidRDefault="00F1545B" w:rsidP="00FA39B1">
            <w:pPr>
              <w:tabs>
                <w:tab w:val="left" w:pos="360"/>
              </w:tabs>
              <w:rPr>
                <w:rFonts w:asciiTheme="minorHAnsi" w:hAnsiTheme="minorHAnsi" w:cstheme="minorHAnsi"/>
                <w:b/>
                <w:bCs/>
                <w:caps/>
                <w:color w:val="000000"/>
                <w:sz w:val="22"/>
                <w:szCs w:val="22"/>
              </w:rPr>
            </w:pPr>
            <w:r w:rsidRPr="006533C3">
              <w:rPr>
                <w:rFonts w:asciiTheme="minorHAnsi" w:hAnsiTheme="minorHAnsi" w:cstheme="minorHAnsi"/>
                <w:i/>
                <w:color w:val="000000"/>
                <w:sz w:val="22"/>
                <w:szCs w:val="22"/>
              </w:rPr>
              <w:t xml:space="preserve">This week is the final meeting of our Winter Quarter. We’ll take a two-week break, then the Spring Quarter begins the week of April 4 and runs through May 29. To wrap up the </w:t>
            </w:r>
            <w:r>
              <w:rPr>
                <w:rFonts w:asciiTheme="minorHAnsi" w:hAnsiTheme="minorHAnsi" w:cstheme="minorHAnsi"/>
                <w:i/>
                <w:color w:val="000000"/>
                <w:sz w:val="22"/>
                <w:szCs w:val="22"/>
              </w:rPr>
              <w:t>q</w:t>
            </w:r>
            <w:r w:rsidRPr="006533C3">
              <w:rPr>
                <w:rFonts w:asciiTheme="minorHAnsi" w:hAnsiTheme="minorHAnsi" w:cstheme="minorHAnsi"/>
                <w:i/>
                <w:color w:val="000000"/>
                <w:sz w:val="22"/>
                <w:szCs w:val="22"/>
              </w:rPr>
              <w:t xml:space="preserve">uarter, we’ll spend some time this week looking back at our study </w:t>
            </w:r>
            <w:r>
              <w:rPr>
                <w:rFonts w:asciiTheme="minorHAnsi" w:hAnsiTheme="minorHAnsi" w:cstheme="minorHAnsi"/>
                <w:i/>
                <w:color w:val="000000"/>
                <w:sz w:val="22"/>
                <w:szCs w:val="22"/>
              </w:rPr>
              <w:t xml:space="preserve">in </w:t>
            </w:r>
            <w:r w:rsidRPr="006533C3">
              <w:rPr>
                <w:rFonts w:asciiTheme="minorHAnsi" w:hAnsiTheme="minorHAnsi" w:cstheme="minorHAnsi"/>
                <w:i/>
                <w:color w:val="000000"/>
                <w:sz w:val="22"/>
                <w:szCs w:val="22"/>
              </w:rPr>
              <w:t>Acts</w:t>
            </w:r>
            <w:r>
              <w:rPr>
                <w:rFonts w:asciiTheme="minorHAnsi" w:hAnsiTheme="minorHAnsi" w:cstheme="minorHAnsi"/>
                <w:i/>
                <w:color w:val="000000"/>
                <w:sz w:val="22"/>
                <w:szCs w:val="22"/>
              </w:rPr>
              <w:t xml:space="preserve"> and</w:t>
            </w:r>
            <w:r w:rsidRPr="006533C3">
              <w:rPr>
                <w:rFonts w:asciiTheme="minorHAnsi" w:hAnsiTheme="minorHAnsi" w:cstheme="minorHAnsi"/>
                <w:i/>
                <w:color w:val="000000"/>
                <w:sz w:val="22"/>
                <w:szCs w:val="22"/>
              </w:rPr>
              <w:t xml:space="preserve"> how God has worked in our lives </w:t>
            </w:r>
            <w:r>
              <w:rPr>
                <w:rFonts w:asciiTheme="minorHAnsi" w:hAnsiTheme="minorHAnsi" w:cstheme="minorHAnsi"/>
                <w:i/>
                <w:color w:val="000000"/>
                <w:sz w:val="22"/>
                <w:szCs w:val="22"/>
              </w:rPr>
              <w:t>while</w:t>
            </w:r>
            <w:r w:rsidRPr="006533C3">
              <w:rPr>
                <w:rFonts w:asciiTheme="minorHAnsi" w:hAnsiTheme="minorHAnsi" w:cstheme="minorHAnsi"/>
                <w:i/>
                <w:color w:val="000000"/>
                <w:sz w:val="22"/>
                <w:szCs w:val="22"/>
              </w:rPr>
              <w:t xml:space="preserve"> taking Communion. </w:t>
            </w:r>
          </w:p>
        </w:tc>
      </w:tr>
    </w:tbl>
    <w:p w14:paraId="2D7C1084" w14:textId="633B31FA" w:rsidR="00F1545B" w:rsidRPr="00D919CF" w:rsidRDefault="00D919CF" w:rsidP="000E5290">
      <w:pPr>
        <w:spacing w:after="200"/>
        <w:contextualSpacing/>
        <w:rPr>
          <w:rFonts w:asciiTheme="minorHAnsi" w:hAnsiTheme="minorHAnsi" w:cs="Arial"/>
          <w:sz w:val="10"/>
          <w:szCs w:val="10"/>
        </w:rPr>
      </w:pPr>
      <w:r w:rsidRPr="00D919CF">
        <w:rPr>
          <w:rFonts w:asciiTheme="minorHAnsi" w:hAnsiTheme="minorHAnsi" w:cs="Arial"/>
          <w:sz w:val="10"/>
          <w:szCs w:val="10"/>
        </w:rPr>
        <w:t xml:space="preserve"> </w:t>
      </w:r>
    </w:p>
    <w:p w14:paraId="7563583D" w14:textId="77777777" w:rsidR="006338A6" w:rsidRPr="00584B1A" w:rsidRDefault="006338A6" w:rsidP="006338A6">
      <w:pPr>
        <w:rPr>
          <w:rFonts w:asciiTheme="minorHAnsi" w:hAnsiTheme="minorHAnsi" w:cstheme="minorHAnsi"/>
          <w:bCs/>
          <w:iCs/>
          <w:sz w:val="22"/>
          <w:szCs w:val="22"/>
        </w:rPr>
      </w:pPr>
      <w:r w:rsidRPr="00584B1A">
        <w:rPr>
          <w:rFonts w:asciiTheme="minorHAnsi" w:hAnsiTheme="minorHAnsi" w:cstheme="minorHAnsi"/>
          <w:bCs/>
          <w:iCs/>
          <w:sz w:val="22"/>
          <w:szCs w:val="22"/>
        </w:rPr>
        <w:t xml:space="preserve">1. We’re starting our last meeting of the quarter with some fun by playing the game “Two Truths </w:t>
      </w:r>
      <w:r>
        <w:rPr>
          <w:rFonts w:asciiTheme="minorHAnsi" w:hAnsiTheme="minorHAnsi" w:cstheme="minorHAnsi"/>
          <w:bCs/>
          <w:iCs/>
          <w:sz w:val="22"/>
          <w:szCs w:val="22"/>
        </w:rPr>
        <w:t>and a</w:t>
      </w:r>
      <w:r w:rsidRPr="00584B1A">
        <w:rPr>
          <w:rFonts w:asciiTheme="minorHAnsi" w:hAnsiTheme="minorHAnsi" w:cstheme="minorHAnsi"/>
          <w:bCs/>
          <w:iCs/>
          <w:sz w:val="22"/>
          <w:szCs w:val="22"/>
        </w:rPr>
        <w:t xml:space="preserve"> Lie.” Here’s how it works: Each member of the group tells two truths and one lie about themselves (in any order). Everyone else guesses which statement is actually the false one. You can keep score to see who correctly guesses the most lies, or just play for fun—it's up to your group.</w:t>
      </w:r>
    </w:p>
    <w:p w14:paraId="7F3D0D73" w14:textId="77777777" w:rsidR="006338A6" w:rsidRPr="00584B1A" w:rsidRDefault="006338A6" w:rsidP="006338A6">
      <w:pPr>
        <w:autoSpaceDE w:val="0"/>
        <w:autoSpaceDN w:val="0"/>
        <w:adjustRightInd w:val="0"/>
        <w:rPr>
          <w:rFonts w:asciiTheme="minorHAnsi" w:hAnsiTheme="minorHAnsi" w:cstheme="minorHAnsi"/>
          <w:sz w:val="22"/>
          <w:szCs w:val="22"/>
        </w:rPr>
      </w:pPr>
    </w:p>
    <w:p w14:paraId="6439E731" w14:textId="77777777" w:rsidR="006338A6" w:rsidRPr="00584B1A" w:rsidRDefault="006338A6" w:rsidP="006338A6">
      <w:pPr>
        <w:autoSpaceDE w:val="0"/>
        <w:autoSpaceDN w:val="0"/>
        <w:adjustRightInd w:val="0"/>
        <w:rPr>
          <w:rFonts w:asciiTheme="minorHAnsi" w:hAnsiTheme="minorHAnsi" w:cstheme="minorHAnsi"/>
          <w:sz w:val="22"/>
          <w:szCs w:val="22"/>
        </w:rPr>
      </w:pPr>
    </w:p>
    <w:p w14:paraId="1C672ABB" w14:textId="77777777" w:rsidR="006338A6" w:rsidRPr="00584B1A" w:rsidRDefault="006338A6" w:rsidP="006338A6">
      <w:pPr>
        <w:autoSpaceDE w:val="0"/>
        <w:autoSpaceDN w:val="0"/>
        <w:adjustRightInd w:val="0"/>
        <w:rPr>
          <w:rFonts w:asciiTheme="minorHAnsi" w:hAnsiTheme="minorHAnsi" w:cstheme="minorHAnsi"/>
          <w:sz w:val="22"/>
          <w:szCs w:val="22"/>
        </w:rPr>
      </w:pPr>
    </w:p>
    <w:p w14:paraId="3CDEF8F0" w14:textId="77777777" w:rsidR="006338A6" w:rsidRPr="00584B1A" w:rsidRDefault="006338A6" w:rsidP="006338A6">
      <w:pPr>
        <w:rPr>
          <w:rFonts w:asciiTheme="minorHAnsi" w:hAnsiTheme="minorHAnsi" w:cstheme="minorHAnsi"/>
          <w:bCs/>
          <w:iCs/>
          <w:sz w:val="22"/>
          <w:szCs w:val="22"/>
        </w:rPr>
      </w:pPr>
      <w:r w:rsidRPr="00584B1A">
        <w:rPr>
          <w:rFonts w:asciiTheme="minorHAnsi" w:hAnsiTheme="minorHAnsi" w:cstheme="minorHAnsi"/>
          <w:bCs/>
          <w:iCs/>
          <w:sz w:val="22"/>
          <w:szCs w:val="22"/>
        </w:rPr>
        <w:t>2. Looking back at your notes from this week’s teaching, was there anything you heard for the first time or</w:t>
      </w:r>
      <w:r>
        <w:rPr>
          <w:rFonts w:asciiTheme="minorHAnsi" w:hAnsiTheme="minorHAnsi" w:cstheme="minorHAnsi"/>
          <w:bCs/>
          <w:iCs/>
          <w:sz w:val="22"/>
          <w:szCs w:val="22"/>
        </w:rPr>
        <w:t xml:space="preserve"> something</w:t>
      </w:r>
      <w:r w:rsidRPr="00584B1A">
        <w:rPr>
          <w:rFonts w:asciiTheme="minorHAnsi" w:hAnsiTheme="minorHAnsi" w:cstheme="minorHAnsi"/>
          <w:bCs/>
          <w:iCs/>
          <w:sz w:val="22"/>
          <w:szCs w:val="22"/>
        </w:rPr>
        <w:t xml:space="preserve"> that caught your attention, challenged or confused you?</w:t>
      </w:r>
    </w:p>
    <w:p w14:paraId="5100E115" w14:textId="77777777" w:rsidR="006338A6" w:rsidRPr="00584B1A" w:rsidRDefault="006338A6" w:rsidP="006338A6">
      <w:pPr>
        <w:rPr>
          <w:rFonts w:asciiTheme="minorHAnsi" w:hAnsiTheme="minorHAnsi" w:cstheme="minorHAnsi"/>
          <w:sz w:val="22"/>
          <w:szCs w:val="22"/>
        </w:rPr>
      </w:pPr>
    </w:p>
    <w:p w14:paraId="29C7D0ED" w14:textId="77777777" w:rsidR="006338A6" w:rsidRPr="003B60DD" w:rsidRDefault="006338A6" w:rsidP="006338A6">
      <w:pPr>
        <w:rPr>
          <w:rFonts w:cs="Calibri"/>
          <w:sz w:val="22"/>
          <w:szCs w:val="22"/>
        </w:rPr>
      </w:pPr>
    </w:p>
    <w:p w14:paraId="7093ED3D" w14:textId="389C8599" w:rsidR="000E5290" w:rsidRDefault="000E5290" w:rsidP="000E5290">
      <w:pPr>
        <w:spacing w:after="200"/>
        <w:contextualSpacing/>
        <w:rPr>
          <w:rFonts w:asciiTheme="minorHAnsi" w:hAnsiTheme="minorHAnsi" w:cs="Arial"/>
          <w:sz w:val="22"/>
          <w:szCs w:val="22"/>
        </w:rPr>
      </w:pPr>
    </w:p>
    <w:p w14:paraId="268DE220" w14:textId="77777777" w:rsidR="000E5290" w:rsidRDefault="000E5290" w:rsidP="000E5290">
      <w:pPr>
        <w:spacing w:after="200"/>
        <w:contextualSpacing/>
        <w:rPr>
          <w:rFonts w:asciiTheme="minorHAnsi" w:hAnsiTheme="minorHAnsi" w:cs="Arial"/>
          <w:sz w:val="22"/>
          <w:szCs w:val="22"/>
        </w:rPr>
      </w:pPr>
    </w:p>
    <w:p w14:paraId="2C28B1FA" w14:textId="587957B5" w:rsidR="000E5290" w:rsidRPr="0099141F" w:rsidRDefault="000E5290" w:rsidP="000E5290">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470417" w:rsidRPr="00470417">
        <w:rPr>
          <w:rFonts w:asciiTheme="minorHAnsi" w:hAnsiTheme="minorHAnsi" w:cs="Arial"/>
          <w:b/>
          <w:bCs/>
          <w:caps/>
          <w:color w:val="FFFFFF"/>
          <w:sz w:val="22"/>
          <w:szCs w:val="22"/>
        </w:rPr>
        <w:t>HOW HAS GOD GOTTEN YOUR ATTENTION SO FAR?</w:t>
      </w:r>
    </w:p>
    <w:p w14:paraId="14C0F588" w14:textId="77777777" w:rsidR="00F5558C" w:rsidRPr="00584B1A" w:rsidRDefault="00F5558C" w:rsidP="00F5558C">
      <w:pPr>
        <w:autoSpaceDE w:val="0"/>
        <w:autoSpaceDN w:val="0"/>
        <w:adjustRightInd w:val="0"/>
        <w:rPr>
          <w:rFonts w:asciiTheme="minorHAnsi" w:hAnsiTheme="minorHAnsi" w:cstheme="minorHAnsi"/>
          <w:sz w:val="22"/>
          <w:szCs w:val="22"/>
        </w:rPr>
      </w:pPr>
      <w:r w:rsidRPr="00584B1A">
        <w:rPr>
          <w:rFonts w:asciiTheme="minorHAnsi" w:hAnsiTheme="minorHAnsi" w:cstheme="minorHAnsi"/>
          <w:sz w:val="22"/>
          <w:szCs w:val="22"/>
        </w:rPr>
        <w:t>1. It was just over a year ago we started studying the book of Acts. As we close the Winter Quarter</w:t>
      </w:r>
      <w:r>
        <w:rPr>
          <w:rFonts w:asciiTheme="minorHAnsi" w:hAnsiTheme="minorHAnsi" w:cstheme="minorHAnsi"/>
          <w:sz w:val="22"/>
          <w:szCs w:val="22"/>
        </w:rPr>
        <w:t>,</w:t>
      </w:r>
      <w:r w:rsidRPr="00584B1A">
        <w:rPr>
          <w:rFonts w:asciiTheme="minorHAnsi" w:hAnsiTheme="minorHAnsi" w:cstheme="minorHAnsi"/>
          <w:sz w:val="22"/>
          <w:szCs w:val="22"/>
        </w:rPr>
        <w:t xml:space="preserve"> we want to take a look back at how God has gotten our attention, grown us, challenged us or encouraged us through this series and meeting as group this past quarter. Take a moment to think back on what you’ve learned, marked in your Bible or written in your notes about the themes we’ve covered (some are below). Jot down any highlights that stood out to you and give a brief explanation as to why you picked them.</w:t>
      </w:r>
    </w:p>
    <w:p w14:paraId="49981116" w14:textId="77777777" w:rsidR="00F5558C" w:rsidRPr="00584B1A" w:rsidRDefault="00F5558C" w:rsidP="00F5558C">
      <w:pPr>
        <w:autoSpaceDE w:val="0"/>
        <w:autoSpaceDN w:val="0"/>
        <w:adjustRightInd w:val="0"/>
        <w:jc w:val="center"/>
        <w:rPr>
          <w:rFonts w:asciiTheme="minorHAnsi" w:hAnsiTheme="minorHAnsi" w:cstheme="minorHAnsi"/>
          <w:b/>
          <w:bCs/>
          <w:i/>
          <w:color w:val="000000"/>
          <w:sz w:val="22"/>
          <w:szCs w:val="22"/>
        </w:rPr>
      </w:pPr>
    </w:p>
    <w:p w14:paraId="69D4590C" w14:textId="77777777" w:rsidR="00F5558C" w:rsidRPr="00584B1A" w:rsidRDefault="00F5558C" w:rsidP="00F5558C">
      <w:pPr>
        <w:autoSpaceDE w:val="0"/>
        <w:autoSpaceDN w:val="0"/>
        <w:adjustRightInd w:val="0"/>
        <w:jc w:val="center"/>
        <w:rPr>
          <w:rFonts w:asciiTheme="minorHAnsi" w:hAnsiTheme="minorHAnsi" w:cstheme="minorHAnsi"/>
          <w:bCs/>
          <w:color w:val="000000"/>
          <w:sz w:val="22"/>
          <w:szCs w:val="22"/>
          <w:u w:val="single"/>
        </w:rPr>
      </w:pPr>
      <w:r w:rsidRPr="00584B1A">
        <w:rPr>
          <w:rFonts w:asciiTheme="minorHAnsi" w:hAnsiTheme="minorHAnsi" w:cstheme="minorHAnsi"/>
          <w:b/>
          <w:bCs/>
          <w:i/>
          <w:color w:val="000000"/>
          <w:sz w:val="22"/>
          <w:szCs w:val="22"/>
          <w:u w:val="single"/>
        </w:rPr>
        <w:t>Some quotes and highlights from our Acts Study:</w:t>
      </w:r>
    </w:p>
    <w:p w14:paraId="65702C09" w14:textId="48AC71D9" w:rsidR="00F5558C" w:rsidRDefault="00F5558C" w:rsidP="00F5558C">
      <w:pPr>
        <w:autoSpaceDE w:val="0"/>
        <w:autoSpaceDN w:val="0"/>
        <w:adjustRightInd w:val="0"/>
        <w:contextualSpacing/>
        <w:jc w:val="center"/>
        <w:rPr>
          <w:rFonts w:asciiTheme="minorHAnsi" w:hAnsiTheme="minorHAnsi" w:cstheme="minorHAnsi"/>
          <w:i/>
          <w:sz w:val="20"/>
          <w:szCs w:val="22"/>
        </w:rPr>
      </w:pPr>
      <w:r>
        <w:rPr>
          <w:rFonts w:asciiTheme="minorHAnsi" w:hAnsiTheme="minorHAnsi" w:cstheme="minorHAnsi"/>
          <w:i/>
          <w:sz w:val="20"/>
          <w:szCs w:val="22"/>
        </w:rPr>
        <w:t>“</w:t>
      </w:r>
      <w:r w:rsidRPr="00584B1A">
        <w:rPr>
          <w:rFonts w:asciiTheme="minorHAnsi" w:hAnsiTheme="minorHAnsi" w:cstheme="minorHAnsi"/>
          <w:i/>
          <w:sz w:val="20"/>
          <w:szCs w:val="22"/>
        </w:rPr>
        <w:t>The Spirit is living, the church is moving, and we are invited to play our part in it.</w:t>
      </w:r>
      <w:r>
        <w:rPr>
          <w:rFonts w:asciiTheme="minorHAnsi" w:hAnsiTheme="minorHAnsi" w:cstheme="minorHAnsi"/>
          <w:i/>
          <w:sz w:val="20"/>
          <w:szCs w:val="22"/>
        </w:rPr>
        <w:t>”</w:t>
      </w:r>
    </w:p>
    <w:p w14:paraId="1B564298" w14:textId="77777777" w:rsidR="00F5558C" w:rsidRPr="008B1372" w:rsidRDefault="00F5558C" w:rsidP="00F5558C">
      <w:pPr>
        <w:autoSpaceDE w:val="0"/>
        <w:autoSpaceDN w:val="0"/>
        <w:adjustRightInd w:val="0"/>
        <w:jc w:val="center"/>
        <w:rPr>
          <w:rFonts w:asciiTheme="minorHAnsi" w:hAnsiTheme="minorHAnsi" w:cstheme="minorHAnsi"/>
          <w:i/>
          <w:sz w:val="12"/>
          <w:szCs w:val="12"/>
        </w:rPr>
      </w:pPr>
    </w:p>
    <w:p w14:paraId="1EAEC16F" w14:textId="5B8D4F1F" w:rsidR="00F5558C" w:rsidRDefault="00F5558C" w:rsidP="00F5558C">
      <w:pPr>
        <w:autoSpaceDE w:val="0"/>
        <w:autoSpaceDN w:val="0"/>
        <w:adjustRightInd w:val="0"/>
        <w:jc w:val="center"/>
        <w:rPr>
          <w:rFonts w:asciiTheme="minorHAnsi" w:hAnsiTheme="minorHAnsi" w:cstheme="minorHAnsi"/>
          <w:i/>
          <w:sz w:val="20"/>
          <w:szCs w:val="22"/>
        </w:rPr>
      </w:pPr>
      <w:r>
        <w:rPr>
          <w:rFonts w:asciiTheme="minorHAnsi" w:hAnsiTheme="minorHAnsi" w:cstheme="minorHAnsi"/>
          <w:i/>
          <w:sz w:val="20"/>
          <w:szCs w:val="22"/>
        </w:rPr>
        <w:t>“</w:t>
      </w:r>
      <w:r w:rsidRPr="00584B1A">
        <w:rPr>
          <w:rFonts w:asciiTheme="minorHAnsi" w:hAnsiTheme="minorHAnsi" w:cstheme="minorHAnsi"/>
          <w:i/>
          <w:sz w:val="20"/>
          <w:szCs w:val="22"/>
        </w:rPr>
        <w:t>My greatest need i</w:t>
      </w:r>
      <w:r>
        <w:rPr>
          <w:rFonts w:asciiTheme="minorHAnsi" w:hAnsiTheme="minorHAnsi" w:cstheme="minorHAnsi"/>
          <w:i/>
          <w:sz w:val="20"/>
          <w:szCs w:val="22"/>
        </w:rPr>
        <w:t>sn’</w:t>
      </w:r>
      <w:r w:rsidRPr="00584B1A">
        <w:rPr>
          <w:rFonts w:asciiTheme="minorHAnsi" w:hAnsiTheme="minorHAnsi" w:cstheme="minorHAnsi"/>
          <w:i/>
          <w:sz w:val="20"/>
          <w:szCs w:val="22"/>
        </w:rPr>
        <w:t>t temporary healing. It’s forgiveness</w:t>
      </w:r>
      <w:r w:rsidR="008D6883">
        <w:rPr>
          <w:rFonts w:asciiTheme="minorHAnsi" w:hAnsiTheme="minorHAnsi" w:cstheme="minorHAnsi"/>
          <w:i/>
          <w:sz w:val="20"/>
          <w:szCs w:val="22"/>
        </w:rPr>
        <w:t xml:space="preserve"> </w:t>
      </w:r>
      <w:r w:rsidRPr="00584B1A">
        <w:rPr>
          <w:rFonts w:asciiTheme="minorHAnsi" w:hAnsiTheme="minorHAnsi" w:cstheme="minorHAnsi"/>
          <w:i/>
          <w:sz w:val="20"/>
          <w:szCs w:val="22"/>
        </w:rPr>
        <w:t xml:space="preserve">and the power of the </w:t>
      </w:r>
      <w:r>
        <w:rPr>
          <w:rFonts w:asciiTheme="minorHAnsi" w:hAnsiTheme="minorHAnsi" w:cstheme="minorHAnsi"/>
          <w:i/>
          <w:sz w:val="20"/>
          <w:szCs w:val="22"/>
        </w:rPr>
        <w:t>H</w:t>
      </w:r>
      <w:r w:rsidRPr="00584B1A">
        <w:rPr>
          <w:rFonts w:asciiTheme="minorHAnsi" w:hAnsiTheme="minorHAnsi" w:cstheme="minorHAnsi"/>
          <w:i/>
          <w:sz w:val="20"/>
          <w:szCs w:val="22"/>
        </w:rPr>
        <w:t xml:space="preserve">oly </w:t>
      </w:r>
      <w:r>
        <w:rPr>
          <w:rFonts w:asciiTheme="minorHAnsi" w:hAnsiTheme="minorHAnsi" w:cstheme="minorHAnsi"/>
          <w:i/>
          <w:sz w:val="20"/>
          <w:szCs w:val="22"/>
        </w:rPr>
        <w:t>S</w:t>
      </w:r>
      <w:r w:rsidRPr="00584B1A">
        <w:rPr>
          <w:rFonts w:asciiTheme="minorHAnsi" w:hAnsiTheme="minorHAnsi" w:cstheme="minorHAnsi"/>
          <w:i/>
          <w:sz w:val="20"/>
          <w:szCs w:val="22"/>
        </w:rPr>
        <w:t>pirit.</w:t>
      </w:r>
      <w:r>
        <w:rPr>
          <w:rFonts w:asciiTheme="minorHAnsi" w:hAnsiTheme="minorHAnsi" w:cstheme="minorHAnsi"/>
          <w:i/>
          <w:sz w:val="20"/>
          <w:szCs w:val="22"/>
        </w:rPr>
        <w:t>”</w:t>
      </w:r>
    </w:p>
    <w:p w14:paraId="313F7BDE" w14:textId="77777777" w:rsidR="00F5558C" w:rsidRPr="008B1372" w:rsidRDefault="00F5558C" w:rsidP="00F5558C">
      <w:pPr>
        <w:autoSpaceDE w:val="0"/>
        <w:autoSpaceDN w:val="0"/>
        <w:adjustRightInd w:val="0"/>
        <w:jc w:val="center"/>
        <w:rPr>
          <w:rFonts w:asciiTheme="minorHAnsi" w:hAnsiTheme="minorHAnsi" w:cstheme="minorHAnsi"/>
          <w:i/>
          <w:sz w:val="12"/>
          <w:szCs w:val="12"/>
        </w:rPr>
      </w:pPr>
    </w:p>
    <w:p w14:paraId="6B7FC47E" w14:textId="77777777" w:rsidR="00F5558C" w:rsidRDefault="00F5558C" w:rsidP="00F5558C">
      <w:pPr>
        <w:autoSpaceDE w:val="0"/>
        <w:autoSpaceDN w:val="0"/>
        <w:adjustRightInd w:val="0"/>
        <w:jc w:val="center"/>
        <w:rPr>
          <w:rFonts w:asciiTheme="minorHAnsi" w:hAnsiTheme="minorHAnsi" w:cstheme="minorHAnsi"/>
          <w:i/>
          <w:sz w:val="20"/>
          <w:szCs w:val="22"/>
        </w:rPr>
      </w:pPr>
      <w:r>
        <w:rPr>
          <w:rFonts w:asciiTheme="minorHAnsi" w:hAnsiTheme="minorHAnsi" w:cstheme="minorHAnsi"/>
          <w:i/>
          <w:sz w:val="20"/>
          <w:szCs w:val="22"/>
        </w:rPr>
        <w:t>“</w:t>
      </w:r>
      <w:r w:rsidRPr="00584B1A">
        <w:rPr>
          <w:rFonts w:asciiTheme="minorHAnsi" w:hAnsiTheme="minorHAnsi" w:cstheme="minorHAnsi"/>
          <w:i/>
          <w:sz w:val="20"/>
          <w:szCs w:val="22"/>
        </w:rPr>
        <w:t>No one is too broken to be redeemed</w:t>
      </w:r>
      <w:r>
        <w:rPr>
          <w:rFonts w:asciiTheme="minorHAnsi" w:hAnsiTheme="minorHAnsi" w:cstheme="minorHAnsi"/>
          <w:i/>
          <w:sz w:val="20"/>
          <w:szCs w:val="22"/>
        </w:rPr>
        <w:t>.”</w:t>
      </w:r>
    </w:p>
    <w:p w14:paraId="1FA2159A" w14:textId="42E5A2D1" w:rsidR="00F5558C" w:rsidRPr="008B1372" w:rsidRDefault="00F5558C" w:rsidP="00F5558C">
      <w:pPr>
        <w:autoSpaceDE w:val="0"/>
        <w:autoSpaceDN w:val="0"/>
        <w:adjustRightInd w:val="0"/>
        <w:jc w:val="center"/>
        <w:rPr>
          <w:rFonts w:asciiTheme="minorHAnsi" w:hAnsiTheme="minorHAnsi" w:cstheme="minorHAnsi"/>
          <w:i/>
          <w:sz w:val="12"/>
          <w:szCs w:val="12"/>
        </w:rPr>
      </w:pPr>
      <w:r w:rsidRPr="008B1372">
        <w:rPr>
          <w:rFonts w:asciiTheme="minorHAnsi" w:hAnsiTheme="minorHAnsi" w:cstheme="minorHAnsi"/>
          <w:i/>
          <w:sz w:val="12"/>
          <w:szCs w:val="12"/>
        </w:rPr>
        <w:t xml:space="preserve"> </w:t>
      </w:r>
      <w:r w:rsidR="008D6883" w:rsidRPr="008B1372">
        <w:rPr>
          <w:rFonts w:asciiTheme="minorHAnsi" w:hAnsiTheme="minorHAnsi" w:cstheme="minorHAnsi"/>
          <w:i/>
          <w:sz w:val="12"/>
          <w:szCs w:val="12"/>
        </w:rPr>
        <w:t xml:space="preserve"> </w:t>
      </w:r>
    </w:p>
    <w:p w14:paraId="28238A4A" w14:textId="77777777" w:rsidR="00F5558C" w:rsidRDefault="00F5558C" w:rsidP="00F5558C">
      <w:pPr>
        <w:autoSpaceDE w:val="0"/>
        <w:autoSpaceDN w:val="0"/>
        <w:adjustRightInd w:val="0"/>
        <w:jc w:val="center"/>
        <w:rPr>
          <w:rFonts w:asciiTheme="minorHAnsi" w:hAnsiTheme="minorHAnsi" w:cstheme="minorHAnsi"/>
          <w:i/>
          <w:sz w:val="20"/>
          <w:szCs w:val="22"/>
        </w:rPr>
      </w:pPr>
      <w:r>
        <w:rPr>
          <w:rFonts w:asciiTheme="minorHAnsi" w:hAnsiTheme="minorHAnsi" w:cstheme="minorHAnsi"/>
          <w:i/>
          <w:sz w:val="20"/>
          <w:szCs w:val="22"/>
        </w:rPr>
        <w:t>“</w:t>
      </w:r>
      <w:r w:rsidRPr="00584B1A">
        <w:rPr>
          <w:rFonts w:asciiTheme="minorHAnsi" w:hAnsiTheme="minorHAnsi" w:cstheme="minorHAnsi"/>
          <w:i/>
          <w:sz w:val="20"/>
          <w:szCs w:val="22"/>
        </w:rPr>
        <w:t>A detailed and crystal-clear calling is the exception, not the norm.</w:t>
      </w:r>
      <w:r>
        <w:rPr>
          <w:rFonts w:asciiTheme="minorHAnsi" w:hAnsiTheme="minorHAnsi" w:cstheme="minorHAnsi"/>
          <w:i/>
          <w:sz w:val="20"/>
          <w:szCs w:val="22"/>
        </w:rPr>
        <w:t>”</w:t>
      </w:r>
    </w:p>
    <w:p w14:paraId="767D0E73" w14:textId="23BB5ADF" w:rsidR="00F5558C" w:rsidRPr="008B1372" w:rsidRDefault="00F5558C" w:rsidP="00F5558C">
      <w:pPr>
        <w:autoSpaceDE w:val="0"/>
        <w:autoSpaceDN w:val="0"/>
        <w:adjustRightInd w:val="0"/>
        <w:jc w:val="center"/>
        <w:rPr>
          <w:rFonts w:asciiTheme="minorHAnsi" w:hAnsiTheme="minorHAnsi" w:cstheme="minorHAnsi"/>
          <w:i/>
          <w:sz w:val="12"/>
          <w:szCs w:val="12"/>
        </w:rPr>
      </w:pPr>
      <w:r w:rsidRPr="008B1372">
        <w:rPr>
          <w:rFonts w:asciiTheme="minorHAnsi" w:hAnsiTheme="minorHAnsi" w:cstheme="minorHAnsi"/>
          <w:i/>
          <w:sz w:val="12"/>
          <w:szCs w:val="12"/>
        </w:rPr>
        <w:t xml:space="preserve"> </w:t>
      </w:r>
      <w:r w:rsidR="008D6883" w:rsidRPr="008B1372">
        <w:rPr>
          <w:rFonts w:asciiTheme="minorHAnsi" w:hAnsiTheme="minorHAnsi" w:cstheme="minorHAnsi"/>
          <w:i/>
          <w:sz w:val="12"/>
          <w:szCs w:val="12"/>
        </w:rPr>
        <w:t xml:space="preserve"> </w:t>
      </w:r>
    </w:p>
    <w:p w14:paraId="36A03C40" w14:textId="7EA413EC" w:rsidR="00F5558C" w:rsidRDefault="00F5558C" w:rsidP="00F5558C">
      <w:pPr>
        <w:autoSpaceDE w:val="0"/>
        <w:autoSpaceDN w:val="0"/>
        <w:adjustRightInd w:val="0"/>
        <w:jc w:val="center"/>
        <w:rPr>
          <w:rFonts w:asciiTheme="minorHAnsi" w:hAnsiTheme="minorHAnsi" w:cstheme="minorHAnsi"/>
          <w:i/>
          <w:sz w:val="20"/>
          <w:szCs w:val="22"/>
        </w:rPr>
      </w:pPr>
      <w:r>
        <w:rPr>
          <w:rFonts w:asciiTheme="minorHAnsi" w:hAnsiTheme="minorHAnsi" w:cstheme="minorHAnsi"/>
          <w:i/>
          <w:sz w:val="20"/>
          <w:szCs w:val="22"/>
        </w:rPr>
        <w:t>“</w:t>
      </w:r>
      <w:r w:rsidRPr="00584B1A">
        <w:rPr>
          <w:rFonts w:asciiTheme="minorHAnsi" w:hAnsiTheme="minorHAnsi" w:cstheme="minorHAnsi"/>
          <w:i/>
          <w:sz w:val="20"/>
          <w:szCs w:val="22"/>
        </w:rPr>
        <w:t>Speaking truth with God’s love requires timing, tact and tone</w:t>
      </w:r>
      <w:r>
        <w:rPr>
          <w:rFonts w:asciiTheme="minorHAnsi" w:hAnsiTheme="minorHAnsi" w:cstheme="minorHAnsi"/>
          <w:i/>
          <w:sz w:val="20"/>
          <w:szCs w:val="22"/>
        </w:rPr>
        <w:t>.”</w:t>
      </w:r>
    </w:p>
    <w:p w14:paraId="3C34416F" w14:textId="50172A37" w:rsidR="00F5558C" w:rsidRPr="008B1372" w:rsidRDefault="00F5558C" w:rsidP="00F5558C">
      <w:pPr>
        <w:autoSpaceDE w:val="0"/>
        <w:autoSpaceDN w:val="0"/>
        <w:adjustRightInd w:val="0"/>
        <w:jc w:val="center"/>
        <w:rPr>
          <w:rFonts w:asciiTheme="minorHAnsi" w:hAnsiTheme="minorHAnsi" w:cstheme="minorHAnsi"/>
          <w:i/>
          <w:sz w:val="12"/>
          <w:szCs w:val="12"/>
        </w:rPr>
      </w:pPr>
      <w:r w:rsidRPr="008B1372">
        <w:rPr>
          <w:rFonts w:asciiTheme="minorHAnsi" w:hAnsiTheme="minorHAnsi" w:cstheme="minorHAnsi"/>
          <w:i/>
          <w:sz w:val="12"/>
          <w:szCs w:val="12"/>
        </w:rPr>
        <w:t xml:space="preserve"> </w:t>
      </w:r>
      <w:r w:rsidR="008D6883" w:rsidRPr="008B1372">
        <w:rPr>
          <w:rFonts w:asciiTheme="minorHAnsi" w:hAnsiTheme="minorHAnsi" w:cstheme="minorHAnsi"/>
          <w:i/>
          <w:sz w:val="12"/>
          <w:szCs w:val="12"/>
        </w:rPr>
        <w:t xml:space="preserve"> </w:t>
      </w:r>
    </w:p>
    <w:p w14:paraId="3BBF2587" w14:textId="77777777" w:rsidR="00F5558C" w:rsidRDefault="00F5558C" w:rsidP="00F5558C">
      <w:pPr>
        <w:autoSpaceDE w:val="0"/>
        <w:autoSpaceDN w:val="0"/>
        <w:adjustRightInd w:val="0"/>
        <w:jc w:val="center"/>
        <w:rPr>
          <w:rFonts w:asciiTheme="minorHAnsi" w:hAnsiTheme="minorHAnsi" w:cstheme="minorHAnsi"/>
          <w:i/>
          <w:sz w:val="20"/>
          <w:szCs w:val="22"/>
        </w:rPr>
      </w:pPr>
      <w:r>
        <w:rPr>
          <w:rFonts w:asciiTheme="minorHAnsi" w:hAnsiTheme="minorHAnsi" w:cstheme="minorHAnsi"/>
          <w:i/>
          <w:sz w:val="20"/>
          <w:szCs w:val="22"/>
        </w:rPr>
        <w:t>“</w:t>
      </w:r>
      <w:r w:rsidRPr="00584B1A">
        <w:rPr>
          <w:rFonts w:asciiTheme="minorHAnsi" w:hAnsiTheme="minorHAnsi" w:cstheme="minorHAnsi"/>
          <w:i/>
          <w:sz w:val="20"/>
          <w:szCs w:val="22"/>
        </w:rPr>
        <w:t xml:space="preserve">Jesus died for </w:t>
      </w:r>
      <w:r>
        <w:rPr>
          <w:rFonts w:asciiTheme="minorHAnsi" w:hAnsiTheme="minorHAnsi" w:cstheme="minorHAnsi"/>
          <w:i/>
          <w:sz w:val="20"/>
          <w:szCs w:val="22"/>
        </w:rPr>
        <w:t>H</w:t>
      </w:r>
      <w:r w:rsidRPr="00584B1A">
        <w:rPr>
          <w:rFonts w:asciiTheme="minorHAnsi" w:hAnsiTheme="minorHAnsi" w:cstheme="minorHAnsi"/>
          <w:i/>
          <w:sz w:val="20"/>
          <w:szCs w:val="22"/>
        </w:rPr>
        <w:t>is enemies</w:t>
      </w:r>
      <w:r>
        <w:rPr>
          <w:rFonts w:asciiTheme="minorHAnsi" w:hAnsiTheme="minorHAnsi" w:cstheme="minorHAnsi"/>
          <w:i/>
          <w:sz w:val="20"/>
          <w:szCs w:val="22"/>
        </w:rPr>
        <w:t>;</w:t>
      </w:r>
      <w:r w:rsidRPr="00584B1A">
        <w:rPr>
          <w:rFonts w:asciiTheme="minorHAnsi" w:hAnsiTheme="minorHAnsi" w:cstheme="minorHAnsi"/>
          <w:i/>
          <w:sz w:val="20"/>
          <w:szCs w:val="22"/>
        </w:rPr>
        <w:t xml:space="preserve"> all </w:t>
      </w:r>
      <w:r>
        <w:rPr>
          <w:rFonts w:asciiTheme="minorHAnsi" w:hAnsiTheme="minorHAnsi" w:cstheme="minorHAnsi"/>
          <w:i/>
          <w:sz w:val="20"/>
          <w:szCs w:val="22"/>
        </w:rPr>
        <w:t>H</w:t>
      </w:r>
      <w:r w:rsidRPr="00584B1A">
        <w:rPr>
          <w:rFonts w:asciiTheme="minorHAnsi" w:hAnsiTheme="minorHAnsi" w:cstheme="minorHAnsi"/>
          <w:i/>
          <w:sz w:val="20"/>
          <w:szCs w:val="22"/>
        </w:rPr>
        <w:t>e asks is that we love our enemies</w:t>
      </w:r>
      <w:r>
        <w:rPr>
          <w:rFonts w:asciiTheme="minorHAnsi" w:hAnsiTheme="minorHAnsi" w:cstheme="minorHAnsi"/>
          <w:i/>
          <w:sz w:val="20"/>
          <w:szCs w:val="22"/>
        </w:rPr>
        <w:t>.”</w:t>
      </w:r>
    </w:p>
    <w:p w14:paraId="2F0F7C98" w14:textId="6599DD26" w:rsidR="00F5558C" w:rsidRPr="008B1372" w:rsidRDefault="00F5558C" w:rsidP="00F5558C">
      <w:pPr>
        <w:autoSpaceDE w:val="0"/>
        <w:autoSpaceDN w:val="0"/>
        <w:adjustRightInd w:val="0"/>
        <w:jc w:val="center"/>
        <w:rPr>
          <w:rFonts w:asciiTheme="minorHAnsi" w:hAnsiTheme="minorHAnsi" w:cstheme="minorHAnsi"/>
          <w:i/>
          <w:sz w:val="12"/>
          <w:szCs w:val="12"/>
        </w:rPr>
      </w:pPr>
      <w:r w:rsidRPr="008B1372">
        <w:rPr>
          <w:rFonts w:asciiTheme="minorHAnsi" w:hAnsiTheme="minorHAnsi" w:cstheme="minorHAnsi"/>
          <w:i/>
          <w:sz w:val="12"/>
          <w:szCs w:val="12"/>
        </w:rPr>
        <w:t xml:space="preserve"> </w:t>
      </w:r>
      <w:r w:rsidR="008D6883" w:rsidRPr="008B1372">
        <w:rPr>
          <w:rFonts w:asciiTheme="minorHAnsi" w:hAnsiTheme="minorHAnsi" w:cstheme="minorHAnsi"/>
          <w:i/>
          <w:sz w:val="12"/>
          <w:szCs w:val="12"/>
        </w:rPr>
        <w:t xml:space="preserve"> </w:t>
      </w:r>
    </w:p>
    <w:p w14:paraId="225F3AE1" w14:textId="77777777" w:rsidR="00F5558C" w:rsidRDefault="00F5558C" w:rsidP="00F5558C">
      <w:pPr>
        <w:autoSpaceDE w:val="0"/>
        <w:autoSpaceDN w:val="0"/>
        <w:adjustRightInd w:val="0"/>
        <w:jc w:val="center"/>
        <w:rPr>
          <w:rFonts w:asciiTheme="minorHAnsi" w:hAnsiTheme="minorHAnsi" w:cstheme="minorHAnsi"/>
          <w:i/>
          <w:sz w:val="20"/>
          <w:szCs w:val="22"/>
        </w:rPr>
      </w:pPr>
      <w:r>
        <w:rPr>
          <w:rFonts w:asciiTheme="minorHAnsi" w:hAnsiTheme="minorHAnsi" w:cstheme="minorHAnsi"/>
          <w:i/>
          <w:sz w:val="20"/>
          <w:szCs w:val="22"/>
        </w:rPr>
        <w:t>“</w:t>
      </w:r>
      <w:r w:rsidRPr="00584B1A">
        <w:rPr>
          <w:rFonts w:asciiTheme="minorHAnsi" w:hAnsiTheme="minorHAnsi" w:cstheme="minorHAnsi"/>
          <w:i/>
          <w:sz w:val="20"/>
          <w:szCs w:val="22"/>
        </w:rPr>
        <w:t>The only true judge of God’s goodness is the cross, not my current circumstances</w:t>
      </w:r>
      <w:r>
        <w:rPr>
          <w:rFonts w:asciiTheme="minorHAnsi" w:hAnsiTheme="minorHAnsi" w:cstheme="minorHAnsi"/>
          <w:i/>
          <w:sz w:val="20"/>
          <w:szCs w:val="22"/>
        </w:rPr>
        <w:t>.”</w:t>
      </w:r>
    </w:p>
    <w:p w14:paraId="3A628FE0" w14:textId="5AC5E73A" w:rsidR="00F5558C" w:rsidRPr="008B1372" w:rsidRDefault="00F5558C" w:rsidP="00F5558C">
      <w:pPr>
        <w:autoSpaceDE w:val="0"/>
        <w:autoSpaceDN w:val="0"/>
        <w:adjustRightInd w:val="0"/>
        <w:jc w:val="center"/>
        <w:rPr>
          <w:rFonts w:asciiTheme="minorHAnsi" w:hAnsiTheme="minorHAnsi" w:cstheme="minorHAnsi"/>
          <w:i/>
          <w:sz w:val="12"/>
          <w:szCs w:val="12"/>
        </w:rPr>
      </w:pPr>
      <w:r w:rsidRPr="008B1372">
        <w:rPr>
          <w:rFonts w:asciiTheme="minorHAnsi" w:hAnsiTheme="minorHAnsi" w:cstheme="minorHAnsi"/>
          <w:i/>
          <w:sz w:val="12"/>
          <w:szCs w:val="12"/>
        </w:rPr>
        <w:t xml:space="preserve"> </w:t>
      </w:r>
      <w:r w:rsidR="008D6883" w:rsidRPr="008B1372">
        <w:rPr>
          <w:rFonts w:asciiTheme="minorHAnsi" w:hAnsiTheme="minorHAnsi" w:cstheme="minorHAnsi"/>
          <w:i/>
          <w:sz w:val="12"/>
          <w:szCs w:val="12"/>
        </w:rPr>
        <w:t xml:space="preserve"> </w:t>
      </w:r>
    </w:p>
    <w:p w14:paraId="723646D5" w14:textId="77777777" w:rsidR="00F5558C" w:rsidRDefault="00F5558C" w:rsidP="00F5558C">
      <w:pPr>
        <w:autoSpaceDE w:val="0"/>
        <w:autoSpaceDN w:val="0"/>
        <w:adjustRightInd w:val="0"/>
        <w:jc w:val="center"/>
        <w:rPr>
          <w:rFonts w:asciiTheme="minorHAnsi" w:hAnsiTheme="minorHAnsi" w:cstheme="minorHAnsi"/>
          <w:i/>
          <w:sz w:val="20"/>
          <w:szCs w:val="22"/>
        </w:rPr>
      </w:pPr>
      <w:r>
        <w:rPr>
          <w:rFonts w:asciiTheme="minorHAnsi" w:hAnsiTheme="minorHAnsi" w:cstheme="minorHAnsi"/>
          <w:i/>
          <w:sz w:val="20"/>
          <w:szCs w:val="22"/>
        </w:rPr>
        <w:t>“</w:t>
      </w:r>
      <w:r w:rsidRPr="00584B1A">
        <w:rPr>
          <w:rFonts w:asciiTheme="minorHAnsi" w:hAnsiTheme="minorHAnsi" w:cstheme="minorHAnsi"/>
          <w:i/>
          <w:sz w:val="20"/>
          <w:szCs w:val="22"/>
        </w:rPr>
        <w:t>If you can get out of a valley without disobeying God or hurting others, get out.</w:t>
      </w:r>
      <w:r>
        <w:rPr>
          <w:rFonts w:asciiTheme="minorHAnsi" w:hAnsiTheme="minorHAnsi" w:cstheme="minorHAnsi"/>
          <w:i/>
          <w:sz w:val="20"/>
          <w:szCs w:val="22"/>
        </w:rPr>
        <w:t>”</w:t>
      </w:r>
    </w:p>
    <w:p w14:paraId="27485E01" w14:textId="75446F8A" w:rsidR="00F5558C" w:rsidRPr="008B1372" w:rsidRDefault="00F5558C" w:rsidP="00F5558C">
      <w:pPr>
        <w:autoSpaceDE w:val="0"/>
        <w:autoSpaceDN w:val="0"/>
        <w:adjustRightInd w:val="0"/>
        <w:jc w:val="center"/>
        <w:rPr>
          <w:rFonts w:asciiTheme="minorHAnsi" w:hAnsiTheme="minorHAnsi" w:cstheme="minorHAnsi"/>
          <w:i/>
          <w:sz w:val="12"/>
          <w:szCs w:val="12"/>
        </w:rPr>
      </w:pPr>
      <w:r w:rsidRPr="008D6883">
        <w:rPr>
          <w:rFonts w:asciiTheme="minorHAnsi" w:hAnsiTheme="minorHAnsi" w:cstheme="minorHAnsi"/>
          <w:i/>
          <w:sz w:val="6"/>
          <w:szCs w:val="6"/>
        </w:rPr>
        <w:t xml:space="preserve"> </w:t>
      </w:r>
      <w:r w:rsidR="008D6883" w:rsidRPr="008D6883">
        <w:rPr>
          <w:rFonts w:asciiTheme="minorHAnsi" w:hAnsiTheme="minorHAnsi" w:cstheme="minorHAnsi"/>
          <w:i/>
          <w:sz w:val="6"/>
          <w:szCs w:val="6"/>
        </w:rPr>
        <w:t xml:space="preserve"> </w:t>
      </w:r>
    </w:p>
    <w:p w14:paraId="1E4B1353" w14:textId="77777777" w:rsidR="00F5558C" w:rsidRDefault="00F5558C" w:rsidP="00F5558C">
      <w:pPr>
        <w:autoSpaceDE w:val="0"/>
        <w:autoSpaceDN w:val="0"/>
        <w:adjustRightInd w:val="0"/>
        <w:jc w:val="center"/>
        <w:rPr>
          <w:rFonts w:asciiTheme="minorHAnsi" w:hAnsiTheme="minorHAnsi" w:cstheme="minorHAnsi"/>
          <w:i/>
          <w:sz w:val="20"/>
          <w:szCs w:val="22"/>
        </w:rPr>
      </w:pPr>
      <w:r>
        <w:rPr>
          <w:rFonts w:asciiTheme="minorHAnsi" w:hAnsiTheme="minorHAnsi" w:cstheme="minorHAnsi"/>
          <w:i/>
          <w:sz w:val="20"/>
          <w:szCs w:val="22"/>
        </w:rPr>
        <w:t>“</w:t>
      </w:r>
      <w:r w:rsidRPr="00584B1A">
        <w:rPr>
          <w:rFonts w:asciiTheme="minorHAnsi" w:hAnsiTheme="minorHAnsi" w:cstheme="minorHAnsi"/>
          <w:i/>
          <w:sz w:val="20"/>
          <w:szCs w:val="22"/>
        </w:rPr>
        <w:t>The church was known for who they followed, not what they were against.</w:t>
      </w:r>
      <w:r>
        <w:rPr>
          <w:rFonts w:asciiTheme="minorHAnsi" w:hAnsiTheme="minorHAnsi" w:cstheme="minorHAnsi"/>
          <w:i/>
          <w:sz w:val="20"/>
          <w:szCs w:val="22"/>
        </w:rPr>
        <w:t xml:space="preserve">” </w:t>
      </w:r>
    </w:p>
    <w:p w14:paraId="41310B27" w14:textId="5D77E84F" w:rsidR="00F5558C" w:rsidRPr="008B1372" w:rsidRDefault="00F5558C" w:rsidP="00F5558C">
      <w:pPr>
        <w:autoSpaceDE w:val="0"/>
        <w:autoSpaceDN w:val="0"/>
        <w:adjustRightInd w:val="0"/>
        <w:jc w:val="center"/>
        <w:rPr>
          <w:rFonts w:asciiTheme="minorHAnsi" w:hAnsiTheme="minorHAnsi" w:cstheme="minorHAnsi"/>
          <w:i/>
          <w:sz w:val="12"/>
          <w:szCs w:val="12"/>
        </w:rPr>
      </w:pPr>
      <w:r w:rsidRPr="008B1372">
        <w:rPr>
          <w:rFonts w:asciiTheme="minorHAnsi" w:hAnsiTheme="minorHAnsi" w:cstheme="minorHAnsi"/>
          <w:i/>
          <w:sz w:val="12"/>
          <w:szCs w:val="12"/>
        </w:rPr>
        <w:t xml:space="preserve"> </w:t>
      </w:r>
      <w:r w:rsidR="008D6883" w:rsidRPr="008B1372">
        <w:rPr>
          <w:rFonts w:asciiTheme="minorHAnsi" w:hAnsiTheme="minorHAnsi" w:cstheme="minorHAnsi"/>
          <w:i/>
          <w:sz w:val="12"/>
          <w:szCs w:val="12"/>
        </w:rPr>
        <w:t xml:space="preserve"> </w:t>
      </w:r>
    </w:p>
    <w:p w14:paraId="1185B342" w14:textId="77777777" w:rsidR="00F5558C" w:rsidRDefault="00F5558C" w:rsidP="00F5558C">
      <w:pPr>
        <w:autoSpaceDE w:val="0"/>
        <w:autoSpaceDN w:val="0"/>
        <w:adjustRightInd w:val="0"/>
        <w:jc w:val="center"/>
        <w:rPr>
          <w:rFonts w:asciiTheme="minorHAnsi" w:hAnsiTheme="minorHAnsi" w:cstheme="minorHAnsi"/>
          <w:i/>
          <w:sz w:val="20"/>
          <w:szCs w:val="22"/>
        </w:rPr>
      </w:pPr>
      <w:r>
        <w:rPr>
          <w:rFonts w:asciiTheme="minorHAnsi" w:hAnsiTheme="minorHAnsi" w:cstheme="minorHAnsi"/>
          <w:i/>
          <w:sz w:val="20"/>
          <w:szCs w:val="22"/>
        </w:rPr>
        <w:t>“</w:t>
      </w:r>
      <w:r w:rsidRPr="00584B1A">
        <w:rPr>
          <w:rFonts w:asciiTheme="minorHAnsi" w:hAnsiTheme="minorHAnsi" w:cstheme="minorHAnsi"/>
          <w:i/>
          <w:sz w:val="20"/>
          <w:szCs w:val="22"/>
        </w:rPr>
        <w:t>Our enemy can’t create</w:t>
      </w:r>
      <w:r>
        <w:rPr>
          <w:rFonts w:asciiTheme="minorHAnsi" w:hAnsiTheme="minorHAnsi" w:cstheme="minorHAnsi"/>
          <w:i/>
          <w:sz w:val="20"/>
          <w:szCs w:val="22"/>
        </w:rPr>
        <w:t>;</w:t>
      </w:r>
      <w:r w:rsidRPr="00584B1A">
        <w:rPr>
          <w:rFonts w:asciiTheme="minorHAnsi" w:hAnsiTheme="minorHAnsi" w:cstheme="minorHAnsi"/>
          <w:i/>
          <w:sz w:val="20"/>
          <w:szCs w:val="22"/>
        </w:rPr>
        <w:t xml:space="preserve"> he can only counterfeit</w:t>
      </w:r>
      <w:r>
        <w:rPr>
          <w:rFonts w:asciiTheme="minorHAnsi" w:hAnsiTheme="minorHAnsi" w:cstheme="minorHAnsi"/>
          <w:i/>
          <w:sz w:val="20"/>
          <w:szCs w:val="22"/>
        </w:rPr>
        <w:t>.”</w:t>
      </w:r>
    </w:p>
    <w:p w14:paraId="513AA785" w14:textId="5C17FD2F" w:rsidR="00F5558C" w:rsidRPr="008B1372" w:rsidRDefault="00F5558C" w:rsidP="00F5558C">
      <w:pPr>
        <w:autoSpaceDE w:val="0"/>
        <w:autoSpaceDN w:val="0"/>
        <w:adjustRightInd w:val="0"/>
        <w:jc w:val="center"/>
        <w:rPr>
          <w:rFonts w:asciiTheme="minorHAnsi" w:hAnsiTheme="minorHAnsi" w:cstheme="minorHAnsi"/>
          <w:i/>
          <w:sz w:val="12"/>
          <w:szCs w:val="12"/>
        </w:rPr>
      </w:pPr>
      <w:r w:rsidRPr="008B1372">
        <w:rPr>
          <w:rFonts w:asciiTheme="minorHAnsi" w:hAnsiTheme="minorHAnsi" w:cstheme="minorHAnsi"/>
          <w:i/>
          <w:sz w:val="12"/>
          <w:szCs w:val="12"/>
        </w:rPr>
        <w:t xml:space="preserve"> </w:t>
      </w:r>
      <w:r w:rsidR="008D6883" w:rsidRPr="008B1372">
        <w:rPr>
          <w:rFonts w:asciiTheme="minorHAnsi" w:hAnsiTheme="minorHAnsi" w:cstheme="minorHAnsi"/>
          <w:i/>
          <w:sz w:val="12"/>
          <w:szCs w:val="12"/>
        </w:rPr>
        <w:t xml:space="preserve"> </w:t>
      </w:r>
    </w:p>
    <w:p w14:paraId="52396A2A" w14:textId="77777777" w:rsidR="00F5558C" w:rsidRDefault="00F5558C" w:rsidP="00F5558C">
      <w:pPr>
        <w:autoSpaceDE w:val="0"/>
        <w:autoSpaceDN w:val="0"/>
        <w:adjustRightInd w:val="0"/>
        <w:jc w:val="center"/>
        <w:rPr>
          <w:rFonts w:asciiTheme="minorHAnsi" w:hAnsiTheme="minorHAnsi" w:cstheme="minorHAnsi"/>
          <w:i/>
          <w:sz w:val="20"/>
          <w:szCs w:val="22"/>
        </w:rPr>
      </w:pPr>
      <w:r>
        <w:rPr>
          <w:rFonts w:asciiTheme="minorHAnsi" w:hAnsiTheme="minorHAnsi" w:cstheme="minorHAnsi"/>
          <w:i/>
          <w:sz w:val="20"/>
          <w:szCs w:val="22"/>
        </w:rPr>
        <w:t>“</w:t>
      </w:r>
      <w:r w:rsidRPr="00584B1A">
        <w:rPr>
          <w:rFonts w:asciiTheme="minorHAnsi" w:hAnsiTheme="minorHAnsi" w:cstheme="minorHAnsi"/>
          <w:i/>
          <w:sz w:val="20"/>
          <w:szCs w:val="22"/>
        </w:rPr>
        <w:t>Never reinterpret Scripture in light of your life experience</w:t>
      </w:r>
      <w:r>
        <w:rPr>
          <w:rFonts w:asciiTheme="minorHAnsi" w:hAnsiTheme="minorHAnsi" w:cstheme="minorHAnsi"/>
          <w:i/>
          <w:sz w:val="20"/>
          <w:szCs w:val="22"/>
        </w:rPr>
        <w:t>.”</w:t>
      </w:r>
    </w:p>
    <w:p w14:paraId="7FAAA6B8" w14:textId="1F58CFCA" w:rsidR="00F5558C" w:rsidRPr="008B1372" w:rsidRDefault="008D6883" w:rsidP="00F5558C">
      <w:pPr>
        <w:autoSpaceDE w:val="0"/>
        <w:autoSpaceDN w:val="0"/>
        <w:adjustRightInd w:val="0"/>
        <w:jc w:val="center"/>
        <w:rPr>
          <w:rFonts w:asciiTheme="minorHAnsi" w:hAnsiTheme="minorHAnsi" w:cstheme="minorHAnsi"/>
          <w:i/>
          <w:sz w:val="12"/>
          <w:szCs w:val="12"/>
        </w:rPr>
      </w:pPr>
      <w:r w:rsidRPr="008B1372">
        <w:rPr>
          <w:rFonts w:asciiTheme="minorHAnsi" w:hAnsiTheme="minorHAnsi" w:cstheme="minorHAnsi"/>
          <w:i/>
          <w:sz w:val="12"/>
          <w:szCs w:val="12"/>
        </w:rPr>
        <w:t xml:space="preserve"> </w:t>
      </w:r>
      <w:r w:rsidR="00F5558C" w:rsidRPr="008B1372">
        <w:rPr>
          <w:rFonts w:asciiTheme="minorHAnsi" w:hAnsiTheme="minorHAnsi" w:cstheme="minorHAnsi"/>
          <w:i/>
          <w:sz w:val="12"/>
          <w:szCs w:val="12"/>
        </w:rPr>
        <w:t xml:space="preserve"> </w:t>
      </w:r>
    </w:p>
    <w:p w14:paraId="11762321" w14:textId="5619E63D" w:rsidR="00F5558C" w:rsidRPr="00584B1A" w:rsidRDefault="00F5558C" w:rsidP="00F5558C">
      <w:pPr>
        <w:autoSpaceDE w:val="0"/>
        <w:autoSpaceDN w:val="0"/>
        <w:adjustRightInd w:val="0"/>
        <w:jc w:val="center"/>
        <w:rPr>
          <w:rFonts w:asciiTheme="minorHAnsi" w:hAnsiTheme="minorHAnsi" w:cstheme="minorHAnsi"/>
          <w:i/>
          <w:sz w:val="20"/>
          <w:szCs w:val="22"/>
        </w:rPr>
      </w:pPr>
      <w:r>
        <w:rPr>
          <w:rFonts w:asciiTheme="minorHAnsi" w:hAnsiTheme="minorHAnsi" w:cstheme="minorHAnsi"/>
          <w:i/>
          <w:sz w:val="20"/>
          <w:szCs w:val="22"/>
        </w:rPr>
        <w:t>“</w:t>
      </w:r>
      <w:r w:rsidRPr="00584B1A">
        <w:rPr>
          <w:rFonts w:asciiTheme="minorHAnsi" w:hAnsiTheme="minorHAnsi" w:cstheme="minorHAnsi"/>
          <w:i/>
          <w:sz w:val="20"/>
          <w:szCs w:val="22"/>
        </w:rPr>
        <w:t>How someone responds to Jesus is far more dependent upon their openness than our eloquence.</w:t>
      </w:r>
      <w:r>
        <w:rPr>
          <w:rFonts w:asciiTheme="minorHAnsi" w:hAnsiTheme="minorHAnsi" w:cstheme="minorHAnsi"/>
          <w:i/>
          <w:sz w:val="20"/>
          <w:szCs w:val="22"/>
        </w:rPr>
        <w:t>”</w:t>
      </w:r>
    </w:p>
    <w:p w14:paraId="7C2E55F1" w14:textId="77777777" w:rsidR="00F5558C" w:rsidRDefault="00F5558C" w:rsidP="00F5558C">
      <w:pPr>
        <w:autoSpaceDE w:val="0"/>
        <w:autoSpaceDN w:val="0"/>
        <w:adjustRightInd w:val="0"/>
        <w:rPr>
          <w:rFonts w:asciiTheme="minorHAnsi" w:hAnsiTheme="minorHAnsi" w:cstheme="minorHAnsi"/>
          <w:i/>
          <w:sz w:val="22"/>
          <w:szCs w:val="22"/>
        </w:rPr>
      </w:pPr>
    </w:p>
    <w:p w14:paraId="18A3FE28" w14:textId="77777777" w:rsidR="00F5558C" w:rsidRDefault="00F5558C" w:rsidP="00F5558C">
      <w:pPr>
        <w:autoSpaceDE w:val="0"/>
        <w:autoSpaceDN w:val="0"/>
        <w:adjustRightInd w:val="0"/>
        <w:rPr>
          <w:rFonts w:asciiTheme="minorHAnsi" w:hAnsiTheme="minorHAnsi" w:cstheme="minorHAnsi"/>
          <w:i/>
          <w:sz w:val="22"/>
          <w:szCs w:val="22"/>
        </w:rPr>
      </w:pPr>
    </w:p>
    <w:p w14:paraId="665A04E5" w14:textId="77777777" w:rsidR="00F5558C" w:rsidRDefault="00F5558C" w:rsidP="00F5558C">
      <w:pPr>
        <w:autoSpaceDE w:val="0"/>
        <w:autoSpaceDN w:val="0"/>
        <w:adjustRightInd w:val="0"/>
        <w:rPr>
          <w:rFonts w:asciiTheme="minorHAnsi" w:hAnsiTheme="minorHAnsi" w:cstheme="minorHAnsi"/>
          <w:i/>
          <w:sz w:val="22"/>
          <w:szCs w:val="22"/>
        </w:rPr>
      </w:pPr>
    </w:p>
    <w:p w14:paraId="267AA028" w14:textId="77777777" w:rsidR="00F5558C" w:rsidRDefault="00F5558C" w:rsidP="00F5558C">
      <w:pPr>
        <w:autoSpaceDE w:val="0"/>
        <w:autoSpaceDN w:val="0"/>
        <w:adjustRightInd w:val="0"/>
        <w:rPr>
          <w:rFonts w:asciiTheme="minorHAnsi" w:hAnsiTheme="minorHAnsi" w:cstheme="minorHAnsi"/>
          <w:i/>
          <w:sz w:val="22"/>
          <w:szCs w:val="22"/>
        </w:rPr>
      </w:pPr>
    </w:p>
    <w:p w14:paraId="495EE5A3" w14:textId="77777777" w:rsidR="00F5558C" w:rsidRPr="00584B1A" w:rsidRDefault="00F5558C" w:rsidP="00F5558C">
      <w:pPr>
        <w:autoSpaceDE w:val="0"/>
        <w:autoSpaceDN w:val="0"/>
        <w:adjustRightInd w:val="0"/>
        <w:rPr>
          <w:rFonts w:asciiTheme="minorHAnsi" w:hAnsiTheme="minorHAnsi" w:cstheme="minorHAnsi"/>
          <w:i/>
          <w:sz w:val="22"/>
          <w:szCs w:val="22"/>
        </w:rPr>
      </w:pPr>
    </w:p>
    <w:p w14:paraId="68D8FAC3" w14:textId="77777777" w:rsidR="00F5558C" w:rsidRPr="00584B1A" w:rsidRDefault="00F5558C" w:rsidP="00F5558C">
      <w:pPr>
        <w:autoSpaceDE w:val="0"/>
        <w:autoSpaceDN w:val="0"/>
        <w:adjustRightInd w:val="0"/>
        <w:rPr>
          <w:rFonts w:asciiTheme="minorHAnsi" w:hAnsiTheme="minorHAnsi" w:cstheme="minorHAnsi"/>
          <w:sz w:val="22"/>
          <w:szCs w:val="22"/>
        </w:rPr>
      </w:pPr>
      <w:r w:rsidRPr="00584B1A">
        <w:rPr>
          <w:rFonts w:asciiTheme="minorHAnsi" w:hAnsiTheme="minorHAnsi" w:cstheme="minorHAnsi"/>
          <w:sz w:val="22"/>
          <w:szCs w:val="22"/>
        </w:rPr>
        <w:lastRenderedPageBreak/>
        <w:t>2. This week</w:t>
      </w:r>
      <w:r>
        <w:rPr>
          <w:rFonts w:asciiTheme="minorHAnsi" w:hAnsiTheme="minorHAnsi" w:cstheme="minorHAnsi"/>
          <w:sz w:val="22"/>
          <w:szCs w:val="22"/>
        </w:rPr>
        <w:t>,</w:t>
      </w:r>
      <w:r w:rsidRPr="00584B1A">
        <w:rPr>
          <w:rFonts w:asciiTheme="minorHAnsi" w:hAnsiTheme="minorHAnsi" w:cstheme="minorHAnsi"/>
          <w:sz w:val="22"/>
          <w:szCs w:val="22"/>
        </w:rPr>
        <w:t xml:space="preserve"> we heard how it’s important to not get stuck looking for miracles instead of focusing on God’s promises. Below is </w:t>
      </w:r>
      <w:r>
        <w:rPr>
          <w:rFonts w:asciiTheme="minorHAnsi" w:hAnsiTheme="minorHAnsi" w:cstheme="minorHAnsi"/>
          <w:sz w:val="22"/>
          <w:szCs w:val="22"/>
        </w:rPr>
        <w:t xml:space="preserve">a </w:t>
      </w:r>
      <w:r w:rsidRPr="00584B1A">
        <w:rPr>
          <w:rFonts w:asciiTheme="minorHAnsi" w:hAnsiTheme="minorHAnsi" w:cstheme="minorHAnsi"/>
          <w:sz w:val="22"/>
          <w:szCs w:val="22"/>
        </w:rPr>
        <w:t>list of some of the promises God give</w:t>
      </w:r>
      <w:r>
        <w:rPr>
          <w:rFonts w:asciiTheme="minorHAnsi" w:hAnsiTheme="minorHAnsi" w:cstheme="minorHAnsi"/>
          <w:sz w:val="22"/>
          <w:szCs w:val="22"/>
        </w:rPr>
        <w:t>s</w:t>
      </w:r>
      <w:r w:rsidRPr="00584B1A">
        <w:rPr>
          <w:rFonts w:asciiTheme="minorHAnsi" w:hAnsiTheme="minorHAnsi" w:cstheme="minorHAnsi"/>
          <w:sz w:val="22"/>
          <w:szCs w:val="22"/>
        </w:rPr>
        <w:t xml:space="preserve"> us. Jot down the promise each one reveals. Circle the two that catch your attention the most and be ready to explain why. </w:t>
      </w:r>
    </w:p>
    <w:p w14:paraId="6718FB01" w14:textId="77777777" w:rsidR="00F5558C" w:rsidRPr="00584B1A" w:rsidRDefault="00F5558C" w:rsidP="00F5558C">
      <w:pPr>
        <w:autoSpaceDE w:val="0"/>
        <w:autoSpaceDN w:val="0"/>
        <w:adjustRightInd w:val="0"/>
        <w:ind w:left="720"/>
        <w:rPr>
          <w:rFonts w:asciiTheme="minorHAnsi" w:hAnsiTheme="minorHAnsi" w:cstheme="minorHAnsi"/>
          <w:sz w:val="22"/>
          <w:szCs w:val="22"/>
        </w:rPr>
      </w:pPr>
    </w:p>
    <w:p w14:paraId="44625258" w14:textId="1FB2C009" w:rsidR="00F5558C" w:rsidRPr="006068C7" w:rsidRDefault="00F5558C" w:rsidP="00F5558C">
      <w:pPr>
        <w:autoSpaceDE w:val="0"/>
        <w:autoSpaceDN w:val="0"/>
        <w:adjustRightInd w:val="0"/>
        <w:ind w:left="360"/>
        <w:rPr>
          <w:rFonts w:asciiTheme="minorHAnsi" w:hAnsiTheme="minorHAnsi" w:cstheme="minorHAnsi"/>
          <w:sz w:val="22"/>
          <w:szCs w:val="22"/>
        </w:rPr>
      </w:pPr>
      <w:r w:rsidRPr="006068C7">
        <w:rPr>
          <w:rFonts w:asciiTheme="minorHAnsi" w:hAnsiTheme="minorHAnsi" w:cstheme="minorHAnsi"/>
          <w:b/>
          <w:bCs/>
          <w:i/>
          <w:iCs/>
          <w:sz w:val="22"/>
          <w:szCs w:val="22"/>
        </w:rPr>
        <w:t>Galatians 6:9</w:t>
      </w:r>
      <w:r w:rsidRPr="006068C7">
        <w:rPr>
          <w:rFonts w:asciiTheme="minorHAnsi" w:hAnsiTheme="minorHAnsi" w:cstheme="minorHAnsi"/>
          <w:sz w:val="22"/>
          <w:szCs w:val="22"/>
        </w:rPr>
        <w:t xml:space="preserve"> </w:t>
      </w:r>
      <w:r w:rsidR="00CC0E77" w:rsidRPr="006068C7">
        <w:rPr>
          <w:rFonts w:asciiTheme="minorHAnsi" w:hAnsiTheme="minorHAnsi" w:cstheme="minorHAnsi"/>
          <w:b/>
          <w:bCs/>
          <w:i/>
          <w:iCs/>
          <w:color w:val="000000"/>
          <w:sz w:val="22"/>
        </w:rPr>
        <w:t>New International Version (NIV)</w:t>
      </w:r>
      <w:r w:rsidR="00CC0E77" w:rsidRPr="006068C7">
        <w:rPr>
          <w:rFonts w:asciiTheme="minorHAnsi" w:eastAsia="Calibri" w:hAnsiTheme="minorHAnsi" w:cstheme="minorHAnsi"/>
          <w:color w:val="000000" w:themeColor="text1"/>
          <w:sz w:val="32"/>
          <w:szCs w:val="32"/>
        </w:rPr>
        <w:t xml:space="preserve"> </w:t>
      </w:r>
      <w:r w:rsidRPr="006068C7">
        <w:rPr>
          <w:rFonts w:asciiTheme="minorHAnsi" w:hAnsiTheme="minorHAnsi" w:cstheme="minorHAnsi"/>
          <w:sz w:val="22"/>
          <w:szCs w:val="22"/>
        </w:rPr>
        <w:t xml:space="preserve"> </w:t>
      </w:r>
    </w:p>
    <w:p w14:paraId="0AFDD2EA" w14:textId="5CE70345" w:rsidR="00F5558C" w:rsidRPr="003C1A1D" w:rsidRDefault="008A6189" w:rsidP="00F5558C">
      <w:pPr>
        <w:autoSpaceDE w:val="0"/>
        <w:autoSpaceDN w:val="0"/>
        <w:adjustRightInd w:val="0"/>
        <w:ind w:left="360"/>
        <w:rPr>
          <w:rFonts w:asciiTheme="minorHAnsi" w:hAnsiTheme="minorHAnsi" w:cstheme="minorHAnsi"/>
          <w:i/>
          <w:iCs/>
          <w:sz w:val="20"/>
          <w:szCs w:val="20"/>
        </w:rPr>
      </w:pPr>
      <w:r w:rsidRPr="003C1A1D">
        <w:rPr>
          <w:rFonts w:asciiTheme="minorHAnsi" w:hAnsiTheme="minorHAnsi" w:cstheme="minorHAnsi"/>
          <w:b/>
          <w:bCs/>
          <w:i/>
          <w:iCs/>
          <w:color w:val="000000"/>
          <w:sz w:val="20"/>
          <w:szCs w:val="20"/>
          <w:shd w:val="clear" w:color="auto" w:fill="FFFFFF"/>
          <w:vertAlign w:val="superscript"/>
        </w:rPr>
        <w:t>9 </w:t>
      </w:r>
      <w:r w:rsidRPr="003C1A1D">
        <w:rPr>
          <w:rFonts w:asciiTheme="minorHAnsi" w:hAnsiTheme="minorHAnsi" w:cstheme="minorHAnsi"/>
          <w:i/>
          <w:iCs/>
          <w:color w:val="000000"/>
          <w:sz w:val="20"/>
          <w:szCs w:val="20"/>
          <w:shd w:val="clear" w:color="auto" w:fill="FFFFFF"/>
        </w:rPr>
        <w:t>Let us not become weary in doing good, for at the proper time we will reap a harvest if we do not give up.</w:t>
      </w:r>
    </w:p>
    <w:p w14:paraId="4690FF6C" w14:textId="33DAB601" w:rsidR="00F5558C" w:rsidRDefault="00F5558C" w:rsidP="00F5558C">
      <w:pPr>
        <w:autoSpaceDE w:val="0"/>
        <w:autoSpaceDN w:val="0"/>
        <w:adjustRightInd w:val="0"/>
        <w:ind w:left="360"/>
        <w:rPr>
          <w:rFonts w:asciiTheme="minorHAnsi" w:hAnsiTheme="minorHAnsi" w:cstheme="minorHAnsi"/>
          <w:sz w:val="16"/>
          <w:szCs w:val="16"/>
        </w:rPr>
      </w:pPr>
    </w:p>
    <w:p w14:paraId="688522EC" w14:textId="230A0DC3" w:rsidR="00806E62" w:rsidRDefault="00806E62" w:rsidP="00F5558C">
      <w:pPr>
        <w:autoSpaceDE w:val="0"/>
        <w:autoSpaceDN w:val="0"/>
        <w:adjustRightInd w:val="0"/>
        <w:ind w:left="360"/>
        <w:rPr>
          <w:rFonts w:asciiTheme="minorHAnsi" w:hAnsiTheme="minorHAnsi" w:cstheme="minorHAnsi"/>
          <w:sz w:val="16"/>
          <w:szCs w:val="16"/>
        </w:rPr>
      </w:pPr>
    </w:p>
    <w:p w14:paraId="53BEBD24" w14:textId="77777777" w:rsidR="00806E62" w:rsidRDefault="00806E62" w:rsidP="00F5558C">
      <w:pPr>
        <w:autoSpaceDE w:val="0"/>
        <w:autoSpaceDN w:val="0"/>
        <w:adjustRightInd w:val="0"/>
        <w:ind w:left="360"/>
        <w:rPr>
          <w:rFonts w:asciiTheme="minorHAnsi" w:hAnsiTheme="minorHAnsi" w:cstheme="minorHAnsi"/>
          <w:sz w:val="16"/>
          <w:szCs w:val="16"/>
        </w:rPr>
      </w:pPr>
    </w:p>
    <w:p w14:paraId="6F86B94D" w14:textId="77777777" w:rsidR="00806E62" w:rsidRPr="00806E62" w:rsidRDefault="00806E62" w:rsidP="00F5558C">
      <w:pPr>
        <w:autoSpaceDE w:val="0"/>
        <w:autoSpaceDN w:val="0"/>
        <w:adjustRightInd w:val="0"/>
        <w:ind w:left="360"/>
        <w:rPr>
          <w:rFonts w:asciiTheme="minorHAnsi" w:hAnsiTheme="minorHAnsi" w:cstheme="minorHAnsi"/>
          <w:sz w:val="16"/>
          <w:szCs w:val="16"/>
        </w:rPr>
      </w:pPr>
    </w:p>
    <w:p w14:paraId="3E8E1495" w14:textId="77777777" w:rsidR="003C1A1D" w:rsidRPr="00806E62" w:rsidRDefault="003C1A1D" w:rsidP="00F5558C">
      <w:pPr>
        <w:autoSpaceDE w:val="0"/>
        <w:autoSpaceDN w:val="0"/>
        <w:adjustRightInd w:val="0"/>
        <w:ind w:left="360"/>
        <w:rPr>
          <w:rFonts w:asciiTheme="minorHAnsi" w:hAnsiTheme="minorHAnsi" w:cstheme="minorHAnsi"/>
          <w:sz w:val="16"/>
          <w:szCs w:val="16"/>
        </w:rPr>
      </w:pPr>
    </w:p>
    <w:p w14:paraId="43A3B6B7" w14:textId="277DDDE8" w:rsidR="00F5558C" w:rsidRPr="006068C7" w:rsidRDefault="00F5558C" w:rsidP="00F5558C">
      <w:pPr>
        <w:autoSpaceDE w:val="0"/>
        <w:autoSpaceDN w:val="0"/>
        <w:adjustRightInd w:val="0"/>
        <w:ind w:left="360"/>
        <w:rPr>
          <w:rFonts w:asciiTheme="minorHAnsi" w:hAnsiTheme="minorHAnsi" w:cstheme="minorHAnsi"/>
          <w:sz w:val="22"/>
          <w:szCs w:val="22"/>
        </w:rPr>
      </w:pPr>
      <w:r w:rsidRPr="006068C7">
        <w:rPr>
          <w:rFonts w:asciiTheme="minorHAnsi" w:hAnsiTheme="minorHAnsi" w:cstheme="minorHAnsi"/>
          <w:b/>
          <w:bCs/>
          <w:i/>
          <w:iCs/>
          <w:sz w:val="22"/>
          <w:szCs w:val="22"/>
        </w:rPr>
        <w:t>1 John 1:9</w:t>
      </w:r>
      <w:r w:rsidRPr="006068C7">
        <w:rPr>
          <w:rFonts w:asciiTheme="minorHAnsi" w:hAnsiTheme="minorHAnsi" w:cstheme="minorHAnsi"/>
          <w:sz w:val="22"/>
          <w:szCs w:val="22"/>
        </w:rPr>
        <w:t xml:space="preserve"> </w:t>
      </w:r>
      <w:r w:rsidR="00CC0E77" w:rsidRPr="006068C7">
        <w:rPr>
          <w:rFonts w:asciiTheme="minorHAnsi" w:hAnsiTheme="minorHAnsi" w:cstheme="minorHAnsi"/>
          <w:b/>
          <w:bCs/>
          <w:i/>
          <w:iCs/>
          <w:color w:val="000000"/>
          <w:sz w:val="22"/>
        </w:rPr>
        <w:t>New International Version (NIV)</w:t>
      </w:r>
    </w:p>
    <w:p w14:paraId="7AA55435" w14:textId="34DD6125" w:rsidR="00F5558C" w:rsidRPr="003C1A1D" w:rsidRDefault="00CB5C76" w:rsidP="00F5558C">
      <w:pPr>
        <w:autoSpaceDE w:val="0"/>
        <w:autoSpaceDN w:val="0"/>
        <w:adjustRightInd w:val="0"/>
        <w:ind w:left="360"/>
        <w:rPr>
          <w:rFonts w:asciiTheme="minorHAnsi" w:hAnsiTheme="minorHAnsi" w:cstheme="minorHAnsi"/>
          <w:i/>
          <w:iCs/>
          <w:sz w:val="20"/>
          <w:szCs w:val="20"/>
        </w:rPr>
      </w:pPr>
      <w:r w:rsidRPr="003C1A1D">
        <w:rPr>
          <w:rFonts w:asciiTheme="minorHAnsi" w:hAnsiTheme="minorHAnsi" w:cstheme="minorHAnsi"/>
          <w:b/>
          <w:bCs/>
          <w:i/>
          <w:iCs/>
          <w:color w:val="000000"/>
          <w:sz w:val="20"/>
          <w:szCs w:val="20"/>
          <w:shd w:val="clear" w:color="auto" w:fill="FFFFFF"/>
          <w:vertAlign w:val="superscript"/>
        </w:rPr>
        <w:t>9 </w:t>
      </w:r>
      <w:r w:rsidRPr="003C1A1D">
        <w:rPr>
          <w:rFonts w:asciiTheme="minorHAnsi" w:hAnsiTheme="minorHAnsi" w:cstheme="minorHAnsi"/>
          <w:i/>
          <w:iCs/>
          <w:color w:val="000000"/>
          <w:sz w:val="20"/>
          <w:szCs w:val="20"/>
          <w:shd w:val="clear" w:color="auto" w:fill="FFFFFF"/>
        </w:rPr>
        <w:t>If we confess our sins, he is faithful and just and will forgive us our sins and purify us from all unrighteousness.</w:t>
      </w:r>
    </w:p>
    <w:p w14:paraId="339C6B44" w14:textId="1E7FBECD" w:rsidR="00F5558C" w:rsidRDefault="00F5558C" w:rsidP="00F5558C">
      <w:pPr>
        <w:autoSpaceDE w:val="0"/>
        <w:autoSpaceDN w:val="0"/>
        <w:adjustRightInd w:val="0"/>
        <w:ind w:left="360"/>
        <w:rPr>
          <w:rFonts w:asciiTheme="minorHAnsi" w:hAnsiTheme="minorHAnsi" w:cstheme="minorHAnsi"/>
          <w:sz w:val="16"/>
          <w:szCs w:val="16"/>
        </w:rPr>
      </w:pPr>
    </w:p>
    <w:p w14:paraId="25C793D1" w14:textId="576AFCF9" w:rsidR="00806E62" w:rsidRDefault="00806E62" w:rsidP="00F5558C">
      <w:pPr>
        <w:autoSpaceDE w:val="0"/>
        <w:autoSpaceDN w:val="0"/>
        <w:adjustRightInd w:val="0"/>
        <w:ind w:left="360"/>
        <w:rPr>
          <w:rFonts w:asciiTheme="minorHAnsi" w:hAnsiTheme="minorHAnsi" w:cstheme="minorHAnsi"/>
          <w:sz w:val="16"/>
          <w:szCs w:val="16"/>
        </w:rPr>
      </w:pPr>
    </w:p>
    <w:p w14:paraId="3E77AFB4" w14:textId="77777777" w:rsidR="00806E62" w:rsidRDefault="00806E62" w:rsidP="00F5558C">
      <w:pPr>
        <w:autoSpaceDE w:val="0"/>
        <w:autoSpaceDN w:val="0"/>
        <w:adjustRightInd w:val="0"/>
        <w:ind w:left="360"/>
        <w:rPr>
          <w:rFonts w:asciiTheme="minorHAnsi" w:hAnsiTheme="minorHAnsi" w:cstheme="minorHAnsi"/>
          <w:sz w:val="16"/>
          <w:szCs w:val="16"/>
        </w:rPr>
      </w:pPr>
    </w:p>
    <w:p w14:paraId="5DC5B6D0" w14:textId="77777777" w:rsidR="00806E62" w:rsidRPr="00806E62" w:rsidRDefault="00806E62" w:rsidP="00F5558C">
      <w:pPr>
        <w:autoSpaceDE w:val="0"/>
        <w:autoSpaceDN w:val="0"/>
        <w:adjustRightInd w:val="0"/>
        <w:ind w:left="360"/>
        <w:rPr>
          <w:rFonts w:asciiTheme="minorHAnsi" w:hAnsiTheme="minorHAnsi" w:cstheme="minorHAnsi"/>
          <w:sz w:val="16"/>
          <w:szCs w:val="16"/>
        </w:rPr>
      </w:pPr>
    </w:p>
    <w:p w14:paraId="0C0DB461" w14:textId="77777777" w:rsidR="003C1A1D" w:rsidRPr="00806E62" w:rsidRDefault="003C1A1D" w:rsidP="00F5558C">
      <w:pPr>
        <w:autoSpaceDE w:val="0"/>
        <w:autoSpaceDN w:val="0"/>
        <w:adjustRightInd w:val="0"/>
        <w:ind w:left="360"/>
        <w:rPr>
          <w:rFonts w:asciiTheme="minorHAnsi" w:hAnsiTheme="minorHAnsi" w:cstheme="minorHAnsi"/>
          <w:sz w:val="16"/>
          <w:szCs w:val="16"/>
        </w:rPr>
      </w:pPr>
    </w:p>
    <w:p w14:paraId="12CBECD8" w14:textId="5A410ACD" w:rsidR="00F5558C" w:rsidRPr="006068C7" w:rsidRDefault="00F5558C" w:rsidP="00F5558C">
      <w:pPr>
        <w:autoSpaceDE w:val="0"/>
        <w:autoSpaceDN w:val="0"/>
        <w:adjustRightInd w:val="0"/>
        <w:ind w:left="360"/>
        <w:rPr>
          <w:rFonts w:asciiTheme="minorHAnsi" w:hAnsiTheme="minorHAnsi" w:cstheme="minorHAnsi"/>
          <w:sz w:val="22"/>
          <w:szCs w:val="22"/>
        </w:rPr>
      </w:pPr>
      <w:r w:rsidRPr="006068C7">
        <w:rPr>
          <w:rFonts w:asciiTheme="minorHAnsi" w:hAnsiTheme="minorHAnsi" w:cstheme="minorHAnsi"/>
          <w:b/>
          <w:bCs/>
          <w:i/>
          <w:iCs/>
          <w:sz w:val="22"/>
          <w:szCs w:val="22"/>
        </w:rPr>
        <w:t>1 Peter 2:9</w:t>
      </w:r>
      <w:r w:rsidR="00CC0E77" w:rsidRPr="006068C7">
        <w:rPr>
          <w:rFonts w:asciiTheme="minorHAnsi" w:hAnsiTheme="minorHAnsi" w:cstheme="minorHAnsi"/>
          <w:b/>
          <w:bCs/>
          <w:i/>
          <w:iCs/>
          <w:color w:val="000000"/>
          <w:sz w:val="22"/>
        </w:rPr>
        <w:t xml:space="preserve"> New International Version (NIV)</w:t>
      </w:r>
    </w:p>
    <w:p w14:paraId="3449C57B" w14:textId="31F2FCDB" w:rsidR="00F5558C" w:rsidRPr="003C1A1D" w:rsidRDefault="00CB5C76" w:rsidP="00F5558C">
      <w:pPr>
        <w:autoSpaceDE w:val="0"/>
        <w:autoSpaceDN w:val="0"/>
        <w:adjustRightInd w:val="0"/>
        <w:ind w:left="360"/>
        <w:rPr>
          <w:rFonts w:asciiTheme="minorHAnsi" w:hAnsiTheme="minorHAnsi" w:cstheme="minorHAnsi"/>
          <w:i/>
          <w:iCs/>
          <w:sz w:val="20"/>
          <w:szCs w:val="20"/>
        </w:rPr>
      </w:pPr>
      <w:r w:rsidRPr="003C1A1D">
        <w:rPr>
          <w:rFonts w:asciiTheme="minorHAnsi" w:hAnsiTheme="minorHAnsi" w:cstheme="minorHAnsi"/>
          <w:b/>
          <w:bCs/>
          <w:i/>
          <w:iCs/>
          <w:color w:val="000000"/>
          <w:sz w:val="20"/>
          <w:szCs w:val="20"/>
          <w:shd w:val="clear" w:color="auto" w:fill="FFFFFF"/>
          <w:vertAlign w:val="superscript"/>
        </w:rPr>
        <w:t>9 </w:t>
      </w:r>
      <w:r w:rsidRPr="003C1A1D">
        <w:rPr>
          <w:rFonts w:asciiTheme="minorHAnsi" w:hAnsiTheme="minorHAnsi" w:cstheme="minorHAnsi"/>
          <w:i/>
          <w:iCs/>
          <w:color w:val="000000"/>
          <w:sz w:val="20"/>
          <w:szCs w:val="20"/>
          <w:shd w:val="clear" w:color="auto" w:fill="FFFFFF"/>
        </w:rPr>
        <w:t>But you are a chosen people, a royal priesthood, a holy nation, God’s special possession, that you may declare the praises of him who called you out of darkness into his wonderful light.</w:t>
      </w:r>
    </w:p>
    <w:p w14:paraId="0D29BD34" w14:textId="05032F65" w:rsidR="00F5558C" w:rsidRDefault="00F5558C" w:rsidP="00F5558C">
      <w:pPr>
        <w:autoSpaceDE w:val="0"/>
        <w:autoSpaceDN w:val="0"/>
        <w:adjustRightInd w:val="0"/>
        <w:ind w:left="360"/>
        <w:rPr>
          <w:rFonts w:asciiTheme="minorHAnsi" w:hAnsiTheme="minorHAnsi" w:cstheme="minorHAnsi"/>
          <w:sz w:val="16"/>
          <w:szCs w:val="16"/>
        </w:rPr>
      </w:pPr>
    </w:p>
    <w:p w14:paraId="663DE365" w14:textId="109C5EAA" w:rsidR="00806E62" w:rsidRDefault="00806E62" w:rsidP="00F5558C">
      <w:pPr>
        <w:autoSpaceDE w:val="0"/>
        <w:autoSpaceDN w:val="0"/>
        <w:adjustRightInd w:val="0"/>
        <w:ind w:left="360"/>
        <w:rPr>
          <w:rFonts w:asciiTheme="minorHAnsi" w:hAnsiTheme="minorHAnsi" w:cstheme="minorHAnsi"/>
          <w:sz w:val="16"/>
          <w:szCs w:val="16"/>
        </w:rPr>
      </w:pPr>
    </w:p>
    <w:p w14:paraId="59E8642B" w14:textId="77777777" w:rsidR="00806E62" w:rsidRDefault="00806E62" w:rsidP="00F5558C">
      <w:pPr>
        <w:autoSpaceDE w:val="0"/>
        <w:autoSpaceDN w:val="0"/>
        <w:adjustRightInd w:val="0"/>
        <w:ind w:left="360"/>
        <w:rPr>
          <w:rFonts w:asciiTheme="minorHAnsi" w:hAnsiTheme="minorHAnsi" w:cstheme="minorHAnsi"/>
          <w:sz w:val="16"/>
          <w:szCs w:val="16"/>
        </w:rPr>
      </w:pPr>
    </w:p>
    <w:p w14:paraId="362D623F" w14:textId="77777777" w:rsidR="00806E62" w:rsidRPr="00806E62" w:rsidRDefault="00806E62" w:rsidP="00F5558C">
      <w:pPr>
        <w:autoSpaceDE w:val="0"/>
        <w:autoSpaceDN w:val="0"/>
        <w:adjustRightInd w:val="0"/>
        <w:ind w:left="360"/>
        <w:rPr>
          <w:rFonts w:asciiTheme="minorHAnsi" w:hAnsiTheme="minorHAnsi" w:cstheme="minorHAnsi"/>
          <w:sz w:val="16"/>
          <w:szCs w:val="16"/>
        </w:rPr>
      </w:pPr>
    </w:p>
    <w:p w14:paraId="5E5F2C60" w14:textId="77777777" w:rsidR="003C1A1D" w:rsidRPr="00806E62" w:rsidRDefault="003C1A1D" w:rsidP="00F5558C">
      <w:pPr>
        <w:autoSpaceDE w:val="0"/>
        <w:autoSpaceDN w:val="0"/>
        <w:adjustRightInd w:val="0"/>
        <w:ind w:left="360"/>
        <w:rPr>
          <w:rFonts w:asciiTheme="minorHAnsi" w:hAnsiTheme="minorHAnsi" w:cstheme="minorHAnsi"/>
          <w:sz w:val="16"/>
          <w:szCs w:val="16"/>
        </w:rPr>
      </w:pPr>
    </w:p>
    <w:p w14:paraId="154C2C3D" w14:textId="48A9F722" w:rsidR="00F5558C" w:rsidRPr="006068C7" w:rsidRDefault="00F5558C" w:rsidP="00F5558C">
      <w:pPr>
        <w:autoSpaceDE w:val="0"/>
        <w:autoSpaceDN w:val="0"/>
        <w:adjustRightInd w:val="0"/>
        <w:ind w:left="360"/>
        <w:rPr>
          <w:rFonts w:asciiTheme="minorHAnsi" w:hAnsiTheme="minorHAnsi" w:cstheme="minorHAnsi"/>
          <w:sz w:val="22"/>
          <w:szCs w:val="22"/>
        </w:rPr>
      </w:pPr>
      <w:r w:rsidRPr="006068C7">
        <w:rPr>
          <w:rFonts w:asciiTheme="minorHAnsi" w:hAnsiTheme="minorHAnsi" w:cstheme="minorHAnsi"/>
          <w:b/>
          <w:bCs/>
          <w:i/>
          <w:iCs/>
          <w:sz w:val="22"/>
          <w:szCs w:val="22"/>
        </w:rPr>
        <w:t>2 Timothy 2:13</w:t>
      </w:r>
      <w:r w:rsidR="00CC0E77" w:rsidRPr="006068C7">
        <w:rPr>
          <w:rFonts w:asciiTheme="minorHAnsi" w:hAnsiTheme="minorHAnsi" w:cstheme="minorHAnsi"/>
          <w:b/>
          <w:bCs/>
          <w:i/>
          <w:iCs/>
          <w:color w:val="000000"/>
          <w:sz w:val="22"/>
        </w:rPr>
        <w:t xml:space="preserve"> New International Version (NIV)</w:t>
      </w:r>
    </w:p>
    <w:p w14:paraId="2649EA6A" w14:textId="23174203" w:rsidR="00F5558C" w:rsidRPr="003C1A1D" w:rsidRDefault="00D24C25" w:rsidP="00F5558C">
      <w:pPr>
        <w:autoSpaceDE w:val="0"/>
        <w:autoSpaceDN w:val="0"/>
        <w:adjustRightInd w:val="0"/>
        <w:ind w:left="360"/>
        <w:rPr>
          <w:rFonts w:asciiTheme="minorHAnsi" w:hAnsiTheme="minorHAnsi" w:cstheme="minorHAnsi"/>
          <w:i/>
          <w:iCs/>
          <w:sz w:val="20"/>
          <w:szCs w:val="20"/>
        </w:rPr>
      </w:pPr>
      <w:r w:rsidRPr="003C1A1D">
        <w:rPr>
          <w:rStyle w:val="text"/>
          <w:rFonts w:asciiTheme="minorHAnsi" w:hAnsiTheme="minorHAnsi" w:cstheme="minorHAnsi"/>
          <w:b/>
          <w:bCs/>
          <w:i/>
          <w:iCs/>
          <w:color w:val="000000"/>
          <w:sz w:val="20"/>
          <w:szCs w:val="20"/>
          <w:shd w:val="clear" w:color="auto" w:fill="FFFFFF"/>
          <w:vertAlign w:val="superscript"/>
        </w:rPr>
        <w:t>13 </w:t>
      </w:r>
      <w:r w:rsidRPr="003C1A1D">
        <w:rPr>
          <w:rStyle w:val="text"/>
          <w:rFonts w:asciiTheme="minorHAnsi" w:hAnsiTheme="minorHAnsi" w:cstheme="minorHAnsi"/>
          <w:i/>
          <w:iCs/>
          <w:color w:val="000000"/>
          <w:sz w:val="20"/>
          <w:szCs w:val="20"/>
          <w:shd w:val="clear" w:color="auto" w:fill="FFFFFF"/>
        </w:rPr>
        <w:t>if we are faithless, he remains faithful, for he cannot disown himself.</w:t>
      </w:r>
    </w:p>
    <w:p w14:paraId="7CB2BE91" w14:textId="6F499240" w:rsidR="00F5558C" w:rsidRDefault="00F5558C" w:rsidP="00F5558C">
      <w:pPr>
        <w:autoSpaceDE w:val="0"/>
        <w:autoSpaceDN w:val="0"/>
        <w:adjustRightInd w:val="0"/>
        <w:ind w:left="360"/>
        <w:rPr>
          <w:rFonts w:asciiTheme="minorHAnsi" w:hAnsiTheme="minorHAnsi" w:cstheme="minorHAnsi"/>
          <w:sz w:val="16"/>
          <w:szCs w:val="16"/>
        </w:rPr>
      </w:pPr>
    </w:p>
    <w:p w14:paraId="747C850D" w14:textId="4357993E" w:rsidR="00806E62" w:rsidRDefault="00806E62" w:rsidP="00F5558C">
      <w:pPr>
        <w:autoSpaceDE w:val="0"/>
        <w:autoSpaceDN w:val="0"/>
        <w:adjustRightInd w:val="0"/>
        <w:ind w:left="360"/>
        <w:rPr>
          <w:rFonts w:asciiTheme="minorHAnsi" w:hAnsiTheme="minorHAnsi" w:cstheme="minorHAnsi"/>
          <w:sz w:val="16"/>
          <w:szCs w:val="16"/>
        </w:rPr>
      </w:pPr>
    </w:p>
    <w:p w14:paraId="129EAE47" w14:textId="77777777" w:rsidR="00806E62" w:rsidRDefault="00806E62" w:rsidP="00F5558C">
      <w:pPr>
        <w:autoSpaceDE w:val="0"/>
        <w:autoSpaceDN w:val="0"/>
        <w:adjustRightInd w:val="0"/>
        <w:ind w:left="360"/>
        <w:rPr>
          <w:rFonts w:asciiTheme="minorHAnsi" w:hAnsiTheme="minorHAnsi" w:cstheme="minorHAnsi"/>
          <w:sz w:val="16"/>
          <w:szCs w:val="16"/>
        </w:rPr>
      </w:pPr>
    </w:p>
    <w:p w14:paraId="6AE03DBD" w14:textId="77777777" w:rsidR="00806E62" w:rsidRPr="00806E62" w:rsidRDefault="00806E62" w:rsidP="00F5558C">
      <w:pPr>
        <w:autoSpaceDE w:val="0"/>
        <w:autoSpaceDN w:val="0"/>
        <w:adjustRightInd w:val="0"/>
        <w:ind w:left="360"/>
        <w:rPr>
          <w:rFonts w:asciiTheme="minorHAnsi" w:hAnsiTheme="minorHAnsi" w:cstheme="minorHAnsi"/>
          <w:sz w:val="16"/>
          <w:szCs w:val="16"/>
        </w:rPr>
      </w:pPr>
    </w:p>
    <w:p w14:paraId="33CAE0DF" w14:textId="77777777" w:rsidR="003C1A1D" w:rsidRPr="00806E62" w:rsidRDefault="003C1A1D" w:rsidP="00F5558C">
      <w:pPr>
        <w:autoSpaceDE w:val="0"/>
        <w:autoSpaceDN w:val="0"/>
        <w:adjustRightInd w:val="0"/>
        <w:ind w:left="360"/>
        <w:rPr>
          <w:rFonts w:asciiTheme="minorHAnsi" w:hAnsiTheme="minorHAnsi" w:cstheme="minorHAnsi"/>
          <w:sz w:val="16"/>
          <w:szCs w:val="16"/>
        </w:rPr>
      </w:pPr>
    </w:p>
    <w:p w14:paraId="7045CD9D" w14:textId="3710A59D" w:rsidR="00F5558C" w:rsidRPr="006068C7" w:rsidRDefault="00F5558C" w:rsidP="00F5558C">
      <w:pPr>
        <w:autoSpaceDE w:val="0"/>
        <w:autoSpaceDN w:val="0"/>
        <w:adjustRightInd w:val="0"/>
        <w:ind w:left="360"/>
        <w:rPr>
          <w:rFonts w:asciiTheme="minorHAnsi" w:hAnsiTheme="minorHAnsi" w:cstheme="minorHAnsi"/>
          <w:sz w:val="22"/>
          <w:szCs w:val="22"/>
        </w:rPr>
      </w:pPr>
      <w:r w:rsidRPr="006068C7">
        <w:rPr>
          <w:rFonts w:asciiTheme="minorHAnsi" w:hAnsiTheme="minorHAnsi" w:cstheme="minorHAnsi"/>
          <w:b/>
          <w:bCs/>
          <w:i/>
          <w:iCs/>
          <w:sz w:val="22"/>
          <w:szCs w:val="22"/>
        </w:rPr>
        <w:t>John 14:27</w:t>
      </w:r>
      <w:r w:rsidR="00CC0E77" w:rsidRPr="006068C7">
        <w:rPr>
          <w:rFonts w:asciiTheme="minorHAnsi" w:hAnsiTheme="minorHAnsi" w:cstheme="minorHAnsi"/>
          <w:b/>
          <w:bCs/>
          <w:i/>
          <w:iCs/>
          <w:color w:val="000000"/>
          <w:sz w:val="22"/>
        </w:rPr>
        <w:t xml:space="preserve"> New International Version (NIV)</w:t>
      </w:r>
    </w:p>
    <w:p w14:paraId="40EDF380" w14:textId="670B145D" w:rsidR="00F5558C" w:rsidRPr="003C1A1D" w:rsidRDefault="00061F4E" w:rsidP="00F5558C">
      <w:pPr>
        <w:autoSpaceDE w:val="0"/>
        <w:autoSpaceDN w:val="0"/>
        <w:adjustRightInd w:val="0"/>
        <w:ind w:left="360"/>
        <w:rPr>
          <w:rFonts w:asciiTheme="minorHAnsi" w:hAnsiTheme="minorHAnsi" w:cstheme="minorHAnsi"/>
          <w:i/>
          <w:iCs/>
          <w:sz w:val="20"/>
          <w:szCs w:val="20"/>
        </w:rPr>
      </w:pPr>
      <w:r w:rsidRPr="003C1A1D">
        <w:rPr>
          <w:rFonts w:asciiTheme="minorHAnsi" w:hAnsiTheme="minorHAnsi" w:cstheme="minorHAnsi"/>
          <w:b/>
          <w:bCs/>
          <w:i/>
          <w:iCs/>
          <w:color w:val="000000"/>
          <w:sz w:val="20"/>
          <w:szCs w:val="20"/>
          <w:shd w:val="clear" w:color="auto" w:fill="FFFFFF"/>
          <w:vertAlign w:val="superscript"/>
        </w:rPr>
        <w:t>27 </w:t>
      </w:r>
      <w:r w:rsidRPr="003C1A1D">
        <w:rPr>
          <w:rFonts w:asciiTheme="minorHAnsi" w:hAnsiTheme="minorHAnsi" w:cstheme="minorHAnsi"/>
          <w:i/>
          <w:iCs/>
          <w:color w:val="000000"/>
          <w:sz w:val="20"/>
          <w:szCs w:val="20"/>
          <w:shd w:val="clear" w:color="auto" w:fill="FFFFFF"/>
        </w:rPr>
        <w:t>Peace I leave with you; my peace I give you. I do not give to you as the world gives. Do not let your hearts be troubled and do not be afraid.</w:t>
      </w:r>
    </w:p>
    <w:p w14:paraId="03A34BE5" w14:textId="680941D3" w:rsidR="00F5558C" w:rsidRDefault="00F5558C" w:rsidP="00F5558C">
      <w:pPr>
        <w:autoSpaceDE w:val="0"/>
        <w:autoSpaceDN w:val="0"/>
        <w:adjustRightInd w:val="0"/>
        <w:ind w:left="360"/>
        <w:rPr>
          <w:rFonts w:asciiTheme="minorHAnsi" w:hAnsiTheme="minorHAnsi" w:cstheme="minorHAnsi"/>
          <w:sz w:val="16"/>
          <w:szCs w:val="16"/>
        </w:rPr>
      </w:pPr>
    </w:p>
    <w:p w14:paraId="462F3077" w14:textId="6C908998" w:rsidR="00806E62" w:rsidRDefault="00806E62" w:rsidP="00F5558C">
      <w:pPr>
        <w:autoSpaceDE w:val="0"/>
        <w:autoSpaceDN w:val="0"/>
        <w:adjustRightInd w:val="0"/>
        <w:ind w:left="360"/>
        <w:rPr>
          <w:rFonts w:asciiTheme="minorHAnsi" w:hAnsiTheme="minorHAnsi" w:cstheme="minorHAnsi"/>
          <w:sz w:val="16"/>
          <w:szCs w:val="16"/>
        </w:rPr>
      </w:pPr>
    </w:p>
    <w:p w14:paraId="7FFB8812" w14:textId="77777777" w:rsidR="00806E62" w:rsidRDefault="00806E62" w:rsidP="00F5558C">
      <w:pPr>
        <w:autoSpaceDE w:val="0"/>
        <w:autoSpaceDN w:val="0"/>
        <w:adjustRightInd w:val="0"/>
        <w:ind w:left="360"/>
        <w:rPr>
          <w:rFonts w:asciiTheme="minorHAnsi" w:hAnsiTheme="minorHAnsi" w:cstheme="minorHAnsi"/>
          <w:sz w:val="16"/>
          <w:szCs w:val="16"/>
        </w:rPr>
      </w:pPr>
    </w:p>
    <w:p w14:paraId="14112F12" w14:textId="77777777" w:rsidR="00806E62" w:rsidRPr="00806E62" w:rsidRDefault="00806E62" w:rsidP="00F5558C">
      <w:pPr>
        <w:autoSpaceDE w:val="0"/>
        <w:autoSpaceDN w:val="0"/>
        <w:adjustRightInd w:val="0"/>
        <w:ind w:left="360"/>
        <w:rPr>
          <w:rFonts w:asciiTheme="minorHAnsi" w:hAnsiTheme="minorHAnsi" w:cstheme="minorHAnsi"/>
          <w:sz w:val="16"/>
          <w:szCs w:val="16"/>
        </w:rPr>
      </w:pPr>
    </w:p>
    <w:p w14:paraId="693162B6" w14:textId="77777777" w:rsidR="003C1A1D" w:rsidRPr="00806E62" w:rsidRDefault="003C1A1D" w:rsidP="00F5558C">
      <w:pPr>
        <w:autoSpaceDE w:val="0"/>
        <w:autoSpaceDN w:val="0"/>
        <w:adjustRightInd w:val="0"/>
        <w:ind w:left="360"/>
        <w:rPr>
          <w:rFonts w:asciiTheme="minorHAnsi" w:hAnsiTheme="minorHAnsi" w:cstheme="minorHAnsi"/>
          <w:sz w:val="16"/>
          <w:szCs w:val="16"/>
        </w:rPr>
      </w:pPr>
    </w:p>
    <w:p w14:paraId="2AA3543A" w14:textId="14AE3794" w:rsidR="00F5558C" w:rsidRPr="006068C7" w:rsidRDefault="00F5558C" w:rsidP="00F5558C">
      <w:pPr>
        <w:autoSpaceDE w:val="0"/>
        <w:autoSpaceDN w:val="0"/>
        <w:adjustRightInd w:val="0"/>
        <w:ind w:left="360"/>
        <w:rPr>
          <w:rFonts w:asciiTheme="minorHAnsi" w:hAnsiTheme="minorHAnsi" w:cstheme="minorHAnsi"/>
          <w:sz w:val="22"/>
          <w:szCs w:val="22"/>
        </w:rPr>
      </w:pPr>
      <w:r w:rsidRPr="006068C7">
        <w:rPr>
          <w:rFonts w:asciiTheme="minorHAnsi" w:hAnsiTheme="minorHAnsi" w:cstheme="minorHAnsi"/>
          <w:b/>
          <w:bCs/>
          <w:i/>
          <w:iCs/>
          <w:sz w:val="22"/>
          <w:szCs w:val="22"/>
        </w:rPr>
        <w:t>John 15:3</w:t>
      </w:r>
      <w:r w:rsidRPr="006068C7">
        <w:rPr>
          <w:rFonts w:asciiTheme="minorHAnsi" w:hAnsiTheme="minorHAnsi" w:cstheme="minorHAnsi"/>
          <w:sz w:val="22"/>
          <w:szCs w:val="22"/>
        </w:rPr>
        <w:t xml:space="preserve"> </w:t>
      </w:r>
      <w:r w:rsidR="00CC0E77" w:rsidRPr="006068C7">
        <w:rPr>
          <w:rFonts w:asciiTheme="minorHAnsi" w:hAnsiTheme="minorHAnsi" w:cstheme="minorHAnsi"/>
          <w:b/>
          <w:bCs/>
          <w:i/>
          <w:iCs/>
          <w:color w:val="000000"/>
          <w:sz w:val="22"/>
        </w:rPr>
        <w:t>New International Version (NIV)</w:t>
      </w:r>
    </w:p>
    <w:p w14:paraId="56E30C36" w14:textId="71F9E84E" w:rsidR="00F5558C" w:rsidRPr="003C1A1D" w:rsidRDefault="00061F4E" w:rsidP="00F5558C">
      <w:pPr>
        <w:autoSpaceDE w:val="0"/>
        <w:autoSpaceDN w:val="0"/>
        <w:adjustRightInd w:val="0"/>
        <w:ind w:left="360"/>
        <w:rPr>
          <w:rFonts w:asciiTheme="minorHAnsi" w:hAnsiTheme="minorHAnsi" w:cstheme="minorHAnsi"/>
          <w:i/>
          <w:iCs/>
          <w:sz w:val="20"/>
          <w:szCs w:val="20"/>
        </w:rPr>
      </w:pPr>
      <w:r w:rsidRPr="003C1A1D">
        <w:rPr>
          <w:rFonts w:asciiTheme="minorHAnsi" w:hAnsiTheme="minorHAnsi" w:cstheme="minorHAnsi"/>
          <w:b/>
          <w:bCs/>
          <w:i/>
          <w:iCs/>
          <w:color w:val="000000"/>
          <w:sz w:val="20"/>
          <w:szCs w:val="20"/>
          <w:shd w:val="clear" w:color="auto" w:fill="FFFFFF"/>
          <w:vertAlign w:val="superscript"/>
        </w:rPr>
        <w:t>3 </w:t>
      </w:r>
      <w:r w:rsidRPr="003C1A1D">
        <w:rPr>
          <w:rFonts w:asciiTheme="minorHAnsi" w:hAnsiTheme="minorHAnsi" w:cstheme="minorHAnsi"/>
          <w:i/>
          <w:iCs/>
          <w:color w:val="000000"/>
          <w:sz w:val="20"/>
          <w:szCs w:val="20"/>
          <w:shd w:val="clear" w:color="auto" w:fill="FFFFFF"/>
        </w:rPr>
        <w:t>You are already clean because of the word I have spoken to you.</w:t>
      </w:r>
    </w:p>
    <w:p w14:paraId="5F5856F8" w14:textId="72478BD2" w:rsidR="00F5558C" w:rsidRDefault="00F5558C" w:rsidP="00F5558C">
      <w:pPr>
        <w:autoSpaceDE w:val="0"/>
        <w:autoSpaceDN w:val="0"/>
        <w:adjustRightInd w:val="0"/>
        <w:ind w:left="360"/>
        <w:rPr>
          <w:rFonts w:asciiTheme="minorHAnsi" w:hAnsiTheme="minorHAnsi" w:cstheme="minorHAnsi"/>
          <w:sz w:val="16"/>
          <w:szCs w:val="16"/>
        </w:rPr>
      </w:pPr>
    </w:p>
    <w:p w14:paraId="3DCBDFAA" w14:textId="6FA0247B" w:rsidR="00806E62" w:rsidRDefault="00806E62" w:rsidP="00F5558C">
      <w:pPr>
        <w:autoSpaceDE w:val="0"/>
        <w:autoSpaceDN w:val="0"/>
        <w:adjustRightInd w:val="0"/>
        <w:ind w:left="360"/>
        <w:rPr>
          <w:rFonts w:asciiTheme="minorHAnsi" w:hAnsiTheme="minorHAnsi" w:cstheme="minorHAnsi"/>
          <w:sz w:val="16"/>
          <w:szCs w:val="16"/>
        </w:rPr>
      </w:pPr>
    </w:p>
    <w:p w14:paraId="6DA46BF5" w14:textId="77777777" w:rsidR="00806E62" w:rsidRPr="00806E62" w:rsidRDefault="00806E62" w:rsidP="00F5558C">
      <w:pPr>
        <w:autoSpaceDE w:val="0"/>
        <w:autoSpaceDN w:val="0"/>
        <w:adjustRightInd w:val="0"/>
        <w:ind w:left="360"/>
        <w:rPr>
          <w:rFonts w:asciiTheme="minorHAnsi" w:hAnsiTheme="minorHAnsi" w:cstheme="minorHAnsi"/>
          <w:sz w:val="16"/>
          <w:szCs w:val="16"/>
        </w:rPr>
      </w:pPr>
    </w:p>
    <w:p w14:paraId="1D2A87E1" w14:textId="1B6325E4" w:rsidR="003C1A1D" w:rsidRDefault="003C1A1D" w:rsidP="00F5558C">
      <w:pPr>
        <w:autoSpaceDE w:val="0"/>
        <w:autoSpaceDN w:val="0"/>
        <w:adjustRightInd w:val="0"/>
        <w:ind w:left="360"/>
        <w:rPr>
          <w:rFonts w:asciiTheme="minorHAnsi" w:hAnsiTheme="minorHAnsi" w:cstheme="minorHAnsi"/>
          <w:sz w:val="16"/>
          <w:szCs w:val="16"/>
        </w:rPr>
      </w:pPr>
    </w:p>
    <w:p w14:paraId="45B15B71" w14:textId="77777777" w:rsidR="00806E62" w:rsidRPr="00806E62" w:rsidRDefault="00806E62" w:rsidP="00F5558C">
      <w:pPr>
        <w:autoSpaceDE w:val="0"/>
        <w:autoSpaceDN w:val="0"/>
        <w:adjustRightInd w:val="0"/>
        <w:ind w:left="360"/>
        <w:rPr>
          <w:rFonts w:asciiTheme="minorHAnsi" w:hAnsiTheme="minorHAnsi" w:cstheme="minorHAnsi"/>
          <w:sz w:val="16"/>
          <w:szCs w:val="16"/>
        </w:rPr>
      </w:pPr>
    </w:p>
    <w:p w14:paraId="5B0D62C0" w14:textId="08BA0621" w:rsidR="00F5558C" w:rsidRPr="006068C7" w:rsidRDefault="00F5558C" w:rsidP="00F5558C">
      <w:pPr>
        <w:autoSpaceDE w:val="0"/>
        <w:autoSpaceDN w:val="0"/>
        <w:adjustRightInd w:val="0"/>
        <w:ind w:left="360"/>
        <w:rPr>
          <w:rFonts w:asciiTheme="minorHAnsi" w:hAnsiTheme="minorHAnsi" w:cstheme="minorHAnsi"/>
          <w:sz w:val="22"/>
          <w:szCs w:val="22"/>
        </w:rPr>
      </w:pPr>
      <w:r w:rsidRPr="006068C7">
        <w:rPr>
          <w:rFonts w:asciiTheme="minorHAnsi" w:hAnsiTheme="minorHAnsi" w:cstheme="minorHAnsi"/>
          <w:b/>
          <w:bCs/>
          <w:i/>
          <w:iCs/>
          <w:sz w:val="22"/>
          <w:szCs w:val="22"/>
        </w:rPr>
        <w:t>Isaiah 40:29</w:t>
      </w:r>
      <w:r w:rsidR="00CC0E77" w:rsidRPr="006068C7">
        <w:rPr>
          <w:rFonts w:asciiTheme="minorHAnsi" w:hAnsiTheme="minorHAnsi" w:cstheme="minorHAnsi"/>
          <w:b/>
          <w:bCs/>
          <w:i/>
          <w:iCs/>
          <w:color w:val="000000"/>
          <w:sz w:val="22"/>
        </w:rPr>
        <w:t xml:space="preserve"> New International Version (NIV)</w:t>
      </w:r>
    </w:p>
    <w:p w14:paraId="2B9246DA" w14:textId="7C97A6AB" w:rsidR="00F5558C" w:rsidRPr="003C1A1D" w:rsidRDefault="00112B43" w:rsidP="00F5558C">
      <w:pPr>
        <w:autoSpaceDE w:val="0"/>
        <w:autoSpaceDN w:val="0"/>
        <w:adjustRightInd w:val="0"/>
        <w:ind w:left="360"/>
        <w:rPr>
          <w:rFonts w:asciiTheme="minorHAnsi" w:hAnsiTheme="minorHAnsi" w:cstheme="minorHAnsi"/>
          <w:i/>
          <w:iCs/>
          <w:sz w:val="20"/>
          <w:szCs w:val="20"/>
        </w:rPr>
      </w:pPr>
      <w:r w:rsidRPr="003C1A1D">
        <w:rPr>
          <w:rStyle w:val="text"/>
          <w:rFonts w:asciiTheme="minorHAnsi" w:hAnsiTheme="minorHAnsi" w:cstheme="minorHAnsi"/>
          <w:b/>
          <w:bCs/>
          <w:i/>
          <w:iCs/>
          <w:color w:val="000000"/>
          <w:sz w:val="20"/>
          <w:szCs w:val="20"/>
          <w:shd w:val="clear" w:color="auto" w:fill="FFFFFF"/>
          <w:vertAlign w:val="superscript"/>
        </w:rPr>
        <w:t>29 </w:t>
      </w:r>
      <w:r w:rsidRPr="003C1A1D">
        <w:rPr>
          <w:rStyle w:val="text"/>
          <w:rFonts w:asciiTheme="minorHAnsi" w:hAnsiTheme="minorHAnsi" w:cstheme="minorHAnsi"/>
          <w:i/>
          <w:iCs/>
          <w:color w:val="000000"/>
          <w:sz w:val="20"/>
          <w:szCs w:val="20"/>
          <w:shd w:val="clear" w:color="auto" w:fill="FFFFFF"/>
        </w:rPr>
        <w:t>He gives strength to the weary and increases the power of the weak.</w:t>
      </w:r>
    </w:p>
    <w:p w14:paraId="25B4F0A3" w14:textId="515057A5" w:rsidR="00F5558C" w:rsidRDefault="00F5558C" w:rsidP="00F5558C">
      <w:pPr>
        <w:autoSpaceDE w:val="0"/>
        <w:autoSpaceDN w:val="0"/>
        <w:adjustRightInd w:val="0"/>
        <w:ind w:left="360"/>
        <w:rPr>
          <w:rFonts w:asciiTheme="minorHAnsi" w:hAnsiTheme="minorHAnsi" w:cstheme="minorHAnsi"/>
          <w:sz w:val="16"/>
          <w:szCs w:val="16"/>
        </w:rPr>
      </w:pPr>
    </w:p>
    <w:p w14:paraId="123F3B72" w14:textId="57CE77C9" w:rsidR="00806E62" w:rsidRDefault="00806E62" w:rsidP="00F5558C">
      <w:pPr>
        <w:autoSpaceDE w:val="0"/>
        <w:autoSpaceDN w:val="0"/>
        <w:adjustRightInd w:val="0"/>
        <w:ind w:left="360"/>
        <w:rPr>
          <w:rFonts w:asciiTheme="minorHAnsi" w:hAnsiTheme="minorHAnsi" w:cstheme="minorHAnsi"/>
          <w:sz w:val="16"/>
          <w:szCs w:val="16"/>
        </w:rPr>
      </w:pPr>
    </w:p>
    <w:p w14:paraId="26D63582" w14:textId="77777777" w:rsidR="00806E62" w:rsidRPr="00806E62" w:rsidRDefault="00806E62" w:rsidP="00F5558C">
      <w:pPr>
        <w:autoSpaceDE w:val="0"/>
        <w:autoSpaceDN w:val="0"/>
        <w:adjustRightInd w:val="0"/>
        <w:ind w:left="360"/>
        <w:rPr>
          <w:rFonts w:asciiTheme="minorHAnsi" w:hAnsiTheme="minorHAnsi" w:cstheme="minorHAnsi"/>
          <w:sz w:val="16"/>
          <w:szCs w:val="16"/>
        </w:rPr>
      </w:pPr>
    </w:p>
    <w:p w14:paraId="659D99BC" w14:textId="400DE00F" w:rsidR="003C1A1D" w:rsidRDefault="003C1A1D" w:rsidP="00F5558C">
      <w:pPr>
        <w:autoSpaceDE w:val="0"/>
        <w:autoSpaceDN w:val="0"/>
        <w:adjustRightInd w:val="0"/>
        <w:ind w:left="360"/>
        <w:rPr>
          <w:rFonts w:asciiTheme="minorHAnsi" w:hAnsiTheme="minorHAnsi" w:cstheme="minorHAnsi"/>
          <w:sz w:val="16"/>
          <w:szCs w:val="16"/>
        </w:rPr>
      </w:pPr>
    </w:p>
    <w:p w14:paraId="6F596967" w14:textId="77777777" w:rsidR="00806E62" w:rsidRPr="00806E62" w:rsidRDefault="00806E62" w:rsidP="00F5558C">
      <w:pPr>
        <w:autoSpaceDE w:val="0"/>
        <w:autoSpaceDN w:val="0"/>
        <w:adjustRightInd w:val="0"/>
        <w:ind w:left="360"/>
        <w:rPr>
          <w:rFonts w:asciiTheme="minorHAnsi" w:hAnsiTheme="minorHAnsi" w:cstheme="minorHAnsi"/>
          <w:sz w:val="16"/>
          <w:szCs w:val="16"/>
        </w:rPr>
      </w:pPr>
    </w:p>
    <w:p w14:paraId="29807615" w14:textId="3B14BBCC" w:rsidR="00F5558C" w:rsidRPr="006068C7" w:rsidRDefault="00F5558C" w:rsidP="00F5558C">
      <w:pPr>
        <w:autoSpaceDE w:val="0"/>
        <w:autoSpaceDN w:val="0"/>
        <w:adjustRightInd w:val="0"/>
        <w:ind w:left="360"/>
        <w:rPr>
          <w:rFonts w:asciiTheme="minorHAnsi" w:hAnsiTheme="minorHAnsi" w:cstheme="minorHAnsi"/>
          <w:sz w:val="22"/>
          <w:szCs w:val="22"/>
        </w:rPr>
      </w:pPr>
      <w:r w:rsidRPr="006068C7">
        <w:rPr>
          <w:rFonts w:asciiTheme="minorHAnsi" w:hAnsiTheme="minorHAnsi" w:cstheme="minorHAnsi"/>
          <w:b/>
          <w:bCs/>
          <w:i/>
          <w:iCs/>
          <w:sz w:val="22"/>
          <w:szCs w:val="22"/>
        </w:rPr>
        <w:t>2 Corinthians 5:17</w:t>
      </w:r>
      <w:r w:rsidR="00CC0E77" w:rsidRPr="006068C7">
        <w:rPr>
          <w:rFonts w:asciiTheme="minorHAnsi" w:hAnsiTheme="minorHAnsi" w:cstheme="minorHAnsi"/>
          <w:b/>
          <w:bCs/>
          <w:i/>
          <w:iCs/>
          <w:color w:val="000000"/>
          <w:sz w:val="22"/>
        </w:rPr>
        <w:t xml:space="preserve"> New International Version (NIV)</w:t>
      </w:r>
    </w:p>
    <w:p w14:paraId="4E5BD7B6" w14:textId="63434912" w:rsidR="006C68E6" w:rsidRPr="003C1A1D" w:rsidRDefault="00CA78B5" w:rsidP="00CA78B5">
      <w:pPr>
        <w:spacing w:after="200"/>
        <w:ind w:firstLine="360"/>
        <w:contextualSpacing/>
        <w:rPr>
          <w:rFonts w:asciiTheme="minorHAnsi" w:hAnsiTheme="minorHAnsi" w:cstheme="minorHAnsi"/>
          <w:i/>
          <w:iCs/>
          <w:sz w:val="20"/>
          <w:szCs w:val="20"/>
        </w:rPr>
      </w:pPr>
      <w:r w:rsidRPr="003C1A1D">
        <w:rPr>
          <w:rFonts w:asciiTheme="minorHAnsi" w:hAnsiTheme="minorHAnsi" w:cstheme="minorHAnsi"/>
          <w:b/>
          <w:bCs/>
          <w:i/>
          <w:iCs/>
          <w:color w:val="000000"/>
          <w:sz w:val="20"/>
          <w:szCs w:val="20"/>
          <w:shd w:val="clear" w:color="auto" w:fill="FFFFFF"/>
          <w:vertAlign w:val="superscript"/>
        </w:rPr>
        <w:t>17 </w:t>
      </w:r>
      <w:r w:rsidRPr="003C1A1D">
        <w:rPr>
          <w:rFonts w:asciiTheme="minorHAnsi" w:hAnsiTheme="minorHAnsi" w:cstheme="minorHAnsi"/>
          <w:i/>
          <w:iCs/>
          <w:color w:val="000000"/>
          <w:sz w:val="20"/>
          <w:szCs w:val="20"/>
          <w:shd w:val="clear" w:color="auto" w:fill="FFFFFF"/>
        </w:rPr>
        <w:t>Therefore, if anyone is in Christ, the new creation has come: The old has gone, the new is here!</w:t>
      </w:r>
    </w:p>
    <w:p w14:paraId="28D12AB7" w14:textId="6E94C5EA" w:rsidR="006C68E6" w:rsidRPr="00806E62" w:rsidRDefault="006C68E6" w:rsidP="006C68E6">
      <w:pPr>
        <w:spacing w:after="200"/>
        <w:contextualSpacing/>
        <w:rPr>
          <w:rFonts w:ascii="Calibri" w:hAnsi="Calibri" w:cs="Calibri"/>
          <w:sz w:val="16"/>
          <w:szCs w:val="16"/>
        </w:rPr>
      </w:pPr>
    </w:p>
    <w:p w14:paraId="5C79A069" w14:textId="77777777" w:rsidR="00806E62" w:rsidRPr="00806E62" w:rsidRDefault="00806E62" w:rsidP="006C68E6">
      <w:pPr>
        <w:spacing w:after="200"/>
        <w:contextualSpacing/>
        <w:rPr>
          <w:rFonts w:ascii="Calibri" w:hAnsi="Calibri" w:cs="Calibri"/>
          <w:sz w:val="16"/>
          <w:szCs w:val="16"/>
        </w:rPr>
      </w:pPr>
    </w:p>
    <w:p w14:paraId="3D60F13E" w14:textId="00D83A7C" w:rsidR="006C68E6" w:rsidRDefault="006C68E6" w:rsidP="006C68E6">
      <w:pPr>
        <w:spacing w:after="200"/>
        <w:contextualSpacing/>
        <w:rPr>
          <w:rFonts w:asciiTheme="minorHAnsi" w:hAnsiTheme="minorHAnsi" w:cs="Arial"/>
          <w:sz w:val="22"/>
          <w:szCs w:val="22"/>
        </w:rPr>
      </w:pPr>
    </w:p>
    <w:p w14:paraId="413A23F2" w14:textId="6E81C338" w:rsidR="00806E62" w:rsidRDefault="00806E62" w:rsidP="006C68E6">
      <w:pPr>
        <w:spacing w:after="200"/>
        <w:contextualSpacing/>
        <w:rPr>
          <w:rFonts w:asciiTheme="minorHAnsi" w:hAnsiTheme="minorHAnsi" w:cs="Arial"/>
          <w:sz w:val="22"/>
          <w:szCs w:val="22"/>
        </w:rPr>
      </w:pPr>
    </w:p>
    <w:p w14:paraId="1C62715E" w14:textId="25FEA248" w:rsidR="00806E62" w:rsidRDefault="00806E62" w:rsidP="006C68E6">
      <w:pPr>
        <w:spacing w:after="200"/>
        <w:contextualSpacing/>
        <w:rPr>
          <w:rFonts w:asciiTheme="minorHAnsi" w:hAnsiTheme="minorHAnsi" w:cs="Arial"/>
          <w:sz w:val="22"/>
          <w:szCs w:val="22"/>
        </w:rPr>
      </w:pPr>
    </w:p>
    <w:p w14:paraId="34A46D83" w14:textId="77777777" w:rsidR="00806E62" w:rsidRDefault="00806E62" w:rsidP="006C68E6">
      <w:pPr>
        <w:spacing w:after="200"/>
        <w:contextualSpacing/>
        <w:rPr>
          <w:rFonts w:asciiTheme="minorHAnsi" w:hAnsiTheme="minorHAnsi" w:cs="Arial"/>
          <w:sz w:val="22"/>
          <w:szCs w:val="22"/>
        </w:rPr>
      </w:pPr>
    </w:p>
    <w:p w14:paraId="37DA16D8" w14:textId="77777777" w:rsidR="00806E62" w:rsidRPr="0099141F" w:rsidRDefault="00806E62" w:rsidP="006C68E6">
      <w:pPr>
        <w:spacing w:after="200"/>
        <w:contextualSpacing/>
        <w:rPr>
          <w:rFonts w:asciiTheme="minorHAnsi" w:hAnsiTheme="minorHAnsi" w:cs="Arial"/>
          <w:sz w:val="22"/>
          <w:szCs w:val="22"/>
        </w:rPr>
      </w:pPr>
    </w:p>
    <w:p w14:paraId="41368916" w14:textId="51528556" w:rsidR="000E5290" w:rsidRPr="0099141F" w:rsidRDefault="000E5290" w:rsidP="000E5290">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lastRenderedPageBreak/>
        <w:t xml:space="preserve"> </w:t>
      </w:r>
      <w:r w:rsidR="00CC0E77">
        <w:rPr>
          <w:rFonts w:ascii="Calibri" w:hAnsi="Calibri" w:cs="Arial"/>
          <w:b/>
          <w:bCs/>
          <w:caps/>
          <w:color w:val="FFFFFF"/>
          <w:sz w:val="22"/>
          <w:szCs w:val="22"/>
        </w:rPr>
        <w:t>remembering</w:t>
      </w:r>
    </w:p>
    <w:p w14:paraId="67FEA33B" w14:textId="77777777" w:rsidR="00FF58CD" w:rsidRPr="00584B1A" w:rsidRDefault="00FF58CD" w:rsidP="00FF58CD">
      <w:pPr>
        <w:widowControl w:val="0"/>
        <w:autoSpaceDE w:val="0"/>
        <w:autoSpaceDN w:val="0"/>
        <w:adjustRightInd w:val="0"/>
        <w:rPr>
          <w:rFonts w:asciiTheme="minorHAnsi" w:hAnsiTheme="minorHAnsi" w:cstheme="minorHAnsi"/>
          <w:sz w:val="22"/>
          <w:szCs w:val="22"/>
        </w:rPr>
      </w:pPr>
      <w:bookmarkStart w:id="5" w:name="_Hlk64538002"/>
      <w:r w:rsidRPr="00584B1A">
        <w:rPr>
          <w:rFonts w:asciiTheme="minorHAnsi" w:hAnsiTheme="minorHAnsi" w:cstheme="minorHAnsi"/>
          <w:sz w:val="22"/>
          <w:szCs w:val="22"/>
        </w:rPr>
        <w:t>Jesus wants us to remember what He has done for us and</w:t>
      </w:r>
      <w:r>
        <w:rPr>
          <w:rFonts w:asciiTheme="minorHAnsi" w:hAnsiTheme="minorHAnsi" w:cstheme="minorHAnsi"/>
          <w:sz w:val="22"/>
          <w:szCs w:val="22"/>
        </w:rPr>
        <w:t xml:space="preserve"> that</w:t>
      </w:r>
      <w:r w:rsidRPr="00584B1A">
        <w:rPr>
          <w:rFonts w:asciiTheme="minorHAnsi" w:hAnsiTheme="minorHAnsi" w:cstheme="minorHAnsi"/>
          <w:sz w:val="22"/>
          <w:szCs w:val="22"/>
        </w:rPr>
        <w:t xml:space="preserve"> He is here to walk through life with us. That’s why Jesus told the disciples at the Last Supper to repeatedly come together and take Communion. Taking Communion is about remembering all Christ accomplished through His death on the cross and resurrection. It is through this sacrifice that Jesus’ grace and mercy are made available to us.</w:t>
      </w:r>
    </w:p>
    <w:p w14:paraId="2EC90772" w14:textId="77777777" w:rsidR="00FF58CD" w:rsidRPr="00584B1A" w:rsidRDefault="00FF58CD" w:rsidP="00FF58CD">
      <w:pPr>
        <w:widowControl w:val="0"/>
        <w:autoSpaceDE w:val="0"/>
        <w:autoSpaceDN w:val="0"/>
        <w:adjustRightInd w:val="0"/>
        <w:rPr>
          <w:rFonts w:asciiTheme="minorHAnsi" w:hAnsiTheme="minorHAnsi" w:cstheme="minorHAnsi"/>
          <w:sz w:val="22"/>
          <w:szCs w:val="22"/>
        </w:rPr>
      </w:pPr>
    </w:p>
    <w:p w14:paraId="712F614D" w14:textId="13921C3F" w:rsidR="00FF58CD" w:rsidRPr="00584B1A" w:rsidRDefault="00FF58CD" w:rsidP="00FF58CD">
      <w:pPr>
        <w:widowControl w:val="0"/>
        <w:autoSpaceDE w:val="0"/>
        <w:autoSpaceDN w:val="0"/>
        <w:adjustRightInd w:val="0"/>
        <w:rPr>
          <w:rFonts w:asciiTheme="minorHAnsi" w:hAnsiTheme="minorHAnsi" w:cstheme="minorHAnsi"/>
          <w:sz w:val="22"/>
          <w:szCs w:val="22"/>
        </w:rPr>
      </w:pPr>
      <w:r w:rsidRPr="00584B1A">
        <w:rPr>
          <w:rFonts w:asciiTheme="minorHAnsi" w:hAnsiTheme="minorHAnsi" w:cstheme="minorHAnsi"/>
          <w:sz w:val="22"/>
          <w:szCs w:val="22"/>
        </w:rPr>
        <w:t>This week</w:t>
      </w:r>
      <w:r>
        <w:rPr>
          <w:rFonts w:asciiTheme="minorHAnsi" w:hAnsiTheme="minorHAnsi" w:cstheme="minorHAnsi"/>
          <w:sz w:val="22"/>
          <w:szCs w:val="22"/>
        </w:rPr>
        <w:t>,</w:t>
      </w:r>
      <w:r w:rsidRPr="00584B1A">
        <w:rPr>
          <w:rFonts w:asciiTheme="minorHAnsi" w:hAnsiTheme="minorHAnsi" w:cstheme="minorHAnsi"/>
          <w:sz w:val="22"/>
          <w:szCs w:val="22"/>
        </w:rPr>
        <w:t xml:space="preserve"> your Life Group will conclude by doing as the disciples did, taking Communion together. To prepare for Communion, read the following verses and reflect on Jesus’ commitment and work in your life as you follow </w:t>
      </w:r>
      <w:r>
        <w:rPr>
          <w:rFonts w:asciiTheme="minorHAnsi" w:hAnsiTheme="minorHAnsi" w:cstheme="minorHAnsi"/>
          <w:sz w:val="22"/>
          <w:szCs w:val="22"/>
        </w:rPr>
        <w:t>H</w:t>
      </w:r>
      <w:r w:rsidRPr="00584B1A">
        <w:rPr>
          <w:rFonts w:asciiTheme="minorHAnsi" w:hAnsiTheme="minorHAnsi" w:cstheme="minorHAnsi"/>
          <w:sz w:val="22"/>
          <w:szCs w:val="22"/>
        </w:rPr>
        <w:t>im. Write down a few of your thoughts about the impact each of these verse</w:t>
      </w:r>
      <w:r>
        <w:rPr>
          <w:rFonts w:asciiTheme="minorHAnsi" w:hAnsiTheme="minorHAnsi" w:cstheme="minorHAnsi"/>
          <w:sz w:val="22"/>
          <w:szCs w:val="22"/>
        </w:rPr>
        <w:t>s</w:t>
      </w:r>
      <w:r w:rsidRPr="00584B1A">
        <w:rPr>
          <w:rFonts w:asciiTheme="minorHAnsi" w:hAnsiTheme="minorHAnsi" w:cstheme="minorHAnsi"/>
          <w:sz w:val="22"/>
          <w:szCs w:val="22"/>
        </w:rPr>
        <w:t xml:space="preserve"> ha</w:t>
      </w:r>
      <w:r>
        <w:rPr>
          <w:rFonts w:asciiTheme="minorHAnsi" w:hAnsiTheme="minorHAnsi" w:cstheme="minorHAnsi"/>
          <w:sz w:val="22"/>
          <w:szCs w:val="22"/>
        </w:rPr>
        <w:t>s</w:t>
      </w:r>
      <w:r w:rsidRPr="00584B1A">
        <w:rPr>
          <w:rFonts w:asciiTheme="minorHAnsi" w:hAnsiTheme="minorHAnsi" w:cstheme="minorHAnsi"/>
          <w:sz w:val="22"/>
          <w:szCs w:val="22"/>
        </w:rPr>
        <w:t xml:space="preserve"> on you.    </w:t>
      </w:r>
    </w:p>
    <w:p w14:paraId="28EEF339" w14:textId="44AB296C" w:rsidR="00FF58CD" w:rsidRDefault="00FF58CD" w:rsidP="00FF58CD">
      <w:pPr>
        <w:autoSpaceDE w:val="0"/>
        <w:autoSpaceDN w:val="0"/>
        <w:adjustRightInd w:val="0"/>
        <w:rPr>
          <w:rFonts w:asciiTheme="minorHAnsi" w:hAnsiTheme="minorHAnsi" w:cstheme="minorHAnsi"/>
          <w:i/>
          <w:sz w:val="22"/>
          <w:szCs w:val="22"/>
        </w:rPr>
      </w:pPr>
    </w:p>
    <w:p w14:paraId="7560DC9D" w14:textId="1FFC5EB6" w:rsidR="00806E62" w:rsidRDefault="00806E62" w:rsidP="00FF58CD">
      <w:pPr>
        <w:autoSpaceDE w:val="0"/>
        <w:autoSpaceDN w:val="0"/>
        <w:adjustRightInd w:val="0"/>
        <w:rPr>
          <w:rFonts w:asciiTheme="minorHAnsi" w:hAnsiTheme="minorHAnsi" w:cstheme="minorHAnsi"/>
          <w:i/>
          <w:sz w:val="22"/>
          <w:szCs w:val="22"/>
        </w:rPr>
      </w:pPr>
    </w:p>
    <w:p w14:paraId="2FCA2058" w14:textId="77777777" w:rsidR="00806E62" w:rsidRPr="00584B1A" w:rsidRDefault="00806E62" w:rsidP="00FF58CD">
      <w:pPr>
        <w:autoSpaceDE w:val="0"/>
        <w:autoSpaceDN w:val="0"/>
        <w:adjustRightInd w:val="0"/>
        <w:rPr>
          <w:rFonts w:asciiTheme="minorHAnsi" w:hAnsiTheme="minorHAnsi" w:cstheme="minorHAnsi"/>
          <w:i/>
          <w:sz w:val="22"/>
          <w:szCs w:val="22"/>
        </w:rPr>
      </w:pPr>
    </w:p>
    <w:p w14:paraId="71F588C7" w14:textId="74F41610" w:rsidR="00FF58CD" w:rsidRPr="00992F0F" w:rsidRDefault="00FF58CD" w:rsidP="00FF58CD">
      <w:pPr>
        <w:widowControl w:val="0"/>
        <w:autoSpaceDE w:val="0"/>
        <w:autoSpaceDN w:val="0"/>
        <w:adjustRightInd w:val="0"/>
        <w:ind w:left="360"/>
        <w:rPr>
          <w:rFonts w:asciiTheme="minorHAnsi" w:hAnsiTheme="minorHAnsi" w:cstheme="minorHAnsi"/>
          <w:sz w:val="22"/>
          <w:szCs w:val="22"/>
        </w:rPr>
      </w:pPr>
      <w:r w:rsidRPr="00CA78B5">
        <w:rPr>
          <w:rFonts w:asciiTheme="minorHAnsi" w:hAnsiTheme="minorHAnsi" w:cstheme="minorHAnsi"/>
          <w:b/>
          <w:bCs/>
          <w:i/>
          <w:iCs/>
          <w:sz w:val="22"/>
          <w:szCs w:val="22"/>
        </w:rPr>
        <w:t>1 Peter 2:22-25</w:t>
      </w:r>
      <w:r w:rsidRPr="00992F0F">
        <w:rPr>
          <w:rFonts w:asciiTheme="minorHAnsi" w:hAnsiTheme="minorHAnsi" w:cstheme="minorHAnsi"/>
          <w:sz w:val="22"/>
          <w:szCs w:val="22"/>
        </w:rPr>
        <w:t xml:space="preserve"> </w:t>
      </w:r>
      <w:r>
        <w:rPr>
          <w:rFonts w:asciiTheme="minorHAnsi" w:hAnsiTheme="minorHAnsi" w:cstheme="minorHAnsi"/>
          <w:b/>
          <w:bCs/>
          <w:i/>
          <w:iCs/>
          <w:color w:val="000000"/>
          <w:sz w:val="22"/>
        </w:rPr>
        <w:t>New International Version (NIV)</w:t>
      </w:r>
    </w:p>
    <w:p w14:paraId="23CDED92" w14:textId="5F46B93A" w:rsidR="00CF585C" w:rsidRPr="008B129F" w:rsidRDefault="00CF585C" w:rsidP="003C1A1D">
      <w:pPr>
        <w:pStyle w:val="line"/>
        <w:shd w:val="clear" w:color="auto" w:fill="FFFFFF"/>
        <w:spacing w:before="0" w:beforeAutospacing="0" w:after="0" w:afterAutospacing="0"/>
        <w:ind w:left="360"/>
        <w:rPr>
          <w:rFonts w:asciiTheme="minorHAnsi" w:hAnsiTheme="minorHAnsi" w:cstheme="minorHAnsi"/>
          <w:i/>
          <w:iCs/>
          <w:color w:val="000000"/>
          <w:sz w:val="20"/>
          <w:szCs w:val="20"/>
        </w:rPr>
      </w:pPr>
      <w:r w:rsidRPr="008B129F">
        <w:rPr>
          <w:rStyle w:val="text"/>
          <w:rFonts w:asciiTheme="minorHAnsi" w:hAnsiTheme="minorHAnsi" w:cstheme="minorHAnsi"/>
          <w:b/>
          <w:bCs/>
          <w:i/>
          <w:iCs/>
          <w:color w:val="000000"/>
          <w:sz w:val="20"/>
          <w:szCs w:val="20"/>
          <w:vertAlign w:val="superscript"/>
        </w:rPr>
        <w:t>22 </w:t>
      </w:r>
      <w:r w:rsidRPr="008B129F">
        <w:rPr>
          <w:rStyle w:val="text"/>
          <w:rFonts w:asciiTheme="minorHAnsi" w:hAnsiTheme="minorHAnsi" w:cstheme="minorHAnsi"/>
          <w:i/>
          <w:iCs/>
          <w:color w:val="000000"/>
          <w:sz w:val="20"/>
          <w:szCs w:val="20"/>
        </w:rPr>
        <w:t>“He committed no sin,</w:t>
      </w:r>
      <w:r w:rsidR="003C1A1D">
        <w:rPr>
          <w:rStyle w:val="text"/>
          <w:rFonts w:asciiTheme="minorHAnsi" w:hAnsiTheme="minorHAnsi" w:cstheme="minorHAnsi"/>
          <w:i/>
          <w:iCs/>
          <w:color w:val="000000"/>
          <w:sz w:val="20"/>
          <w:szCs w:val="20"/>
        </w:rPr>
        <w:t xml:space="preserve"> </w:t>
      </w:r>
      <w:r w:rsidRPr="008B129F">
        <w:rPr>
          <w:rStyle w:val="text"/>
          <w:rFonts w:asciiTheme="minorHAnsi" w:hAnsiTheme="minorHAnsi" w:cstheme="minorHAnsi"/>
          <w:i/>
          <w:iCs/>
          <w:color w:val="000000"/>
          <w:sz w:val="20"/>
          <w:szCs w:val="20"/>
        </w:rPr>
        <w:t>and no deceit was found in his mouth.”</w:t>
      </w:r>
      <w:r w:rsidRPr="008B129F">
        <w:rPr>
          <w:rFonts w:asciiTheme="minorHAnsi" w:hAnsiTheme="minorHAnsi" w:cstheme="minorHAnsi"/>
          <w:i/>
          <w:iCs/>
          <w:color w:val="000000"/>
          <w:sz w:val="20"/>
          <w:szCs w:val="20"/>
        </w:rPr>
        <w:t xml:space="preserve"> </w:t>
      </w:r>
      <w:r w:rsidRPr="008B129F">
        <w:rPr>
          <w:rStyle w:val="text"/>
          <w:rFonts w:asciiTheme="minorHAnsi" w:hAnsiTheme="minorHAnsi" w:cstheme="minorHAnsi"/>
          <w:b/>
          <w:bCs/>
          <w:i/>
          <w:iCs/>
          <w:color w:val="000000"/>
          <w:sz w:val="20"/>
          <w:szCs w:val="20"/>
          <w:vertAlign w:val="superscript"/>
        </w:rPr>
        <w:t>23 </w:t>
      </w:r>
      <w:r w:rsidRPr="008B129F">
        <w:rPr>
          <w:rStyle w:val="text"/>
          <w:rFonts w:asciiTheme="minorHAnsi" w:hAnsiTheme="minorHAnsi" w:cstheme="minorHAnsi"/>
          <w:i/>
          <w:iCs/>
          <w:color w:val="000000"/>
          <w:sz w:val="20"/>
          <w:szCs w:val="20"/>
        </w:rPr>
        <w:t>When they hurled their insults at him, he did not retaliate; when he suffered, he made no threats. Instead, he entrusted himself to him who judges justly.</w:t>
      </w:r>
      <w:r w:rsidRPr="008B129F">
        <w:rPr>
          <w:rFonts w:asciiTheme="minorHAnsi" w:hAnsiTheme="minorHAnsi" w:cstheme="minorHAnsi"/>
          <w:i/>
          <w:iCs/>
          <w:color w:val="000000"/>
          <w:sz w:val="20"/>
          <w:szCs w:val="20"/>
        </w:rPr>
        <w:t> </w:t>
      </w:r>
      <w:r w:rsidRPr="008B129F">
        <w:rPr>
          <w:rStyle w:val="text"/>
          <w:rFonts w:asciiTheme="minorHAnsi" w:hAnsiTheme="minorHAnsi" w:cstheme="minorHAnsi"/>
          <w:b/>
          <w:bCs/>
          <w:i/>
          <w:iCs/>
          <w:color w:val="000000"/>
          <w:sz w:val="20"/>
          <w:szCs w:val="20"/>
          <w:vertAlign w:val="superscript"/>
        </w:rPr>
        <w:t>24 </w:t>
      </w:r>
      <w:r w:rsidRPr="008B129F">
        <w:rPr>
          <w:rStyle w:val="text"/>
          <w:rFonts w:asciiTheme="minorHAnsi" w:hAnsiTheme="minorHAnsi" w:cstheme="minorHAnsi"/>
          <w:i/>
          <w:iCs/>
          <w:color w:val="000000"/>
          <w:sz w:val="20"/>
          <w:szCs w:val="20"/>
        </w:rPr>
        <w:t>“He himself bore our sins” in his body on the cross, so that we might die to sins and live for righteousness; “by his wounds you have been healed.”</w:t>
      </w:r>
      <w:r w:rsidRPr="008B129F">
        <w:rPr>
          <w:rFonts w:asciiTheme="minorHAnsi" w:hAnsiTheme="minorHAnsi" w:cstheme="minorHAnsi"/>
          <w:i/>
          <w:iCs/>
          <w:color w:val="000000"/>
          <w:sz w:val="20"/>
          <w:szCs w:val="20"/>
        </w:rPr>
        <w:t> </w:t>
      </w:r>
      <w:r w:rsidRPr="008B129F">
        <w:rPr>
          <w:rStyle w:val="text"/>
          <w:rFonts w:asciiTheme="minorHAnsi" w:hAnsiTheme="minorHAnsi" w:cstheme="minorHAnsi"/>
          <w:b/>
          <w:bCs/>
          <w:i/>
          <w:iCs/>
          <w:color w:val="000000"/>
          <w:sz w:val="20"/>
          <w:szCs w:val="20"/>
          <w:vertAlign w:val="superscript"/>
        </w:rPr>
        <w:t>25 </w:t>
      </w:r>
      <w:r w:rsidRPr="008B129F">
        <w:rPr>
          <w:rStyle w:val="text"/>
          <w:rFonts w:asciiTheme="minorHAnsi" w:hAnsiTheme="minorHAnsi" w:cstheme="minorHAnsi"/>
          <w:i/>
          <w:iCs/>
          <w:color w:val="000000"/>
          <w:sz w:val="20"/>
          <w:szCs w:val="20"/>
        </w:rPr>
        <w:t>For “you were like sheep going astray,” but now you have returned to the Shepherd and Overseer of your souls.</w:t>
      </w:r>
    </w:p>
    <w:p w14:paraId="738D2789" w14:textId="77777777" w:rsidR="00FF58CD" w:rsidRPr="00992F0F" w:rsidRDefault="00FF58CD" w:rsidP="00FF58CD">
      <w:pPr>
        <w:widowControl w:val="0"/>
        <w:autoSpaceDE w:val="0"/>
        <w:autoSpaceDN w:val="0"/>
        <w:adjustRightInd w:val="0"/>
        <w:ind w:left="360"/>
        <w:rPr>
          <w:rFonts w:asciiTheme="minorHAnsi" w:hAnsiTheme="minorHAnsi" w:cstheme="minorHAnsi"/>
          <w:sz w:val="22"/>
          <w:szCs w:val="22"/>
        </w:rPr>
      </w:pPr>
    </w:p>
    <w:p w14:paraId="0932ACAE" w14:textId="77777777" w:rsidR="00FF58CD" w:rsidRPr="00992F0F" w:rsidRDefault="00FF58CD" w:rsidP="00FF58CD">
      <w:pPr>
        <w:widowControl w:val="0"/>
        <w:autoSpaceDE w:val="0"/>
        <w:autoSpaceDN w:val="0"/>
        <w:adjustRightInd w:val="0"/>
        <w:ind w:left="360"/>
        <w:rPr>
          <w:rFonts w:asciiTheme="minorHAnsi" w:hAnsiTheme="minorHAnsi" w:cstheme="minorHAnsi"/>
          <w:sz w:val="22"/>
          <w:szCs w:val="22"/>
        </w:rPr>
      </w:pPr>
    </w:p>
    <w:p w14:paraId="78175710" w14:textId="77777777" w:rsidR="00FF58CD" w:rsidRPr="00992F0F" w:rsidRDefault="00FF58CD" w:rsidP="00FF58CD">
      <w:pPr>
        <w:widowControl w:val="0"/>
        <w:autoSpaceDE w:val="0"/>
        <w:autoSpaceDN w:val="0"/>
        <w:adjustRightInd w:val="0"/>
        <w:ind w:left="360"/>
        <w:rPr>
          <w:rFonts w:asciiTheme="minorHAnsi" w:hAnsiTheme="minorHAnsi" w:cstheme="minorHAnsi"/>
          <w:sz w:val="22"/>
          <w:szCs w:val="22"/>
        </w:rPr>
      </w:pPr>
    </w:p>
    <w:p w14:paraId="3274086F" w14:textId="52FF5CE5" w:rsidR="00FF58CD" w:rsidRPr="00992F0F" w:rsidRDefault="00FF58CD" w:rsidP="00FF58CD">
      <w:pPr>
        <w:widowControl w:val="0"/>
        <w:autoSpaceDE w:val="0"/>
        <w:autoSpaceDN w:val="0"/>
        <w:adjustRightInd w:val="0"/>
        <w:ind w:left="360"/>
        <w:rPr>
          <w:rFonts w:asciiTheme="minorHAnsi" w:hAnsiTheme="minorHAnsi" w:cstheme="minorHAnsi"/>
          <w:sz w:val="22"/>
          <w:szCs w:val="22"/>
        </w:rPr>
      </w:pPr>
      <w:r w:rsidRPr="00CF585C">
        <w:rPr>
          <w:rFonts w:asciiTheme="minorHAnsi" w:hAnsiTheme="minorHAnsi" w:cstheme="minorHAnsi"/>
          <w:b/>
          <w:bCs/>
          <w:i/>
          <w:iCs/>
          <w:sz w:val="22"/>
          <w:szCs w:val="22"/>
        </w:rPr>
        <w:t>Romans 5:7-11</w:t>
      </w:r>
      <w:r w:rsidRPr="00992F0F">
        <w:rPr>
          <w:rFonts w:asciiTheme="minorHAnsi" w:hAnsiTheme="minorHAnsi" w:cstheme="minorHAnsi"/>
          <w:sz w:val="22"/>
          <w:szCs w:val="22"/>
        </w:rPr>
        <w:t xml:space="preserve"> </w:t>
      </w:r>
      <w:r>
        <w:rPr>
          <w:rFonts w:asciiTheme="minorHAnsi" w:hAnsiTheme="minorHAnsi" w:cstheme="minorHAnsi"/>
          <w:b/>
          <w:bCs/>
          <w:i/>
          <w:iCs/>
          <w:color w:val="000000"/>
          <w:sz w:val="22"/>
        </w:rPr>
        <w:t>New International Version (NIV)</w:t>
      </w:r>
    </w:p>
    <w:p w14:paraId="3D92295E" w14:textId="61C2CC43" w:rsidR="00967CAC" w:rsidRPr="00967CAC" w:rsidRDefault="00967CAC" w:rsidP="00967CAC">
      <w:pPr>
        <w:shd w:val="clear" w:color="auto" w:fill="FFFFFF"/>
        <w:spacing w:before="100" w:beforeAutospacing="1" w:after="100" w:afterAutospacing="1"/>
        <w:ind w:left="360"/>
        <w:contextualSpacing/>
        <w:rPr>
          <w:rFonts w:asciiTheme="minorHAnsi" w:hAnsiTheme="minorHAnsi" w:cstheme="minorHAnsi"/>
          <w:i/>
          <w:iCs/>
          <w:color w:val="000000"/>
          <w:sz w:val="20"/>
          <w:szCs w:val="20"/>
        </w:rPr>
      </w:pPr>
      <w:r w:rsidRPr="00967CAC">
        <w:rPr>
          <w:rFonts w:asciiTheme="minorHAnsi" w:hAnsiTheme="minorHAnsi" w:cstheme="minorHAnsi"/>
          <w:b/>
          <w:bCs/>
          <w:i/>
          <w:iCs/>
          <w:color w:val="000000"/>
          <w:sz w:val="20"/>
          <w:szCs w:val="20"/>
          <w:vertAlign w:val="superscript"/>
        </w:rPr>
        <w:t>7 </w:t>
      </w:r>
      <w:r w:rsidRPr="00967CAC">
        <w:rPr>
          <w:rFonts w:asciiTheme="minorHAnsi" w:hAnsiTheme="minorHAnsi" w:cstheme="minorHAnsi"/>
          <w:i/>
          <w:iCs/>
          <w:color w:val="000000"/>
          <w:sz w:val="20"/>
          <w:szCs w:val="20"/>
        </w:rPr>
        <w:t>Very rarely will anyone die for a righteous person, though for a good person someone might possibly dare to die. </w:t>
      </w:r>
      <w:r w:rsidRPr="00967CAC">
        <w:rPr>
          <w:rFonts w:asciiTheme="minorHAnsi" w:hAnsiTheme="minorHAnsi" w:cstheme="minorHAnsi"/>
          <w:b/>
          <w:bCs/>
          <w:i/>
          <w:iCs/>
          <w:color w:val="000000"/>
          <w:sz w:val="20"/>
          <w:szCs w:val="20"/>
          <w:vertAlign w:val="superscript"/>
        </w:rPr>
        <w:t>8 </w:t>
      </w:r>
      <w:r w:rsidRPr="00967CAC">
        <w:rPr>
          <w:rFonts w:asciiTheme="minorHAnsi" w:hAnsiTheme="minorHAnsi" w:cstheme="minorHAnsi"/>
          <w:i/>
          <w:iCs/>
          <w:color w:val="000000"/>
          <w:sz w:val="20"/>
          <w:szCs w:val="20"/>
        </w:rPr>
        <w:t>But God demonstrates his own love for us in this: While we were still sinners, Christ died for us.</w:t>
      </w:r>
      <w:r w:rsidRPr="008B129F">
        <w:rPr>
          <w:rFonts w:asciiTheme="minorHAnsi" w:hAnsiTheme="minorHAnsi" w:cstheme="minorHAnsi"/>
          <w:i/>
          <w:iCs/>
          <w:color w:val="000000"/>
          <w:sz w:val="20"/>
          <w:szCs w:val="20"/>
        </w:rPr>
        <w:t xml:space="preserve"> </w:t>
      </w:r>
      <w:r w:rsidRPr="00967CAC">
        <w:rPr>
          <w:rFonts w:asciiTheme="minorHAnsi" w:hAnsiTheme="minorHAnsi" w:cstheme="minorHAnsi"/>
          <w:b/>
          <w:bCs/>
          <w:i/>
          <w:iCs/>
          <w:color w:val="000000"/>
          <w:sz w:val="20"/>
          <w:szCs w:val="20"/>
          <w:vertAlign w:val="superscript"/>
        </w:rPr>
        <w:t>9 </w:t>
      </w:r>
      <w:r w:rsidRPr="00967CAC">
        <w:rPr>
          <w:rFonts w:asciiTheme="minorHAnsi" w:hAnsiTheme="minorHAnsi" w:cstheme="minorHAnsi"/>
          <w:i/>
          <w:iCs/>
          <w:color w:val="000000"/>
          <w:sz w:val="20"/>
          <w:szCs w:val="20"/>
        </w:rPr>
        <w:t>Since we have now been justified by his blood, how much more shall we be saved from God’s wrath through him! </w:t>
      </w:r>
      <w:r w:rsidRPr="00967CAC">
        <w:rPr>
          <w:rFonts w:asciiTheme="minorHAnsi" w:hAnsiTheme="minorHAnsi" w:cstheme="minorHAnsi"/>
          <w:b/>
          <w:bCs/>
          <w:i/>
          <w:iCs/>
          <w:color w:val="000000"/>
          <w:sz w:val="20"/>
          <w:szCs w:val="20"/>
          <w:vertAlign w:val="superscript"/>
        </w:rPr>
        <w:t>10 </w:t>
      </w:r>
      <w:r w:rsidRPr="00967CAC">
        <w:rPr>
          <w:rFonts w:asciiTheme="minorHAnsi" w:hAnsiTheme="minorHAnsi" w:cstheme="minorHAnsi"/>
          <w:i/>
          <w:iCs/>
          <w:color w:val="000000"/>
          <w:sz w:val="20"/>
          <w:szCs w:val="20"/>
        </w:rPr>
        <w:t>For if, while we were God’s enemies, we were reconciled to him through the death of his Son, how much more, having been reconciled, shall we be saved through his life! </w:t>
      </w:r>
      <w:r w:rsidRPr="00967CAC">
        <w:rPr>
          <w:rFonts w:asciiTheme="minorHAnsi" w:hAnsiTheme="minorHAnsi" w:cstheme="minorHAnsi"/>
          <w:b/>
          <w:bCs/>
          <w:i/>
          <w:iCs/>
          <w:color w:val="000000"/>
          <w:sz w:val="20"/>
          <w:szCs w:val="20"/>
          <w:vertAlign w:val="superscript"/>
        </w:rPr>
        <w:t>11 </w:t>
      </w:r>
      <w:r w:rsidRPr="00967CAC">
        <w:rPr>
          <w:rFonts w:asciiTheme="minorHAnsi" w:hAnsiTheme="minorHAnsi" w:cstheme="minorHAnsi"/>
          <w:i/>
          <w:iCs/>
          <w:color w:val="000000"/>
          <w:sz w:val="20"/>
          <w:szCs w:val="20"/>
        </w:rPr>
        <w:t>Not only is this so, but we also boast in God through our Lord Jesus Christ, through whom we have now received reconciliation.</w:t>
      </w:r>
    </w:p>
    <w:p w14:paraId="28745B79" w14:textId="77777777" w:rsidR="00FF58CD" w:rsidRPr="00992F0F" w:rsidRDefault="00FF58CD" w:rsidP="00FF58CD">
      <w:pPr>
        <w:widowControl w:val="0"/>
        <w:autoSpaceDE w:val="0"/>
        <w:autoSpaceDN w:val="0"/>
        <w:adjustRightInd w:val="0"/>
        <w:ind w:left="360"/>
        <w:rPr>
          <w:rFonts w:asciiTheme="minorHAnsi" w:hAnsiTheme="minorHAnsi" w:cstheme="minorHAnsi"/>
          <w:sz w:val="22"/>
          <w:szCs w:val="22"/>
        </w:rPr>
      </w:pPr>
    </w:p>
    <w:p w14:paraId="12E5FFEF" w14:textId="77777777" w:rsidR="00FF58CD" w:rsidRPr="00992F0F" w:rsidRDefault="00FF58CD" w:rsidP="00FF58CD">
      <w:pPr>
        <w:widowControl w:val="0"/>
        <w:autoSpaceDE w:val="0"/>
        <w:autoSpaceDN w:val="0"/>
        <w:adjustRightInd w:val="0"/>
        <w:ind w:left="360"/>
        <w:rPr>
          <w:rFonts w:asciiTheme="minorHAnsi" w:hAnsiTheme="minorHAnsi" w:cstheme="minorHAnsi"/>
          <w:sz w:val="22"/>
          <w:szCs w:val="22"/>
        </w:rPr>
      </w:pPr>
    </w:p>
    <w:p w14:paraId="1C983889" w14:textId="77777777" w:rsidR="00FF58CD" w:rsidRPr="00992F0F" w:rsidRDefault="00FF58CD" w:rsidP="00FF58CD">
      <w:pPr>
        <w:widowControl w:val="0"/>
        <w:autoSpaceDE w:val="0"/>
        <w:autoSpaceDN w:val="0"/>
        <w:adjustRightInd w:val="0"/>
        <w:ind w:left="360"/>
        <w:rPr>
          <w:rFonts w:asciiTheme="minorHAnsi" w:hAnsiTheme="minorHAnsi" w:cstheme="minorHAnsi"/>
          <w:sz w:val="22"/>
          <w:szCs w:val="22"/>
        </w:rPr>
      </w:pPr>
    </w:p>
    <w:p w14:paraId="16BDA8E7" w14:textId="299BAB6A" w:rsidR="00FF58CD" w:rsidRPr="00992F0F" w:rsidRDefault="00FF58CD" w:rsidP="00FF58CD">
      <w:pPr>
        <w:pStyle w:val="Text0"/>
        <w:ind w:left="360"/>
        <w:rPr>
          <w:rFonts w:asciiTheme="minorHAnsi" w:hAnsiTheme="minorHAnsi" w:cstheme="minorHAnsi"/>
          <w:sz w:val="22"/>
          <w:szCs w:val="22"/>
        </w:rPr>
      </w:pPr>
      <w:r w:rsidRPr="00967CAC">
        <w:rPr>
          <w:rFonts w:asciiTheme="minorHAnsi" w:hAnsiTheme="minorHAnsi" w:cstheme="minorHAnsi"/>
          <w:b/>
          <w:bCs/>
          <w:i/>
          <w:iCs/>
          <w:sz w:val="22"/>
          <w:szCs w:val="22"/>
        </w:rPr>
        <w:t>1 Corinthians 11:23-26</w:t>
      </w:r>
      <w:r w:rsidRPr="00992F0F">
        <w:rPr>
          <w:rFonts w:asciiTheme="minorHAnsi" w:hAnsiTheme="minorHAnsi" w:cstheme="minorHAnsi"/>
          <w:sz w:val="22"/>
          <w:szCs w:val="22"/>
        </w:rPr>
        <w:t xml:space="preserve"> </w:t>
      </w:r>
      <w:r>
        <w:rPr>
          <w:rFonts w:asciiTheme="minorHAnsi" w:hAnsiTheme="minorHAnsi" w:cstheme="minorHAnsi"/>
          <w:b/>
          <w:bCs/>
          <w:i/>
          <w:iCs/>
          <w:color w:val="000000"/>
          <w:sz w:val="22"/>
        </w:rPr>
        <w:t>New International Version (NIV)</w:t>
      </w:r>
    </w:p>
    <w:p w14:paraId="05056430" w14:textId="534F5853" w:rsidR="00FF58CD" w:rsidRPr="008B129F" w:rsidRDefault="006068C7" w:rsidP="006068C7">
      <w:pPr>
        <w:pStyle w:val="Text0"/>
        <w:ind w:left="360"/>
        <w:rPr>
          <w:rFonts w:asciiTheme="minorHAnsi" w:hAnsiTheme="minorHAnsi" w:cstheme="minorHAnsi"/>
          <w:i/>
          <w:iCs/>
          <w:sz w:val="20"/>
        </w:rPr>
      </w:pPr>
      <w:r w:rsidRPr="008B129F">
        <w:rPr>
          <w:rStyle w:val="text"/>
          <w:rFonts w:asciiTheme="minorHAnsi" w:hAnsiTheme="minorHAnsi" w:cstheme="minorHAnsi"/>
          <w:b/>
          <w:bCs/>
          <w:i/>
          <w:iCs/>
          <w:color w:val="000000"/>
          <w:sz w:val="20"/>
          <w:shd w:val="clear" w:color="auto" w:fill="FFFFFF"/>
          <w:vertAlign w:val="superscript"/>
        </w:rPr>
        <w:t>23 </w:t>
      </w:r>
      <w:r w:rsidRPr="008B129F">
        <w:rPr>
          <w:rStyle w:val="text"/>
          <w:rFonts w:asciiTheme="minorHAnsi" w:hAnsiTheme="minorHAnsi" w:cstheme="minorHAnsi"/>
          <w:i/>
          <w:iCs/>
          <w:color w:val="000000"/>
          <w:sz w:val="20"/>
          <w:shd w:val="clear" w:color="auto" w:fill="FFFFFF"/>
        </w:rPr>
        <w:t>For I received from the Lord what I also passed on to you: The Lord Jesus, on the night he was betrayed, took bread,</w:t>
      </w:r>
      <w:r w:rsidRPr="008B129F">
        <w:rPr>
          <w:rFonts w:asciiTheme="minorHAnsi" w:hAnsiTheme="minorHAnsi" w:cstheme="minorHAnsi"/>
          <w:i/>
          <w:iCs/>
          <w:color w:val="000000"/>
          <w:sz w:val="20"/>
          <w:shd w:val="clear" w:color="auto" w:fill="FFFFFF"/>
        </w:rPr>
        <w:t> </w:t>
      </w:r>
      <w:r w:rsidRPr="008B129F">
        <w:rPr>
          <w:rStyle w:val="text"/>
          <w:rFonts w:asciiTheme="minorHAnsi" w:hAnsiTheme="minorHAnsi" w:cstheme="minorHAnsi"/>
          <w:b/>
          <w:bCs/>
          <w:i/>
          <w:iCs/>
          <w:color w:val="000000"/>
          <w:sz w:val="20"/>
          <w:shd w:val="clear" w:color="auto" w:fill="FFFFFF"/>
          <w:vertAlign w:val="superscript"/>
        </w:rPr>
        <w:t>24 </w:t>
      </w:r>
      <w:r w:rsidRPr="008B129F">
        <w:rPr>
          <w:rStyle w:val="text"/>
          <w:rFonts w:asciiTheme="minorHAnsi" w:hAnsiTheme="minorHAnsi" w:cstheme="minorHAnsi"/>
          <w:i/>
          <w:iCs/>
          <w:color w:val="000000"/>
          <w:sz w:val="20"/>
          <w:shd w:val="clear" w:color="auto" w:fill="FFFFFF"/>
        </w:rPr>
        <w:t>and when he had given thanks, he broke it and said, </w:t>
      </w:r>
      <w:r w:rsidRPr="008B129F">
        <w:rPr>
          <w:rStyle w:val="woj"/>
          <w:rFonts w:asciiTheme="minorHAnsi" w:hAnsiTheme="minorHAnsi" w:cstheme="minorHAnsi"/>
          <w:i/>
          <w:iCs/>
          <w:color w:val="000000"/>
          <w:sz w:val="20"/>
          <w:shd w:val="clear" w:color="auto" w:fill="FFFFFF"/>
        </w:rPr>
        <w:t>“This is my body, which is for you; do this in remembrance of me.”</w:t>
      </w:r>
      <w:r w:rsidRPr="008B129F">
        <w:rPr>
          <w:rFonts w:asciiTheme="minorHAnsi" w:hAnsiTheme="minorHAnsi" w:cstheme="minorHAnsi"/>
          <w:i/>
          <w:iCs/>
          <w:color w:val="000000"/>
          <w:sz w:val="20"/>
          <w:shd w:val="clear" w:color="auto" w:fill="FFFFFF"/>
        </w:rPr>
        <w:t> </w:t>
      </w:r>
      <w:r w:rsidRPr="008B129F">
        <w:rPr>
          <w:rStyle w:val="text"/>
          <w:rFonts w:asciiTheme="minorHAnsi" w:hAnsiTheme="minorHAnsi" w:cstheme="minorHAnsi"/>
          <w:b/>
          <w:bCs/>
          <w:i/>
          <w:iCs/>
          <w:color w:val="000000"/>
          <w:sz w:val="20"/>
          <w:shd w:val="clear" w:color="auto" w:fill="FFFFFF"/>
          <w:vertAlign w:val="superscript"/>
        </w:rPr>
        <w:t>25 </w:t>
      </w:r>
      <w:r w:rsidRPr="008B129F">
        <w:rPr>
          <w:rStyle w:val="text"/>
          <w:rFonts w:asciiTheme="minorHAnsi" w:hAnsiTheme="minorHAnsi" w:cstheme="minorHAnsi"/>
          <w:i/>
          <w:iCs/>
          <w:color w:val="000000"/>
          <w:sz w:val="20"/>
          <w:shd w:val="clear" w:color="auto" w:fill="FFFFFF"/>
        </w:rPr>
        <w:t>In the same way, after supper he took the cup, saying, </w:t>
      </w:r>
      <w:r w:rsidRPr="008B129F">
        <w:rPr>
          <w:rStyle w:val="woj"/>
          <w:rFonts w:asciiTheme="minorHAnsi" w:hAnsiTheme="minorHAnsi" w:cstheme="minorHAnsi"/>
          <w:i/>
          <w:iCs/>
          <w:color w:val="000000"/>
          <w:sz w:val="20"/>
          <w:shd w:val="clear" w:color="auto" w:fill="FFFFFF"/>
        </w:rPr>
        <w:t>“This cup is the new covenant in my blood; do this, whenever you drink it, in remembrance of me.”</w:t>
      </w:r>
      <w:r w:rsidRPr="008B129F">
        <w:rPr>
          <w:rFonts w:asciiTheme="minorHAnsi" w:hAnsiTheme="minorHAnsi" w:cstheme="minorHAnsi"/>
          <w:i/>
          <w:iCs/>
          <w:color w:val="000000"/>
          <w:sz w:val="20"/>
          <w:shd w:val="clear" w:color="auto" w:fill="FFFFFF"/>
        </w:rPr>
        <w:t> </w:t>
      </w:r>
      <w:r w:rsidRPr="008B129F">
        <w:rPr>
          <w:rStyle w:val="text"/>
          <w:rFonts w:asciiTheme="minorHAnsi" w:hAnsiTheme="minorHAnsi" w:cstheme="minorHAnsi"/>
          <w:b/>
          <w:bCs/>
          <w:i/>
          <w:iCs/>
          <w:color w:val="000000"/>
          <w:sz w:val="20"/>
          <w:shd w:val="clear" w:color="auto" w:fill="FFFFFF"/>
          <w:vertAlign w:val="superscript"/>
        </w:rPr>
        <w:t>26 </w:t>
      </w:r>
      <w:r w:rsidRPr="008B129F">
        <w:rPr>
          <w:rStyle w:val="text"/>
          <w:rFonts w:asciiTheme="minorHAnsi" w:hAnsiTheme="minorHAnsi" w:cstheme="minorHAnsi"/>
          <w:i/>
          <w:iCs/>
          <w:color w:val="000000"/>
          <w:sz w:val="20"/>
          <w:shd w:val="clear" w:color="auto" w:fill="FFFFFF"/>
        </w:rPr>
        <w:t>For whenever you eat this bread and drink this cup, you proclaim the Lord’s death until he comes.</w:t>
      </w:r>
    </w:p>
    <w:p w14:paraId="3AE136BE" w14:textId="77777777" w:rsidR="00FF58CD" w:rsidRPr="00584B1A" w:rsidRDefault="00FF58CD" w:rsidP="00FF58CD">
      <w:pPr>
        <w:pStyle w:val="Text0"/>
        <w:rPr>
          <w:rFonts w:asciiTheme="minorHAnsi" w:hAnsiTheme="minorHAnsi" w:cstheme="minorHAnsi"/>
          <w:sz w:val="22"/>
          <w:szCs w:val="22"/>
        </w:rPr>
      </w:pPr>
    </w:p>
    <w:p w14:paraId="6CFDDE6D" w14:textId="77777777" w:rsidR="00FF58CD" w:rsidRPr="00584B1A" w:rsidRDefault="00FF58CD" w:rsidP="00FF58CD">
      <w:pPr>
        <w:pStyle w:val="Text0"/>
        <w:rPr>
          <w:rFonts w:asciiTheme="minorHAnsi" w:hAnsiTheme="minorHAnsi" w:cstheme="minorHAnsi"/>
          <w:sz w:val="22"/>
          <w:szCs w:val="22"/>
        </w:rPr>
      </w:pPr>
    </w:p>
    <w:p w14:paraId="624AFFC5" w14:textId="77777777" w:rsidR="00FF58CD" w:rsidRDefault="00FF58CD" w:rsidP="00FF58CD">
      <w:pPr>
        <w:widowControl w:val="0"/>
        <w:autoSpaceDE w:val="0"/>
        <w:autoSpaceDN w:val="0"/>
        <w:adjustRightInd w:val="0"/>
        <w:rPr>
          <w:rFonts w:asciiTheme="minorHAnsi" w:hAnsiTheme="minorHAnsi" w:cstheme="minorHAnsi"/>
          <w:b/>
          <w:i/>
          <w:sz w:val="22"/>
          <w:szCs w:val="22"/>
        </w:rPr>
      </w:pPr>
    </w:p>
    <w:p w14:paraId="7243124A" w14:textId="77777777" w:rsidR="00FF58CD" w:rsidRDefault="00FF58CD" w:rsidP="00FF58CD">
      <w:pPr>
        <w:widowControl w:val="0"/>
        <w:autoSpaceDE w:val="0"/>
        <w:autoSpaceDN w:val="0"/>
        <w:adjustRightInd w:val="0"/>
        <w:rPr>
          <w:rFonts w:asciiTheme="minorHAnsi" w:hAnsiTheme="minorHAnsi" w:cstheme="minorHAnsi"/>
          <w:b/>
          <w:i/>
          <w:sz w:val="22"/>
          <w:szCs w:val="22"/>
        </w:rPr>
      </w:pPr>
    </w:p>
    <w:p w14:paraId="1221860A" w14:textId="77777777" w:rsidR="00FF58CD" w:rsidRDefault="00FF58CD" w:rsidP="00FF58CD">
      <w:pPr>
        <w:widowControl w:val="0"/>
        <w:autoSpaceDE w:val="0"/>
        <w:autoSpaceDN w:val="0"/>
        <w:adjustRightInd w:val="0"/>
        <w:rPr>
          <w:rFonts w:asciiTheme="minorHAnsi" w:hAnsiTheme="minorHAnsi" w:cstheme="minorHAnsi"/>
          <w:b/>
          <w:i/>
          <w:sz w:val="22"/>
          <w:szCs w:val="22"/>
        </w:rPr>
      </w:pPr>
    </w:p>
    <w:p w14:paraId="2B1FE981" w14:textId="5353B23A" w:rsidR="00FF58CD" w:rsidRDefault="00FF58CD" w:rsidP="00FF58CD">
      <w:pPr>
        <w:widowControl w:val="0"/>
        <w:autoSpaceDE w:val="0"/>
        <w:autoSpaceDN w:val="0"/>
        <w:adjustRightInd w:val="0"/>
        <w:rPr>
          <w:rFonts w:asciiTheme="minorHAnsi" w:hAnsiTheme="minorHAnsi" w:cstheme="minorHAnsi"/>
          <w:b/>
          <w:i/>
          <w:sz w:val="22"/>
          <w:szCs w:val="22"/>
        </w:rPr>
      </w:pPr>
    </w:p>
    <w:p w14:paraId="4CE92C5E" w14:textId="1820950A" w:rsidR="00806E62" w:rsidRDefault="00806E62" w:rsidP="00FF58CD">
      <w:pPr>
        <w:widowControl w:val="0"/>
        <w:autoSpaceDE w:val="0"/>
        <w:autoSpaceDN w:val="0"/>
        <w:adjustRightInd w:val="0"/>
        <w:rPr>
          <w:rFonts w:asciiTheme="minorHAnsi" w:hAnsiTheme="minorHAnsi" w:cstheme="minorHAnsi"/>
          <w:b/>
          <w:i/>
          <w:sz w:val="22"/>
          <w:szCs w:val="22"/>
        </w:rPr>
      </w:pPr>
    </w:p>
    <w:p w14:paraId="0365F165" w14:textId="77777777" w:rsidR="00806E62" w:rsidRDefault="00806E62" w:rsidP="00FF58CD">
      <w:pPr>
        <w:widowControl w:val="0"/>
        <w:autoSpaceDE w:val="0"/>
        <w:autoSpaceDN w:val="0"/>
        <w:adjustRightInd w:val="0"/>
        <w:rPr>
          <w:rFonts w:asciiTheme="minorHAnsi" w:hAnsiTheme="minorHAnsi" w:cstheme="minorHAnsi"/>
          <w:b/>
          <w:i/>
          <w:sz w:val="22"/>
          <w:szCs w:val="22"/>
        </w:rPr>
      </w:pPr>
    </w:p>
    <w:p w14:paraId="024DB25D" w14:textId="11497454" w:rsidR="00FF58CD" w:rsidRDefault="00FF58CD" w:rsidP="00FF58CD">
      <w:pPr>
        <w:widowControl w:val="0"/>
        <w:autoSpaceDE w:val="0"/>
        <w:autoSpaceDN w:val="0"/>
        <w:adjustRightInd w:val="0"/>
        <w:rPr>
          <w:rFonts w:asciiTheme="minorHAnsi" w:hAnsiTheme="minorHAnsi" w:cstheme="minorHAnsi"/>
          <w:b/>
          <w:i/>
          <w:sz w:val="22"/>
          <w:szCs w:val="22"/>
        </w:rPr>
      </w:pPr>
    </w:p>
    <w:p w14:paraId="79C04B9C" w14:textId="77777777" w:rsidR="00FF58CD" w:rsidRDefault="00FF58CD" w:rsidP="00FF58CD">
      <w:pPr>
        <w:widowControl w:val="0"/>
        <w:autoSpaceDE w:val="0"/>
        <w:autoSpaceDN w:val="0"/>
        <w:adjustRightInd w:val="0"/>
        <w:rPr>
          <w:rFonts w:asciiTheme="minorHAnsi" w:hAnsiTheme="minorHAnsi" w:cstheme="minorHAnsi"/>
          <w:b/>
          <w:i/>
          <w:sz w:val="22"/>
          <w:szCs w:val="22"/>
        </w:rPr>
      </w:pPr>
    </w:p>
    <w:p w14:paraId="612197DC" w14:textId="77777777" w:rsidR="00FF58CD" w:rsidRPr="00FF58CD" w:rsidRDefault="00FF58CD" w:rsidP="00FF58CD">
      <w:pPr>
        <w:widowControl w:val="0"/>
        <w:autoSpaceDE w:val="0"/>
        <w:autoSpaceDN w:val="0"/>
        <w:adjustRightInd w:val="0"/>
        <w:rPr>
          <w:rFonts w:asciiTheme="minorHAnsi" w:hAnsiTheme="minorHAnsi" w:cstheme="minorHAnsi"/>
          <w:i/>
          <w:iCs/>
          <w:sz w:val="20"/>
          <w:szCs w:val="20"/>
        </w:rPr>
      </w:pPr>
      <w:r w:rsidRPr="00C027C1">
        <w:rPr>
          <w:rFonts w:asciiTheme="minorHAnsi" w:hAnsiTheme="minorHAnsi" w:cstheme="minorHAnsi"/>
          <w:i/>
          <w:sz w:val="20"/>
          <w:szCs w:val="20"/>
        </w:rPr>
        <w:t>As Chris mentioned in his sermon after the clos</w:t>
      </w:r>
      <w:r>
        <w:rPr>
          <w:rFonts w:asciiTheme="minorHAnsi" w:hAnsiTheme="minorHAnsi" w:cstheme="minorHAnsi"/>
          <w:i/>
          <w:sz w:val="20"/>
          <w:szCs w:val="20"/>
        </w:rPr>
        <w:t>i</w:t>
      </w:r>
      <w:r w:rsidRPr="00C027C1">
        <w:rPr>
          <w:rFonts w:asciiTheme="minorHAnsi" w:hAnsiTheme="minorHAnsi" w:cstheme="minorHAnsi"/>
          <w:i/>
          <w:sz w:val="20"/>
          <w:szCs w:val="20"/>
        </w:rPr>
        <w:t>n</w:t>
      </w:r>
      <w:r>
        <w:rPr>
          <w:rFonts w:asciiTheme="minorHAnsi" w:hAnsiTheme="minorHAnsi" w:cstheme="minorHAnsi"/>
          <w:i/>
          <w:sz w:val="20"/>
          <w:szCs w:val="20"/>
        </w:rPr>
        <w:t xml:space="preserve">g </w:t>
      </w:r>
      <w:r w:rsidRPr="00C027C1">
        <w:rPr>
          <w:rFonts w:asciiTheme="minorHAnsi" w:hAnsiTheme="minorHAnsi" w:cstheme="minorHAnsi"/>
          <w:i/>
          <w:sz w:val="20"/>
          <w:szCs w:val="20"/>
        </w:rPr>
        <w:t>prayer,</w:t>
      </w:r>
      <w:r w:rsidRPr="00C027C1">
        <w:rPr>
          <w:rFonts w:asciiTheme="minorHAnsi" w:hAnsiTheme="minorHAnsi" w:cstheme="minorHAnsi"/>
          <w:b/>
          <w:i/>
          <w:sz w:val="20"/>
          <w:szCs w:val="20"/>
        </w:rPr>
        <w:t xml:space="preserve"> if you’re not in a Life Group</w:t>
      </w:r>
      <w:r w:rsidRPr="00C027C1">
        <w:rPr>
          <w:rFonts w:asciiTheme="minorHAnsi" w:hAnsiTheme="minorHAnsi" w:cstheme="minorHAnsi"/>
          <w:i/>
          <w:sz w:val="20"/>
          <w:szCs w:val="20"/>
        </w:rPr>
        <w:t xml:space="preserve"> and would</w:t>
      </w:r>
      <w:r>
        <w:rPr>
          <w:rFonts w:asciiTheme="minorHAnsi" w:hAnsiTheme="minorHAnsi" w:cstheme="minorHAnsi"/>
          <w:i/>
          <w:sz w:val="20"/>
          <w:szCs w:val="20"/>
        </w:rPr>
        <w:t xml:space="preserve"> like</w:t>
      </w:r>
      <w:r w:rsidRPr="00C027C1">
        <w:rPr>
          <w:rFonts w:asciiTheme="minorHAnsi" w:hAnsiTheme="minorHAnsi" w:cstheme="minorHAnsi"/>
          <w:i/>
          <w:sz w:val="20"/>
          <w:szCs w:val="20"/>
        </w:rPr>
        <w:t xml:space="preserve"> to take Communion on your own or with a group of friends, see this link to help guide you through it</w:t>
      </w:r>
      <w:r>
        <w:rPr>
          <w:rFonts w:asciiTheme="minorHAnsi" w:hAnsiTheme="minorHAnsi" w:cstheme="minorHAnsi"/>
          <w:i/>
          <w:sz w:val="20"/>
          <w:szCs w:val="20"/>
        </w:rPr>
        <w:t xml:space="preserve">: </w:t>
      </w:r>
      <w:hyperlink r:id="rId13" w:history="1">
        <w:r w:rsidRPr="00FF58CD">
          <w:rPr>
            <w:rStyle w:val="Hyperlink"/>
            <w:rFonts w:asciiTheme="minorHAnsi" w:eastAsia="Calibri" w:hAnsiTheme="minorHAnsi" w:cstheme="minorHAnsi"/>
            <w:i/>
            <w:iCs/>
            <w:sz w:val="20"/>
            <w:szCs w:val="20"/>
          </w:rPr>
          <w:t>northcoastchurch.com/communion/</w:t>
        </w:r>
      </w:hyperlink>
      <w:r w:rsidRPr="00FF58CD">
        <w:rPr>
          <w:rFonts w:asciiTheme="minorHAnsi" w:hAnsiTheme="minorHAnsi" w:cstheme="minorHAnsi"/>
          <w:i/>
          <w:iCs/>
          <w:sz w:val="20"/>
          <w:szCs w:val="20"/>
        </w:rPr>
        <w:t xml:space="preserve"> </w:t>
      </w:r>
    </w:p>
    <w:bookmarkEnd w:id="4"/>
    <w:bookmarkEnd w:id="5"/>
    <w:p w14:paraId="28BD9C29" w14:textId="0F988347" w:rsidR="00290903" w:rsidRPr="001459CB" w:rsidRDefault="00290903" w:rsidP="00290903">
      <w:pPr>
        <w:pBdr>
          <w:bottom w:val="single" w:sz="6" w:space="1" w:color="auto"/>
        </w:pBdr>
        <w:rPr>
          <w:rFonts w:ascii="Arial" w:hAnsi="Arial" w:cs="Arial"/>
          <w:bCs/>
          <w:iCs/>
          <w:sz w:val="56"/>
          <w:szCs w:val="56"/>
        </w:rPr>
      </w:pPr>
    </w:p>
    <w:p w14:paraId="68F0FE3A" w14:textId="0055E332" w:rsidR="00243CAB" w:rsidRPr="00290903" w:rsidRDefault="00243CAB" w:rsidP="00290903">
      <w:pPr>
        <w:jc w:val="right"/>
        <w:rPr>
          <w:rFonts w:ascii="Arial" w:hAnsi="Arial" w:cs="Arial"/>
          <w:sz w:val="8"/>
          <w:szCs w:val="22"/>
        </w:rPr>
      </w:pPr>
    </w:p>
    <w:p w14:paraId="79F9ACC2" w14:textId="77777777" w:rsidR="00290903" w:rsidRPr="00290903" w:rsidRDefault="00290903" w:rsidP="00290903">
      <w:pPr>
        <w:jc w:val="right"/>
        <w:rPr>
          <w:rFonts w:ascii="Arial" w:hAnsi="Arial" w:cs="Arial"/>
          <w:sz w:val="6"/>
          <w:szCs w:val="22"/>
        </w:rPr>
      </w:pPr>
    </w:p>
    <w:p w14:paraId="2A5C6EA8" w14:textId="77777777" w:rsidR="00B97827" w:rsidRPr="00290903" w:rsidRDefault="00B97827" w:rsidP="00290903">
      <w:pPr>
        <w:rPr>
          <w:rFonts w:ascii="Arial" w:hAnsi="Arial" w:cs="Arial"/>
          <w:bCs/>
          <w:iCs/>
          <w:sz w:val="16"/>
          <w:szCs w:val="22"/>
        </w:rPr>
      </w:pPr>
    </w:p>
    <w:tbl>
      <w:tblPr>
        <w:tblpPr w:leftFromText="180" w:rightFromText="180" w:vertAnchor="text" w:horzAnchor="margin" w:tblpY="-11"/>
        <w:tblW w:w="10819" w:type="dxa"/>
        <w:tblBorders>
          <w:top w:val="single" w:sz="8" w:space="0" w:color="auto"/>
        </w:tblBorders>
        <w:tblCellMar>
          <w:left w:w="58" w:type="dxa"/>
          <w:right w:w="0" w:type="dxa"/>
        </w:tblCellMar>
        <w:tblLook w:val="04A0" w:firstRow="1" w:lastRow="0" w:firstColumn="1" w:lastColumn="0" w:noHBand="0" w:noVBand="1"/>
      </w:tblPr>
      <w:tblGrid>
        <w:gridCol w:w="1626"/>
        <w:gridCol w:w="9193"/>
      </w:tblGrid>
      <w:tr w:rsidR="00290903" w:rsidRPr="005C668C" w14:paraId="4FA36FD9" w14:textId="77777777" w:rsidTr="008D5D2C">
        <w:trPr>
          <w:trHeight w:val="945"/>
        </w:trPr>
        <w:tc>
          <w:tcPr>
            <w:tcW w:w="1626" w:type="dxa"/>
            <w:tcBorders>
              <w:top w:val="nil"/>
              <w:bottom w:val="nil"/>
            </w:tcBorders>
            <w:shd w:val="clear" w:color="auto" w:fill="auto"/>
          </w:tcPr>
          <w:p w14:paraId="19AC42D6" w14:textId="482E2D89" w:rsidR="00290903" w:rsidRPr="00CB047A" w:rsidRDefault="00AC45AB" w:rsidP="00564D15">
            <w:pPr>
              <w:autoSpaceDE w:val="0"/>
              <w:autoSpaceDN w:val="0"/>
              <w:adjustRightInd w:val="0"/>
              <w:jc w:val="center"/>
              <w:rPr>
                <w:noProof/>
              </w:rPr>
            </w:pPr>
            <w:r>
              <w:rPr>
                <w:noProof/>
              </w:rPr>
              <w:drawing>
                <wp:inline distT="0" distB="0" distL="0" distR="0" wp14:anchorId="7620663F" wp14:editId="00C033F5">
                  <wp:extent cx="763325" cy="670237"/>
                  <wp:effectExtent l="0" t="0" r="0" b="0"/>
                  <wp:docPr id="4" name="Picture 4" descr="cid:image001.png@01D6FFBA.BC7CE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FFBA.BC7CE53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78796" cy="683821"/>
                          </a:xfrm>
                          <a:prstGeom prst="rect">
                            <a:avLst/>
                          </a:prstGeom>
                          <a:noFill/>
                          <a:ln>
                            <a:noFill/>
                          </a:ln>
                        </pic:spPr>
                      </pic:pic>
                    </a:graphicData>
                  </a:graphic>
                </wp:inline>
              </w:drawing>
            </w:r>
          </w:p>
        </w:tc>
        <w:tc>
          <w:tcPr>
            <w:tcW w:w="9193" w:type="dxa"/>
            <w:tcBorders>
              <w:top w:val="nil"/>
              <w:bottom w:val="nil"/>
            </w:tcBorders>
            <w:shd w:val="clear" w:color="auto" w:fill="auto"/>
          </w:tcPr>
          <w:p w14:paraId="2157364B" w14:textId="77777777" w:rsidR="004B2D05" w:rsidRPr="00C0398D" w:rsidRDefault="004B2D05" w:rsidP="004B2D05">
            <w:pPr>
              <w:rPr>
                <w:rFonts w:ascii="Calibri" w:eastAsia="Calibri" w:hAnsi="Calibri" w:cs="Calibri"/>
                <w:b/>
                <w:bCs/>
                <w:caps/>
                <w:sz w:val="20"/>
                <w:szCs w:val="22"/>
              </w:rPr>
            </w:pPr>
            <w:r w:rsidRPr="00C0398D">
              <w:rPr>
                <w:rFonts w:ascii="Calibri" w:eastAsia="Calibri" w:hAnsi="Calibri" w:cs="Calibri"/>
                <w:b/>
                <w:bCs/>
                <w:caps/>
                <w:sz w:val="20"/>
                <w:szCs w:val="22"/>
              </w:rPr>
              <w:t>SErve your city</w:t>
            </w:r>
          </w:p>
          <w:p w14:paraId="6EBFD035" w14:textId="29CAA102" w:rsidR="00290903" w:rsidRPr="002E1B3E" w:rsidRDefault="004B2D05" w:rsidP="004B2D05">
            <w:pPr>
              <w:rPr>
                <w:rFonts w:cs="Arial"/>
                <w:sz w:val="22"/>
              </w:rPr>
            </w:pPr>
            <w:r w:rsidRPr="00C0398D">
              <w:rPr>
                <w:rFonts w:ascii="Calibri" w:eastAsia="Calibri" w:hAnsi="Calibri" w:cs="Calibri"/>
                <w:sz w:val="20"/>
                <w:szCs w:val="22"/>
              </w:rPr>
              <w:t>Serve Your City is a three-week, church-wide event</w:t>
            </w:r>
            <w:r>
              <w:rPr>
                <w:rFonts w:ascii="Calibri" w:eastAsia="Calibri" w:hAnsi="Calibri" w:cs="Calibri"/>
                <w:sz w:val="20"/>
                <w:szCs w:val="22"/>
              </w:rPr>
              <w:t xml:space="preserve"> </w:t>
            </w:r>
            <w:r w:rsidRPr="00C0398D">
              <w:rPr>
                <w:rFonts w:ascii="Calibri" w:eastAsia="Calibri" w:hAnsi="Calibri" w:cs="Calibri"/>
                <w:sz w:val="20"/>
                <w:szCs w:val="22"/>
              </w:rPr>
              <w:t xml:space="preserve">in which we will focus on giving, serving and loving our community. Sign-ups </w:t>
            </w:r>
            <w:r>
              <w:rPr>
                <w:rFonts w:ascii="Calibri" w:eastAsia="Calibri" w:hAnsi="Calibri" w:cs="Calibri"/>
                <w:sz w:val="20"/>
                <w:szCs w:val="22"/>
              </w:rPr>
              <w:t xml:space="preserve">are open </w:t>
            </w:r>
            <w:r w:rsidRPr="00C0398D">
              <w:rPr>
                <w:rFonts w:ascii="Calibri" w:eastAsia="Calibri" w:hAnsi="Calibri" w:cs="Calibri"/>
                <w:sz w:val="20"/>
                <w:szCs w:val="22"/>
              </w:rPr>
              <w:t>online at</w:t>
            </w:r>
            <w:r>
              <w:t xml:space="preserve"> </w:t>
            </w:r>
            <w:hyperlink r:id="rId16" w:history="1">
              <w:r w:rsidRPr="004B2D05">
                <w:rPr>
                  <w:rStyle w:val="Hyperlink"/>
                  <w:rFonts w:asciiTheme="minorHAnsi" w:eastAsia="Calibri" w:hAnsiTheme="minorHAnsi" w:cstheme="minorHAnsi"/>
                  <w:sz w:val="20"/>
                  <w:szCs w:val="20"/>
                </w:rPr>
                <w:t>northcoastchurch.com</w:t>
              </w:r>
            </w:hyperlink>
            <w:r w:rsidRPr="004B2D05">
              <w:rPr>
                <w:rFonts w:asciiTheme="minorHAnsi" w:hAnsiTheme="minorHAnsi" w:cstheme="minorHAnsi"/>
                <w:sz w:val="20"/>
                <w:szCs w:val="20"/>
              </w:rPr>
              <w:t xml:space="preserve"> </w:t>
            </w:r>
            <w:r>
              <w:rPr>
                <w:rFonts w:asciiTheme="minorHAnsi" w:hAnsiTheme="minorHAnsi" w:cstheme="minorHAnsi"/>
                <w:sz w:val="20"/>
                <w:szCs w:val="20"/>
              </w:rPr>
              <w:t>and at all weekend services!</w:t>
            </w:r>
            <w:r w:rsidRPr="00C0398D">
              <w:rPr>
                <w:rFonts w:ascii="Calibri" w:eastAsia="Calibri" w:hAnsi="Calibri" w:cs="Calibri"/>
                <w:sz w:val="20"/>
                <w:szCs w:val="22"/>
              </w:rPr>
              <w:t xml:space="preserve"> </w:t>
            </w:r>
            <w:r>
              <w:rPr>
                <w:rFonts w:ascii="Calibri" w:eastAsia="Calibri" w:hAnsi="Calibri" w:cs="Calibri"/>
                <w:sz w:val="20"/>
                <w:szCs w:val="22"/>
              </w:rPr>
              <w:t>Sign up to serve today!</w:t>
            </w:r>
          </w:p>
        </w:tc>
      </w:tr>
    </w:tbl>
    <w:p w14:paraId="10D154AB" w14:textId="77777777" w:rsidR="00A927B5" w:rsidRPr="00A927B5" w:rsidRDefault="00A927B5" w:rsidP="00806E62">
      <w:pPr>
        <w:rPr>
          <w:rFonts w:asciiTheme="minorHAnsi" w:hAnsiTheme="minorHAnsi" w:cstheme="minorHAnsi"/>
          <w:bCs/>
          <w:iCs/>
          <w:sz w:val="2"/>
          <w:szCs w:val="22"/>
        </w:rPr>
      </w:pPr>
    </w:p>
    <w:sectPr w:rsidR="00A927B5" w:rsidRPr="00A927B5" w:rsidSect="007D3D39">
      <w:footerReference w:type="default" r:id="rId17"/>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77CF4" w14:textId="77777777" w:rsidR="00C03A23" w:rsidRDefault="00C03A23" w:rsidP="003764E4">
      <w:r>
        <w:separator/>
      </w:r>
    </w:p>
  </w:endnote>
  <w:endnote w:type="continuationSeparator" w:id="0">
    <w:p w14:paraId="391FD4DC" w14:textId="77777777" w:rsidR="00C03A23" w:rsidRDefault="00C03A23"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
    <w:panose1 w:val="00000000000000000000"/>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100446"/>
      <w:docPartObj>
        <w:docPartGallery w:val="Page Numbers (Bottom of Page)"/>
        <w:docPartUnique/>
      </w:docPartObj>
    </w:sdtPr>
    <w:sdtEndPr>
      <w:rPr>
        <w:rFonts w:asciiTheme="minorHAnsi" w:hAnsiTheme="minorHAnsi" w:cstheme="minorHAnsi"/>
        <w:noProof/>
        <w:sz w:val="22"/>
      </w:rPr>
    </w:sdtEndPr>
    <w:sdtContent>
      <w:p w14:paraId="6DC1DD6F" w14:textId="09B55E36" w:rsidR="007D3D39" w:rsidRPr="007D3D39" w:rsidRDefault="007D3D39">
        <w:pPr>
          <w:pStyle w:val="Footer"/>
          <w:jc w:val="right"/>
          <w:rPr>
            <w:rFonts w:asciiTheme="minorHAnsi" w:hAnsiTheme="minorHAnsi" w:cstheme="minorHAnsi"/>
            <w:sz w:val="22"/>
          </w:rPr>
        </w:pPr>
        <w:r w:rsidRPr="007D3D39">
          <w:rPr>
            <w:rFonts w:asciiTheme="minorHAnsi" w:hAnsiTheme="minorHAnsi" w:cstheme="minorHAnsi"/>
            <w:sz w:val="22"/>
          </w:rPr>
          <w:fldChar w:fldCharType="begin"/>
        </w:r>
        <w:r w:rsidRPr="007D3D39">
          <w:rPr>
            <w:rFonts w:asciiTheme="minorHAnsi" w:hAnsiTheme="minorHAnsi" w:cstheme="minorHAnsi"/>
            <w:sz w:val="22"/>
          </w:rPr>
          <w:instrText xml:space="preserve"> PAGE   \* MERGEFORMAT </w:instrText>
        </w:r>
        <w:r w:rsidRPr="007D3D39">
          <w:rPr>
            <w:rFonts w:asciiTheme="minorHAnsi" w:hAnsiTheme="minorHAnsi" w:cstheme="minorHAnsi"/>
            <w:sz w:val="22"/>
          </w:rPr>
          <w:fldChar w:fldCharType="separate"/>
        </w:r>
        <w:r w:rsidRPr="007D3D39">
          <w:rPr>
            <w:rFonts w:asciiTheme="minorHAnsi" w:hAnsiTheme="minorHAnsi" w:cstheme="minorHAnsi"/>
            <w:noProof/>
            <w:sz w:val="22"/>
          </w:rPr>
          <w:t>2</w:t>
        </w:r>
        <w:r w:rsidRPr="007D3D39">
          <w:rPr>
            <w:rFonts w:asciiTheme="minorHAnsi" w:hAnsiTheme="minorHAnsi" w:cstheme="minorHAnsi"/>
            <w:noProof/>
            <w:sz w:val="22"/>
          </w:rPr>
          <w:fldChar w:fldCharType="end"/>
        </w:r>
      </w:p>
    </w:sdtContent>
  </w:sdt>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49904" w14:textId="77777777" w:rsidR="00C03A23" w:rsidRDefault="00C03A23" w:rsidP="003764E4">
      <w:r>
        <w:separator/>
      </w:r>
    </w:p>
  </w:footnote>
  <w:footnote w:type="continuationSeparator" w:id="0">
    <w:p w14:paraId="2F8B7438" w14:textId="77777777" w:rsidR="00C03A23" w:rsidRDefault="00C03A23"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8"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2"/>
  </w:num>
  <w:num w:numId="4">
    <w:abstractNumId w:val="8"/>
  </w:num>
  <w:num w:numId="5">
    <w:abstractNumId w:val="5"/>
  </w:num>
  <w:num w:numId="6">
    <w:abstractNumId w:val="6"/>
  </w:num>
  <w:num w:numId="7">
    <w:abstractNumId w:val="4"/>
  </w:num>
  <w:num w:numId="8">
    <w:abstractNumId w:val="1"/>
  </w:num>
  <w:num w:numId="9">
    <w:abstractNumId w:val="10"/>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152FE"/>
    <w:rsid w:val="00032B95"/>
    <w:rsid w:val="00033141"/>
    <w:rsid w:val="0003422E"/>
    <w:rsid w:val="0004025E"/>
    <w:rsid w:val="00041DF0"/>
    <w:rsid w:val="00050855"/>
    <w:rsid w:val="00050BF5"/>
    <w:rsid w:val="000552B0"/>
    <w:rsid w:val="000552D1"/>
    <w:rsid w:val="00061F4E"/>
    <w:rsid w:val="00063831"/>
    <w:rsid w:val="00063937"/>
    <w:rsid w:val="0006567C"/>
    <w:rsid w:val="00065B1D"/>
    <w:rsid w:val="00066088"/>
    <w:rsid w:val="00070A72"/>
    <w:rsid w:val="00081761"/>
    <w:rsid w:val="00082761"/>
    <w:rsid w:val="0008320B"/>
    <w:rsid w:val="00084CBF"/>
    <w:rsid w:val="000A298B"/>
    <w:rsid w:val="000A2DDD"/>
    <w:rsid w:val="000A6BC3"/>
    <w:rsid w:val="000B023C"/>
    <w:rsid w:val="000B0B20"/>
    <w:rsid w:val="000B30D5"/>
    <w:rsid w:val="000B3145"/>
    <w:rsid w:val="000C179F"/>
    <w:rsid w:val="000C2A38"/>
    <w:rsid w:val="000C614D"/>
    <w:rsid w:val="000D1FD3"/>
    <w:rsid w:val="000D411B"/>
    <w:rsid w:val="000D730F"/>
    <w:rsid w:val="000E5290"/>
    <w:rsid w:val="000E7793"/>
    <w:rsid w:val="000F73CE"/>
    <w:rsid w:val="001030AE"/>
    <w:rsid w:val="00106C36"/>
    <w:rsid w:val="00111643"/>
    <w:rsid w:val="00112B43"/>
    <w:rsid w:val="00124504"/>
    <w:rsid w:val="00125E34"/>
    <w:rsid w:val="001316F5"/>
    <w:rsid w:val="0013263E"/>
    <w:rsid w:val="00137411"/>
    <w:rsid w:val="00137428"/>
    <w:rsid w:val="00140816"/>
    <w:rsid w:val="00141072"/>
    <w:rsid w:val="00141DDD"/>
    <w:rsid w:val="001459CB"/>
    <w:rsid w:val="0014712B"/>
    <w:rsid w:val="00155EAC"/>
    <w:rsid w:val="00161C7B"/>
    <w:rsid w:val="00162D9E"/>
    <w:rsid w:val="00166473"/>
    <w:rsid w:val="00177040"/>
    <w:rsid w:val="00181692"/>
    <w:rsid w:val="00190131"/>
    <w:rsid w:val="001957EB"/>
    <w:rsid w:val="00195DBE"/>
    <w:rsid w:val="00197EFF"/>
    <w:rsid w:val="001A2556"/>
    <w:rsid w:val="001A5D40"/>
    <w:rsid w:val="001B0F28"/>
    <w:rsid w:val="001B483A"/>
    <w:rsid w:val="001C156D"/>
    <w:rsid w:val="001C3DFF"/>
    <w:rsid w:val="001C5570"/>
    <w:rsid w:val="001D6385"/>
    <w:rsid w:val="001D6A0A"/>
    <w:rsid w:val="001E02EA"/>
    <w:rsid w:val="001E1D7C"/>
    <w:rsid w:val="001E27F7"/>
    <w:rsid w:val="001E49DD"/>
    <w:rsid w:val="001F3BFB"/>
    <w:rsid w:val="001F5034"/>
    <w:rsid w:val="00202BDD"/>
    <w:rsid w:val="00205BE9"/>
    <w:rsid w:val="002110B0"/>
    <w:rsid w:val="0021140C"/>
    <w:rsid w:val="002200FD"/>
    <w:rsid w:val="002234C0"/>
    <w:rsid w:val="002243CC"/>
    <w:rsid w:val="00227C1D"/>
    <w:rsid w:val="002347AC"/>
    <w:rsid w:val="00240A6C"/>
    <w:rsid w:val="00242D70"/>
    <w:rsid w:val="00243CAB"/>
    <w:rsid w:val="002445A9"/>
    <w:rsid w:val="0025299A"/>
    <w:rsid w:val="00253D2F"/>
    <w:rsid w:val="00254BBD"/>
    <w:rsid w:val="00270B97"/>
    <w:rsid w:val="00272B83"/>
    <w:rsid w:val="00275DB2"/>
    <w:rsid w:val="00287202"/>
    <w:rsid w:val="00290903"/>
    <w:rsid w:val="00294C80"/>
    <w:rsid w:val="00294DAB"/>
    <w:rsid w:val="002A4148"/>
    <w:rsid w:val="002A6251"/>
    <w:rsid w:val="002B188C"/>
    <w:rsid w:val="002B2410"/>
    <w:rsid w:val="002B24B1"/>
    <w:rsid w:val="002C5662"/>
    <w:rsid w:val="002C5AD0"/>
    <w:rsid w:val="002D17CC"/>
    <w:rsid w:val="002E1B3E"/>
    <w:rsid w:val="002E34AA"/>
    <w:rsid w:val="002E43B8"/>
    <w:rsid w:val="002E4F24"/>
    <w:rsid w:val="002E5A61"/>
    <w:rsid w:val="0032211A"/>
    <w:rsid w:val="003238E8"/>
    <w:rsid w:val="00326432"/>
    <w:rsid w:val="00333787"/>
    <w:rsid w:val="00334263"/>
    <w:rsid w:val="003448FC"/>
    <w:rsid w:val="00346060"/>
    <w:rsid w:val="003502CB"/>
    <w:rsid w:val="00357752"/>
    <w:rsid w:val="00363EFB"/>
    <w:rsid w:val="00371A6F"/>
    <w:rsid w:val="003724C9"/>
    <w:rsid w:val="003764E4"/>
    <w:rsid w:val="00376BFF"/>
    <w:rsid w:val="00380B2F"/>
    <w:rsid w:val="00381B1C"/>
    <w:rsid w:val="00382682"/>
    <w:rsid w:val="003A1D6E"/>
    <w:rsid w:val="003B0EA5"/>
    <w:rsid w:val="003B65C6"/>
    <w:rsid w:val="003C02BE"/>
    <w:rsid w:val="003C1A1D"/>
    <w:rsid w:val="003D35FC"/>
    <w:rsid w:val="003D4C02"/>
    <w:rsid w:val="003E02FD"/>
    <w:rsid w:val="003E3BE3"/>
    <w:rsid w:val="003E504E"/>
    <w:rsid w:val="003F156A"/>
    <w:rsid w:val="003F26C0"/>
    <w:rsid w:val="003F4F81"/>
    <w:rsid w:val="003F5F4C"/>
    <w:rsid w:val="00420505"/>
    <w:rsid w:val="004208BB"/>
    <w:rsid w:val="004218A7"/>
    <w:rsid w:val="00422F46"/>
    <w:rsid w:val="00424F6B"/>
    <w:rsid w:val="00441489"/>
    <w:rsid w:val="0044151D"/>
    <w:rsid w:val="00450199"/>
    <w:rsid w:val="00457A29"/>
    <w:rsid w:val="00457E62"/>
    <w:rsid w:val="0046695D"/>
    <w:rsid w:val="00466E6B"/>
    <w:rsid w:val="00467363"/>
    <w:rsid w:val="00470417"/>
    <w:rsid w:val="00470C95"/>
    <w:rsid w:val="00473ED9"/>
    <w:rsid w:val="0047553A"/>
    <w:rsid w:val="00475D31"/>
    <w:rsid w:val="0048146F"/>
    <w:rsid w:val="00482779"/>
    <w:rsid w:val="004926AE"/>
    <w:rsid w:val="004A21C8"/>
    <w:rsid w:val="004B2D05"/>
    <w:rsid w:val="004C2D59"/>
    <w:rsid w:val="004C4EEB"/>
    <w:rsid w:val="004D1C95"/>
    <w:rsid w:val="004D6C40"/>
    <w:rsid w:val="004E0731"/>
    <w:rsid w:val="004F08B8"/>
    <w:rsid w:val="004F09A0"/>
    <w:rsid w:val="005050B4"/>
    <w:rsid w:val="005055DD"/>
    <w:rsid w:val="0051033A"/>
    <w:rsid w:val="00511582"/>
    <w:rsid w:val="0051165A"/>
    <w:rsid w:val="00531374"/>
    <w:rsid w:val="00532DA6"/>
    <w:rsid w:val="00533701"/>
    <w:rsid w:val="0053709D"/>
    <w:rsid w:val="00540CA7"/>
    <w:rsid w:val="005433E0"/>
    <w:rsid w:val="005439EA"/>
    <w:rsid w:val="00546754"/>
    <w:rsid w:val="00546BA4"/>
    <w:rsid w:val="00554DA9"/>
    <w:rsid w:val="005557A9"/>
    <w:rsid w:val="005567F7"/>
    <w:rsid w:val="00560A6F"/>
    <w:rsid w:val="00566B36"/>
    <w:rsid w:val="005726AE"/>
    <w:rsid w:val="00573DE4"/>
    <w:rsid w:val="00576B19"/>
    <w:rsid w:val="00580BE9"/>
    <w:rsid w:val="00581935"/>
    <w:rsid w:val="00583377"/>
    <w:rsid w:val="005844A0"/>
    <w:rsid w:val="00591274"/>
    <w:rsid w:val="00593A09"/>
    <w:rsid w:val="005979C6"/>
    <w:rsid w:val="005A2303"/>
    <w:rsid w:val="005A48F3"/>
    <w:rsid w:val="005B36DD"/>
    <w:rsid w:val="005D01E9"/>
    <w:rsid w:val="005D160B"/>
    <w:rsid w:val="005D6C01"/>
    <w:rsid w:val="005D7C2C"/>
    <w:rsid w:val="005F4C2A"/>
    <w:rsid w:val="005F5A40"/>
    <w:rsid w:val="005F6B07"/>
    <w:rsid w:val="006068C7"/>
    <w:rsid w:val="006069C8"/>
    <w:rsid w:val="00612A03"/>
    <w:rsid w:val="00621C1A"/>
    <w:rsid w:val="00631146"/>
    <w:rsid w:val="006315DF"/>
    <w:rsid w:val="006338A6"/>
    <w:rsid w:val="00636997"/>
    <w:rsid w:val="00637577"/>
    <w:rsid w:val="00641058"/>
    <w:rsid w:val="00643ADF"/>
    <w:rsid w:val="00644133"/>
    <w:rsid w:val="006458D6"/>
    <w:rsid w:val="006462F2"/>
    <w:rsid w:val="006519CE"/>
    <w:rsid w:val="006559F5"/>
    <w:rsid w:val="006731FE"/>
    <w:rsid w:val="0067751B"/>
    <w:rsid w:val="0069603A"/>
    <w:rsid w:val="0069615F"/>
    <w:rsid w:val="006A0870"/>
    <w:rsid w:val="006A4EA9"/>
    <w:rsid w:val="006B0CCF"/>
    <w:rsid w:val="006B34DB"/>
    <w:rsid w:val="006B61D1"/>
    <w:rsid w:val="006C05A6"/>
    <w:rsid w:val="006C1B22"/>
    <w:rsid w:val="006C678B"/>
    <w:rsid w:val="006C68E6"/>
    <w:rsid w:val="006D0E7F"/>
    <w:rsid w:val="006E196D"/>
    <w:rsid w:val="006E7DC4"/>
    <w:rsid w:val="006F6278"/>
    <w:rsid w:val="007023E6"/>
    <w:rsid w:val="00704062"/>
    <w:rsid w:val="00705D72"/>
    <w:rsid w:val="0071503C"/>
    <w:rsid w:val="00715540"/>
    <w:rsid w:val="007253AA"/>
    <w:rsid w:val="00730DB4"/>
    <w:rsid w:val="0073225A"/>
    <w:rsid w:val="0073318A"/>
    <w:rsid w:val="00735513"/>
    <w:rsid w:val="007419BD"/>
    <w:rsid w:val="007455A7"/>
    <w:rsid w:val="007474D2"/>
    <w:rsid w:val="00757A9F"/>
    <w:rsid w:val="007606E4"/>
    <w:rsid w:val="00762894"/>
    <w:rsid w:val="0076621E"/>
    <w:rsid w:val="00775B44"/>
    <w:rsid w:val="007800A8"/>
    <w:rsid w:val="00784934"/>
    <w:rsid w:val="00791A7E"/>
    <w:rsid w:val="007972E2"/>
    <w:rsid w:val="00797A45"/>
    <w:rsid w:val="007A2AF0"/>
    <w:rsid w:val="007A32FF"/>
    <w:rsid w:val="007A64A2"/>
    <w:rsid w:val="007D1B80"/>
    <w:rsid w:val="007D3D39"/>
    <w:rsid w:val="007E6651"/>
    <w:rsid w:val="007E6745"/>
    <w:rsid w:val="007F2EFF"/>
    <w:rsid w:val="007F7268"/>
    <w:rsid w:val="007F7613"/>
    <w:rsid w:val="00802606"/>
    <w:rsid w:val="00806E62"/>
    <w:rsid w:val="0081128D"/>
    <w:rsid w:val="00817B50"/>
    <w:rsid w:val="00830C3A"/>
    <w:rsid w:val="0083167E"/>
    <w:rsid w:val="00835052"/>
    <w:rsid w:val="00843AF3"/>
    <w:rsid w:val="0084641D"/>
    <w:rsid w:val="00850D60"/>
    <w:rsid w:val="00852EA2"/>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3ADB"/>
    <w:rsid w:val="00893DC3"/>
    <w:rsid w:val="00895963"/>
    <w:rsid w:val="0089693E"/>
    <w:rsid w:val="00897D75"/>
    <w:rsid w:val="008A576F"/>
    <w:rsid w:val="008A6189"/>
    <w:rsid w:val="008B129F"/>
    <w:rsid w:val="008B1372"/>
    <w:rsid w:val="008C3FD9"/>
    <w:rsid w:val="008C5ABD"/>
    <w:rsid w:val="008D3638"/>
    <w:rsid w:val="008D5D2C"/>
    <w:rsid w:val="008D6883"/>
    <w:rsid w:val="008D7730"/>
    <w:rsid w:val="008E1955"/>
    <w:rsid w:val="008F0326"/>
    <w:rsid w:val="008F04A3"/>
    <w:rsid w:val="008F66C6"/>
    <w:rsid w:val="008F7ECB"/>
    <w:rsid w:val="0090189A"/>
    <w:rsid w:val="009028FF"/>
    <w:rsid w:val="00904ACB"/>
    <w:rsid w:val="0091298A"/>
    <w:rsid w:val="00912B82"/>
    <w:rsid w:val="009135D1"/>
    <w:rsid w:val="009139BB"/>
    <w:rsid w:val="00920F6C"/>
    <w:rsid w:val="009314FD"/>
    <w:rsid w:val="00940B87"/>
    <w:rsid w:val="00941C8A"/>
    <w:rsid w:val="0094396A"/>
    <w:rsid w:val="00944EC5"/>
    <w:rsid w:val="00951319"/>
    <w:rsid w:val="0095783E"/>
    <w:rsid w:val="0096182F"/>
    <w:rsid w:val="00967CAC"/>
    <w:rsid w:val="00967E61"/>
    <w:rsid w:val="009708B7"/>
    <w:rsid w:val="009716A6"/>
    <w:rsid w:val="00972A84"/>
    <w:rsid w:val="00972CDD"/>
    <w:rsid w:val="00974FD4"/>
    <w:rsid w:val="00980CCC"/>
    <w:rsid w:val="009838AA"/>
    <w:rsid w:val="00990FCB"/>
    <w:rsid w:val="00994DBB"/>
    <w:rsid w:val="00997329"/>
    <w:rsid w:val="009A00CF"/>
    <w:rsid w:val="009A02E7"/>
    <w:rsid w:val="009B4FA5"/>
    <w:rsid w:val="009B75D9"/>
    <w:rsid w:val="009C47A8"/>
    <w:rsid w:val="009C680B"/>
    <w:rsid w:val="009C781D"/>
    <w:rsid w:val="009D02CD"/>
    <w:rsid w:val="009D334D"/>
    <w:rsid w:val="009E1A34"/>
    <w:rsid w:val="009F16E2"/>
    <w:rsid w:val="009F4596"/>
    <w:rsid w:val="00A00B0E"/>
    <w:rsid w:val="00A05A0C"/>
    <w:rsid w:val="00A14048"/>
    <w:rsid w:val="00A2598F"/>
    <w:rsid w:val="00A30E58"/>
    <w:rsid w:val="00A32652"/>
    <w:rsid w:val="00A32748"/>
    <w:rsid w:val="00A351DE"/>
    <w:rsid w:val="00A352BF"/>
    <w:rsid w:val="00A429E9"/>
    <w:rsid w:val="00A4433A"/>
    <w:rsid w:val="00A526DB"/>
    <w:rsid w:val="00A5388D"/>
    <w:rsid w:val="00A56762"/>
    <w:rsid w:val="00A568C3"/>
    <w:rsid w:val="00A6290D"/>
    <w:rsid w:val="00A634EB"/>
    <w:rsid w:val="00A65876"/>
    <w:rsid w:val="00A74262"/>
    <w:rsid w:val="00A74EDD"/>
    <w:rsid w:val="00A76E1C"/>
    <w:rsid w:val="00A81E75"/>
    <w:rsid w:val="00A87A8D"/>
    <w:rsid w:val="00A927B5"/>
    <w:rsid w:val="00A94241"/>
    <w:rsid w:val="00A964B4"/>
    <w:rsid w:val="00A97EB8"/>
    <w:rsid w:val="00AB5EE5"/>
    <w:rsid w:val="00AC13DF"/>
    <w:rsid w:val="00AC3259"/>
    <w:rsid w:val="00AC45AB"/>
    <w:rsid w:val="00AD2873"/>
    <w:rsid w:val="00AD3BF2"/>
    <w:rsid w:val="00AD6501"/>
    <w:rsid w:val="00AF0617"/>
    <w:rsid w:val="00AF4FAE"/>
    <w:rsid w:val="00B00354"/>
    <w:rsid w:val="00B024A2"/>
    <w:rsid w:val="00B10ED6"/>
    <w:rsid w:val="00B14A1B"/>
    <w:rsid w:val="00B1716D"/>
    <w:rsid w:val="00B2192A"/>
    <w:rsid w:val="00B24EB2"/>
    <w:rsid w:val="00B2622F"/>
    <w:rsid w:val="00B26361"/>
    <w:rsid w:val="00B361D9"/>
    <w:rsid w:val="00B4114D"/>
    <w:rsid w:val="00B41A78"/>
    <w:rsid w:val="00B42142"/>
    <w:rsid w:val="00B5318A"/>
    <w:rsid w:val="00B57DCE"/>
    <w:rsid w:val="00B62A02"/>
    <w:rsid w:val="00B64195"/>
    <w:rsid w:val="00B8074E"/>
    <w:rsid w:val="00B84443"/>
    <w:rsid w:val="00B86071"/>
    <w:rsid w:val="00B86B0A"/>
    <w:rsid w:val="00B91BE4"/>
    <w:rsid w:val="00B93D0D"/>
    <w:rsid w:val="00B95EB2"/>
    <w:rsid w:val="00B9630D"/>
    <w:rsid w:val="00B96707"/>
    <w:rsid w:val="00B97827"/>
    <w:rsid w:val="00BA434F"/>
    <w:rsid w:val="00BA690C"/>
    <w:rsid w:val="00BB15BC"/>
    <w:rsid w:val="00BB72F1"/>
    <w:rsid w:val="00BC1119"/>
    <w:rsid w:val="00BC4572"/>
    <w:rsid w:val="00BD0454"/>
    <w:rsid w:val="00BD0626"/>
    <w:rsid w:val="00BD239F"/>
    <w:rsid w:val="00BE11CA"/>
    <w:rsid w:val="00BF0A6E"/>
    <w:rsid w:val="00BF3767"/>
    <w:rsid w:val="00C0174E"/>
    <w:rsid w:val="00C03A23"/>
    <w:rsid w:val="00C04952"/>
    <w:rsid w:val="00C113CB"/>
    <w:rsid w:val="00C129FF"/>
    <w:rsid w:val="00C12B56"/>
    <w:rsid w:val="00C1769E"/>
    <w:rsid w:val="00C20629"/>
    <w:rsid w:val="00C2656D"/>
    <w:rsid w:val="00C27C0B"/>
    <w:rsid w:val="00C54112"/>
    <w:rsid w:val="00C5651D"/>
    <w:rsid w:val="00C66937"/>
    <w:rsid w:val="00C73584"/>
    <w:rsid w:val="00C75A78"/>
    <w:rsid w:val="00C75FBD"/>
    <w:rsid w:val="00C866C9"/>
    <w:rsid w:val="00C917AF"/>
    <w:rsid w:val="00CA58D4"/>
    <w:rsid w:val="00CA78B5"/>
    <w:rsid w:val="00CB2750"/>
    <w:rsid w:val="00CB5C76"/>
    <w:rsid w:val="00CC0658"/>
    <w:rsid w:val="00CC0D15"/>
    <w:rsid w:val="00CC0E77"/>
    <w:rsid w:val="00CC1F8C"/>
    <w:rsid w:val="00CD51AC"/>
    <w:rsid w:val="00CE1964"/>
    <w:rsid w:val="00CE4B99"/>
    <w:rsid w:val="00CF34FC"/>
    <w:rsid w:val="00CF585C"/>
    <w:rsid w:val="00D01BD9"/>
    <w:rsid w:val="00D03733"/>
    <w:rsid w:val="00D03890"/>
    <w:rsid w:val="00D064F7"/>
    <w:rsid w:val="00D142E5"/>
    <w:rsid w:val="00D1609A"/>
    <w:rsid w:val="00D2255D"/>
    <w:rsid w:val="00D24C25"/>
    <w:rsid w:val="00D369A1"/>
    <w:rsid w:val="00D44617"/>
    <w:rsid w:val="00D56EA6"/>
    <w:rsid w:val="00D57608"/>
    <w:rsid w:val="00D6529D"/>
    <w:rsid w:val="00D657C1"/>
    <w:rsid w:val="00D7111B"/>
    <w:rsid w:val="00D75D1F"/>
    <w:rsid w:val="00D825BF"/>
    <w:rsid w:val="00D831E8"/>
    <w:rsid w:val="00D919CF"/>
    <w:rsid w:val="00DA67B3"/>
    <w:rsid w:val="00DB0882"/>
    <w:rsid w:val="00DB4792"/>
    <w:rsid w:val="00DB4CAB"/>
    <w:rsid w:val="00DD0657"/>
    <w:rsid w:val="00DD15F1"/>
    <w:rsid w:val="00DE3543"/>
    <w:rsid w:val="00DF447D"/>
    <w:rsid w:val="00DF4E57"/>
    <w:rsid w:val="00E00015"/>
    <w:rsid w:val="00E00722"/>
    <w:rsid w:val="00E04AEF"/>
    <w:rsid w:val="00E136D7"/>
    <w:rsid w:val="00E14936"/>
    <w:rsid w:val="00E21449"/>
    <w:rsid w:val="00E22617"/>
    <w:rsid w:val="00E342C8"/>
    <w:rsid w:val="00E42405"/>
    <w:rsid w:val="00E448E7"/>
    <w:rsid w:val="00E45EA1"/>
    <w:rsid w:val="00E46A7C"/>
    <w:rsid w:val="00E46DAA"/>
    <w:rsid w:val="00E5227A"/>
    <w:rsid w:val="00E60C57"/>
    <w:rsid w:val="00E61644"/>
    <w:rsid w:val="00E62592"/>
    <w:rsid w:val="00E6407A"/>
    <w:rsid w:val="00E66AE5"/>
    <w:rsid w:val="00E74D4A"/>
    <w:rsid w:val="00E76889"/>
    <w:rsid w:val="00E77C19"/>
    <w:rsid w:val="00E81A2B"/>
    <w:rsid w:val="00E944E6"/>
    <w:rsid w:val="00E9765A"/>
    <w:rsid w:val="00EA2138"/>
    <w:rsid w:val="00EA2AD1"/>
    <w:rsid w:val="00EA3A11"/>
    <w:rsid w:val="00EA4098"/>
    <w:rsid w:val="00EB077B"/>
    <w:rsid w:val="00EB1896"/>
    <w:rsid w:val="00EB27CF"/>
    <w:rsid w:val="00EC0017"/>
    <w:rsid w:val="00EC527B"/>
    <w:rsid w:val="00ED059E"/>
    <w:rsid w:val="00ED1A11"/>
    <w:rsid w:val="00ED1D48"/>
    <w:rsid w:val="00ED3714"/>
    <w:rsid w:val="00ED5621"/>
    <w:rsid w:val="00ED6BF4"/>
    <w:rsid w:val="00EE2F0A"/>
    <w:rsid w:val="00EE6598"/>
    <w:rsid w:val="00EF70AA"/>
    <w:rsid w:val="00F05090"/>
    <w:rsid w:val="00F07DF0"/>
    <w:rsid w:val="00F12F94"/>
    <w:rsid w:val="00F139CC"/>
    <w:rsid w:val="00F1545B"/>
    <w:rsid w:val="00F22418"/>
    <w:rsid w:val="00F278D3"/>
    <w:rsid w:val="00F324C5"/>
    <w:rsid w:val="00F33A3B"/>
    <w:rsid w:val="00F362B8"/>
    <w:rsid w:val="00F379EB"/>
    <w:rsid w:val="00F42E07"/>
    <w:rsid w:val="00F47CCE"/>
    <w:rsid w:val="00F5558C"/>
    <w:rsid w:val="00F66237"/>
    <w:rsid w:val="00F84BBE"/>
    <w:rsid w:val="00F915C0"/>
    <w:rsid w:val="00F936F4"/>
    <w:rsid w:val="00F93FAD"/>
    <w:rsid w:val="00F95C07"/>
    <w:rsid w:val="00F96717"/>
    <w:rsid w:val="00F96B20"/>
    <w:rsid w:val="00FA32C2"/>
    <w:rsid w:val="00FB7F08"/>
    <w:rsid w:val="00FC0AE7"/>
    <w:rsid w:val="00FC3402"/>
    <w:rsid w:val="00FC34F6"/>
    <w:rsid w:val="00FC3685"/>
    <w:rsid w:val="00FC7B8D"/>
    <w:rsid w:val="00FD64FB"/>
    <w:rsid w:val="00FE0A4D"/>
    <w:rsid w:val="00FE21C9"/>
    <w:rsid w:val="00FE2338"/>
    <w:rsid w:val="00FE4033"/>
    <w:rsid w:val="00FE5F5C"/>
    <w:rsid w:val="00FE6FF0"/>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coastchurch.com/commun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73148A18-5859-42A3-B556-365FB92F1518@ncc.l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orthcoastchurch.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png@01D6FFBD.6B6C268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3ACDB-7B79-B540-8A3E-3A72A6B9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2021-02-12T00:30:00Z</cp:lastPrinted>
  <dcterms:created xsi:type="dcterms:W3CDTF">2021-03-13T03:41:00Z</dcterms:created>
  <dcterms:modified xsi:type="dcterms:W3CDTF">2021-03-13T03:41:00Z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