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1A5D40" w:rsidRPr="00394F63" w14:paraId="72C86490" w14:textId="77777777" w:rsidTr="004502DA">
        <w:trPr>
          <w:trHeight w:val="488"/>
        </w:trPr>
        <w:tc>
          <w:tcPr>
            <w:tcW w:w="1880" w:type="dxa"/>
            <w:vMerge w:val="restart"/>
            <w:shd w:val="clear" w:color="auto" w:fill="auto"/>
            <w:vAlign w:val="bottom"/>
          </w:tcPr>
          <w:p w14:paraId="7D639E0C" w14:textId="26FAB302" w:rsidR="001A5D40" w:rsidRPr="00A168D9" w:rsidRDefault="001A5D40" w:rsidP="004502DA">
            <w:pPr>
              <w:pStyle w:val="PlainText"/>
              <w:tabs>
                <w:tab w:val="left" w:pos="900"/>
              </w:tabs>
              <w:spacing w:line="228" w:lineRule="auto"/>
              <w:rPr>
                <w:rFonts w:ascii="Calibri" w:hAnsi="Calibri" w:cs="Calibri"/>
              </w:rPr>
            </w:pPr>
            <w:bookmarkStart w:id="0" w:name="_Hlk48226982"/>
            <w:bookmarkStart w:id="1" w:name="_Hlk62658244"/>
            <w:bookmarkStart w:id="2" w:name="_Hlk63246911"/>
            <w:bookmarkStart w:id="3" w:name="_GoBack"/>
            <w:bookmarkEnd w:id="3"/>
            <w:r>
              <w:rPr>
                <w:rFonts w:ascii="Calibri" w:hAnsi="Calibri" w:cs="Calibri"/>
                <w:noProof/>
              </w:rPr>
              <w:drawing>
                <wp:inline distT="0" distB="0" distL="0" distR="0" wp14:anchorId="3D6D38E4" wp14:editId="222C51BB">
                  <wp:extent cx="771525" cy="495300"/>
                  <wp:effectExtent l="19050" t="0" r="9525" b="0"/>
                  <wp:docPr id="3"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71B32526" w14:textId="77777777" w:rsidR="001A5D40" w:rsidRPr="00CC1FAD" w:rsidRDefault="001A5D40" w:rsidP="004502DA">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00A50723" w14:textId="77777777" w:rsidR="001A5D40" w:rsidRPr="00D6706D" w:rsidRDefault="001A5D40" w:rsidP="004502DA">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 Brown</w:t>
            </w:r>
          </w:p>
          <w:p w14:paraId="7464A7E8" w14:textId="77777777" w:rsidR="00254BBD" w:rsidRPr="00394F63" w:rsidRDefault="00254BBD" w:rsidP="00254BBD">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February 20-21, 2021</w:t>
            </w:r>
          </w:p>
          <w:p w14:paraId="2C8483FE" w14:textId="75406A2D" w:rsidR="001A5D40" w:rsidRPr="00394F63" w:rsidRDefault="00254BBD" w:rsidP="00254BBD">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Message #51/Acts 23-26</w:t>
            </w:r>
          </w:p>
        </w:tc>
      </w:tr>
      <w:tr w:rsidR="001A5D40" w:rsidRPr="00394F63" w14:paraId="7CFE44AC" w14:textId="77777777" w:rsidTr="004502DA">
        <w:trPr>
          <w:trHeight w:val="35"/>
        </w:trPr>
        <w:tc>
          <w:tcPr>
            <w:tcW w:w="1880" w:type="dxa"/>
            <w:vMerge/>
            <w:tcBorders>
              <w:bottom w:val="nil"/>
            </w:tcBorders>
            <w:shd w:val="clear" w:color="auto" w:fill="auto"/>
          </w:tcPr>
          <w:p w14:paraId="0CC6D87C" w14:textId="77777777" w:rsidR="001A5D40" w:rsidRPr="00394F63" w:rsidRDefault="001A5D40" w:rsidP="004502DA">
            <w:pPr>
              <w:pStyle w:val="PlainText"/>
              <w:tabs>
                <w:tab w:val="left" w:pos="900"/>
              </w:tabs>
              <w:spacing w:line="228" w:lineRule="auto"/>
              <w:rPr>
                <w:rFonts w:ascii="Calibri" w:hAnsi="Calibri" w:cs="Calibri"/>
              </w:rPr>
            </w:pPr>
          </w:p>
        </w:tc>
        <w:tc>
          <w:tcPr>
            <w:tcW w:w="210" w:type="dxa"/>
            <w:tcBorders>
              <w:bottom w:val="nil"/>
            </w:tcBorders>
          </w:tcPr>
          <w:p w14:paraId="436BBD60" w14:textId="77777777" w:rsidR="001A5D40" w:rsidRPr="00CC1FAD" w:rsidRDefault="001A5D40" w:rsidP="004502DA">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174CEBC9" w14:textId="77777777" w:rsidR="001A5D40" w:rsidRPr="00394F63" w:rsidRDefault="001A5D40" w:rsidP="004502DA">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419D85B4" w14:textId="77777777" w:rsidR="001A5D40" w:rsidRPr="004067BB" w:rsidRDefault="001A5D40" w:rsidP="001A5D40">
      <w:pPr>
        <w:autoSpaceDE w:val="0"/>
        <w:autoSpaceDN w:val="0"/>
        <w:adjustRightInd w:val="0"/>
        <w:jc w:val="both"/>
        <w:rPr>
          <w:rFonts w:ascii="Calibri" w:hAnsi="Calibri" w:cs="Calibri"/>
          <w:color w:val="000000"/>
          <w:sz w:val="16"/>
          <w:szCs w:val="16"/>
          <w:u w:color="000000"/>
        </w:rPr>
      </w:pPr>
    </w:p>
    <w:p w14:paraId="2B91B596" w14:textId="77777777" w:rsidR="00190131" w:rsidRDefault="00190131" w:rsidP="00190131">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Is Our Relationship With God Personal Or Profitable?</w:t>
      </w:r>
    </w:p>
    <w:p w14:paraId="0FF0048D" w14:textId="77777777" w:rsidR="00190131" w:rsidRPr="00566979" w:rsidRDefault="00190131" w:rsidP="00190131">
      <w:pPr>
        <w:autoSpaceDE w:val="0"/>
        <w:autoSpaceDN w:val="0"/>
        <w:adjustRightInd w:val="0"/>
        <w:ind w:right="-177"/>
        <w:contextualSpacing/>
        <w:rPr>
          <w:rFonts w:ascii="Calibri" w:hAnsi="Calibri" w:cs="Calibri"/>
          <w:bCs/>
          <w:color w:val="000000"/>
          <w:sz w:val="22"/>
          <w:szCs w:val="16"/>
        </w:rPr>
      </w:pPr>
    </w:p>
    <w:p w14:paraId="05EB4C86" w14:textId="77777777" w:rsidR="00190131" w:rsidRDefault="00190131" w:rsidP="00190131">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Three chapters, two years of testimony and nothing to show for it?</w:t>
      </w:r>
    </w:p>
    <w:p w14:paraId="2EE3661B" w14:textId="77777777" w:rsidR="00190131" w:rsidRDefault="00190131" w:rsidP="00190131">
      <w:pPr>
        <w:spacing w:line="192" w:lineRule="auto"/>
        <w:rPr>
          <w:rFonts w:ascii="Calibri" w:hAnsi="Calibri" w:cs="Arial"/>
          <w:sz w:val="16"/>
          <w:szCs w:val="16"/>
          <w:lang w:eastAsia="x-none"/>
        </w:rPr>
      </w:pPr>
      <w:r>
        <w:rPr>
          <w:rFonts w:ascii="Calibri" w:hAnsi="Calibri" w:cs="Arial"/>
          <w:sz w:val="16"/>
          <w:szCs w:val="16"/>
          <w:lang w:eastAsia="x-none"/>
        </w:rPr>
        <w:t>Acts 23:12-26:32</w:t>
      </w:r>
    </w:p>
    <w:p w14:paraId="64D0E0D7" w14:textId="77777777" w:rsidR="00190131" w:rsidRPr="007311FB" w:rsidRDefault="00190131" w:rsidP="00190131">
      <w:pPr>
        <w:rPr>
          <w:rStyle w:val="s12"/>
          <w:rFonts w:ascii="Calibri" w:hAnsi="Calibri" w:cs="Calibri"/>
          <w:bCs/>
          <w:u w:color="000000"/>
        </w:rPr>
      </w:pPr>
    </w:p>
    <w:p w14:paraId="3C4E7970" w14:textId="77777777" w:rsidR="00190131" w:rsidRDefault="00190131" w:rsidP="00190131">
      <w:pPr>
        <w:ind w:left="-180" w:right="3" w:firstLine="450"/>
        <w:jc w:val="both"/>
        <w:rPr>
          <w:rFonts w:ascii="Calibri" w:hAnsi="Calibri" w:cs="Calibri"/>
          <w:color w:val="000000"/>
          <w:lang w:eastAsia="x-none"/>
        </w:rPr>
      </w:pPr>
      <w:r>
        <w:rPr>
          <w:rFonts w:ascii="Calibri" w:hAnsi="Calibri" w:cs="Calibri"/>
          <w:color w:val="000000"/>
          <w:lang w:eastAsia="x-none"/>
        </w:rPr>
        <w:t>Telling the story:</w:t>
      </w:r>
    </w:p>
    <w:p w14:paraId="299595A8" w14:textId="77777777" w:rsidR="00190131" w:rsidRDefault="00190131" w:rsidP="00190131">
      <w:pPr>
        <w:ind w:right="3"/>
        <w:jc w:val="both"/>
        <w:rPr>
          <w:rFonts w:ascii="Calibri" w:hAnsi="Calibri" w:cs="Calibri"/>
          <w:color w:val="000000"/>
          <w:lang w:eastAsia="x-none"/>
        </w:rPr>
      </w:pPr>
    </w:p>
    <w:p w14:paraId="6A9B0AF2" w14:textId="5F7618DE" w:rsidR="00190131" w:rsidRDefault="00190131" w:rsidP="00190131">
      <w:pPr>
        <w:ind w:right="3"/>
        <w:jc w:val="both"/>
        <w:rPr>
          <w:rFonts w:ascii="Calibri" w:hAnsi="Calibri" w:cs="Calibri"/>
          <w:color w:val="000000"/>
          <w:lang w:eastAsia="x-none"/>
        </w:rPr>
      </w:pPr>
    </w:p>
    <w:p w14:paraId="50A4E1CD" w14:textId="77777777" w:rsidR="005050B4" w:rsidRDefault="005050B4" w:rsidP="00190131">
      <w:pPr>
        <w:ind w:right="3"/>
        <w:jc w:val="both"/>
        <w:rPr>
          <w:rFonts w:ascii="Calibri" w:hAnsi="Calibri" w:cs="Calibri"/>
          <w:color w:val="000000"/>
          <w:lang w:eastAsia="x-none"/>
        </w:rPr>
      </w:pPr>
    </w:p>
    <w:p w14:paraId="235770DE" w14:textId="1ABCE953" w:rsidR="002B2410" w:rsidRDefault="002B2410" w:rsidP="00190131">
      <w:pPr>
        <w:ind w:right="3"/>
        <w:jc w:val="both"/>
        <w:rPr>
          <w:rFonts w:ascii="Calibri" w:hAnsi="Calibri" w:cs="Calibri"/>
          <w:color w:val="000000"/>
          <w:lang w:eastAsia="x-none"/>
        </w:rPr>
      </w:pPr>
    </w:p>
    <w:p w14:paraId="5C4FE360" w14:textId="77777777" w:rsidR="002B2410" w:rsidRDefault="002B2410" w:rsidP="00190131">
      <w:pPr>
        <w:ind w:right="3"/>
        <w:jc w:val="both"/>
        <w:rPr>
          <w:rFonts w:ascii="Calibri" w:hAnsi="Calibri" w:cs="Calibri"/>
          <w:color w:val="000000"/>
          <w:lang w:eastAsia="x-none"/>
        </w:rPr>
      </w:pPr>
    </w:p>
    <w:p w14:paraId="58FFD99A" w14:textId="77777777" w:rsidR="00190131" w:rsidRDefault="00190131" w:rsidP="00190131">
      <w:pPr>
        <w:ind w:right="3"/>
        <w:jc w:val="both"/>
        <w:rPr>
          <w:rFonts w:ascii="Calibri" w:hAnsi="Calibri" w:cs="Calibri"/>
          <w:color w:val="000000"/>
          <w:lang w:eastAsia="x-none"/>
        </w:rPr>
      </w:pPr>
    </w:p>
    <w:p w14:paraId="6A4BD42A" w14:textId="77777777" w:rsidR="00190131" w:rsidRDefault="00190131" w:rsidP="00190131">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PowerPoints from prison:</w:t>
      </w:r>
    </w:p>
    <w:p w14:paraId="7A174CAF" w14:textId="77777777" w:rsidR="00190131" w:rsidRDefault="00190131" w:rsidP="00190131">
      <w:pPr>
        <w:spacing w:line="192" w:lineRule="auto"/>
        <w:rPr>
          <w:rFonts w:ascii="Calibri" w:hAnsi="Calibri" w:cs="Arial"/>
          <w:sz w:val="16"/>
          <w:szCs w:val="16"/>
          <w:lang w:eastAsia="x-none"/>
        </w:rPr>
      </w:pPr>
      <w:r>
        <w:rPr>
          <w:rFonts w:ascii="Calibri" w:hAnsi="Calibri" w:cs="Arial"/>
          <w:sz w:val="16"/>
          <w:szCs w:val="16"/>
          <w:lang w:eastAsia="x-none"/>
        </w:rPr>
        <w:t>Acts 24-26</w:t>
      </w:r>
    </w:p>
    <w:p w14:paraId="6AE5D852" w14:textId="77777777" w:rsidR="00190131" w:rsidRDefault="00190131" w:rsidP="00190131">
      <w:pPr>
        <w:spacing w:line="192" w:lineRule="auto"/>
        <w:rPr>
          <w:rFonts w:ascii="Calibri" w:hAnsi="Calibri" w:cs="Arial"/>
          <w:sz w:val="16"/>
          <w:szCs w:val="16"/>
          <w:lang w:eastAsia="x-none"/>
        </w:rPr>
      </w:pPr>
    </w:p>
    <w:p w14:paraId="7AF34158" w14:textId="7A98C747" w:rsidR="00190131" w:rsidRDefault="00190131" w:rsidP="00190131">
      <w:pPr>
        <w:spacing w:line="276" w:lineRule="auto"/>
        <w:ind w:left="270" w:right="3"/>
        <w:jc w:val="both"/>
        <w:rPr>
          <w:rFonts w:ascii="Calibri" w:hAnsi="Calibri" w:cs="Calibri"/>
          <w:color w:val="000000"/>
          <w:lang w:eastAsia="x-none"/>
        </w:rPr>
      </w:pPr>
      <w:r>
        <w:rPr>
          <w:rFonts w:ascii="Calibri" w:hAnsi="Calibri" w:cs="Calibri"/>
          <w:color w:val="000000"/>
          <w:lang w:eastAsia="x-none"/>
        </w:rPr>
        <w:t>Don’t ever let the ____________ of life overshadow the __________ of God.</w:t>
      </w:r>
    </w:p>
    <w:p w14:paraId="611ED124" w14:textId="4B0A358D" w:rsidR="00190131" w:rsidRDefault="00190131" w:rsidP="00190131">
      <w:pPr>
        <w:ind w:right="3" w:firstLine="432"/>
        <w:jc w:val="both"/>
        <w:rPr>
          <w:rFonts w:ascii="Calibri" w:hAnsi="Calibri" w:cs="Calibri"/>
          <w:color w:val="000000"/>
          <w:lang w:eastAsia="x-none"/>
        </w:rPr>
      </w:pPr>
    </w:p>
    <w:p w14:paraId="61B53132" w14:textId="6077578D" w:rsidR="005050B4" w:rsidRDefault="005050B4" w:rsidP="00190131">
      <w:pPr>
        <w:ind w:right="3" w:firstLine="432"/>
        <w:jc w:val="both"/>
        <w:rPr>
          <w:rFonts w:ascii="Calibri" w:hAnsi="Calibri" w:cs="Calibri"/>
          <w:color w:val="000000"/>
          <w:lang w:eastAsia="x-none"/>
        </w:rPr>
      </w:pPr>
    </w:p>
    <w:p w14:paraId="5D66B382" w14:textId="77777777" w:rsidR="005050B4" w:rsidRDefault="005050B4" w:rsidP="00190131">
      <w:pPr>
        <w:ind w:right="3" w:firstLine="432"/>
        <w:jc w:val="both"/>
        <w:rPr>
          <w:rFonts w:ascii="Calibri" w:hAnsi="Calibri" w:cs="Calibri"/>
          <w:color w:val="000000"/>
          <w:lang w:eastAsia="x-none"/>
        </w:rPr>
      </w:pPr>
    </w:p>
    <w:p w14:paraId="764A3BCD" w14:textId="77777777" w:rsidR="00190131" w:rsidRDefault="00190131" w:rsidP="00190131">
      <w:pPr>
        <w:ind w:right="3" w:firstLine="432"/>
        <w:jc w:val="both"/>
        <w:rPr>
          <w:rFonts w:ascii="Calibri" w:hAnsi="Calibri" w:cs="Calibri"/>
          <w:color w:val="000000"/>
          <w:lang w:eastAsia="x-none"/>
        </w:rPr>
      </w:pPr>
    </w:p>
    <w:p w14:paraId="2622385C" w14:textId="34D3C742" w:rsidR="00190131" w:rsidRDefault="00190131" w:rsidP="00190131">
      <w:pPr>
        <w:spacing w:line="276" w:lineRule="auto"/>
        <w:ind w:right="3" w:firstLine="270"/>
        <w:rPr>
          <w:rFonts w:ascii="Calibri" w:hAnsi="Calibri" w:cs="Calibri"/>
          <w:color w:val="000000"/>
          <w:lang w:eastAsia="x-none"/>
        </w:rPr>
      </w:pPr>
      <w:r>
        <w:rPr>
          <w:rFonts w:ascii="Calibri" w:hAnsi="Calibri" w:cs="Calibri"/>
          <w:color w:val="000000"/>
          <w:spacing w:val="-6"/>
          <w:lang w:eastAsia="x-none"/>
        </w:rPr>
        <w:t>Faithfulness is always measured by ________________, never the ____________.</w:t>
      </w:r>
    </w:p>
    <w:p w14:paraId="09D8D9EC" w14:textId="480162A9" w:rsidR="00190131" w:rsidRDefault="00190131" w:rsidP="00190131">
      <w:pPr>
        <w:ind w:right="3" w:firstLine="432"/>
        <w:jc w:val="both"/>
        <w:rPr>
          <w:rFonts w:ascii="Calibri" w:hAnsi="Calibri" w:cs="Calibri"/>
          <w:color w:val="000000"/>
          <w:lang w:eastAsia="x-none"/>
        </w:rPr>
      </w:pPr>
    </w:p>
    <w:p w14:paraId="7832BE77" w14:textId="77777777" w:rsidR="005050B4" w:rsidRDefault="005050B4" w:rsidP="00190131">
      <w:pPr>
        <w:ind w:right="3" w:firstLine="432"/>
        <w:jc w:val="both"/>
        <w:rPr>
          <w:rFonts w:ascii="Calibri" w:hAnsi="Calibri" w:cs="Calibri"/>
          <w:color w:val="000000"/>
          <w:lang w:eastAsia="x-none"/>
        </w:rPr>
      </w:pPr>
    </w:p>
    <w:p w14:paraId="5F2CE48F" w14:textId="7F2D363C" w:rsidR="00190131" w:rsidRDefault="00190131" w:rsidP="00190131">
      <w:pPr>
        <w:ind w:right="3" w:firstLine="432"/>
        <w:jc w:val="both"/>
        <w:rPr>
          <w:rFonts w:ascii="Calibri" w:hAnsi="Calibri" w:cs="Calibri"/>
          <w:color w:val="000000"/>
          <w:lang w:eastAsia="x-none"/>
        </w:rPr>
      </w:pPr>
    </w:p>
    <w:p w14:paraId="04868B4B" w14:textId="77777777" w:rsidR="005050B4" w:rsidRDefault="005050B4" w:rsidP="00190131">
      <w:pPr>
        <w:ind w:right="3" w:firstLine="432"/>
        <w:jc w:val="both"/>
        <w:rPr>
          <w:rFonts w:ascii="Calibri" w:hAnsi="Calibri" w:cs="Calibri"/>
          <w:color w:val="000000"/>
          <w:lang w:eastAsia="x-none"/>
        </w:rPr>
      </w:pPr>
    </w:p>
    <w:p w14:paraId="0C4811AE" w14:textId="725A0BD6" w:rsidR="00190131" w:rsidRPr="001434C6" w:rsidRDefault="00190131" w:rsidP="00190131">
      <w:pPr>
        <w:spacing w:line="276" w:lineRule="auto"/>
        <w:ind w:left="270" w:right="3"/>
        <w:jc w:val="both"/>
        <w:rPr>
          <w:rFonts w:ascii="Calibri" w:hAnsi="Calibri" w:cs="Calibri"/>
          <w:color w:val="000000"/>
          <w:spacing w:val="-6"/>
          <w:lang w:eastAsia="x-none"/>
        </w:rPr>
      </w:pPr>
      <w:r>
        <w:rPr>
          <w:rFonts w:ascii="Calibri" w:hAnsi="Calibri" w:cs="Calibri"/>
          <w:color w:val="000000"/>
          <w:spacing w:val="-6"/>
          <w:lang w:eastAsia="x-none"/>
        </w:rPr>
        <w:t>You will always reach your goal in life if your ________ in life is to be a _____________.</w:t>
      </w:r>
    </w:p>
    <w:p w14:paraId="43DB0632" w14:textId="77777777" w:rsidR="00190131" w:rsidRDefault="00190131" w:rsidP="00190131">
      <w:pPr>
        <w:ind w:right="3" w:firstLine="432"/>
        <w:jc w:val="both"/>
        <w:rPr>
          <w:rFonts w:ascii="Calibri" w:hAnsi="Calibri" w:cs="Calibri"/>
          <w:color w:val="000000"/>
          <w:lang w:eastAsia="x-none"/>
        </w:rPr>
      </w:pPr>
    </w:p>
    <w:p w14:paraId="448978AA" w14:textId="4DC1C999" w:rsidR="00190131" w:rsidRDefault="00190131" w:rsidP="00190131">
      <w:pPr>
        <w:ind w:right="3"/>
        <w:jc w:val="both"/>
        <w:rPr>
          <w:rFonts w:ascii="Calibri" w:hAnsi="Calibri" w:cs="Calibri"/>
          <w:color w:val="000000"/>
          <w:lang w:eastAsia="x-none"/>
        </w:rPr>
      </w:pPr>
    </w:p>
    <w:p w14:paraId="1E5FE1DA" w14:textId="77777777" w:rsidR="005050B4" w:rsidRDefault="005050B4" w:rsidP="00190131">
      <w:pPr>
        <w:ind w:right="3"/>
        <w:jc w:val="both"/>
        <w:rPr>
          <w:rFonts w:ascii="Calibri" w:hAnsi="Calibri" w:cs="Calibri"/>
          <w:color w:val="000000"/>
          <w:lang w:eastAsia="x-none"/>
        </w:rPr>
      </w:pPr>
    </w:p>
    <w:p w14:paraId="195ACB42" w14:textId="77777777" w:rsidR="005050B4" w:rsidRDefault="005050B4" w:rsidP="00190131">
      <w:pPr>
        <w:ind w:right="3"/>
        <w:jc w:val="both"/>
        <w:rPr>
          <w:rFonts w:ascii="Calibri" w:hAnsi="Calibri" w:cs="Calibri"/>
          <w:color w:val="000000"/>
          <w:lang w:eastAsia="x-none"/>
        </w:rPr>
      </w:pPr>
    </w:p>
    <w:p w14:paraId="0086E020" w14:textId="47575534" w:rsidR="00190131" w:rsidRDefault="00190131" w:rsidP="00190131">
      <w:pPr>
        <w:spacing w:line="276" w:lineRule="auto"/>
        <w:ind w:left="270" w:right="3"/>
        <w:jc w:val="both"/>
        <w:rPr>
          <w:rFonts w:ascii="Calibri" w:hAnsi="Calibri" w:cs="Calibri"/>
          <w:color w:val="000000"/>
          <w:lang w:eastAsia="x-none"/>
        </w:rPr>
      </w:pPr>
      <w:r>
        <w:rPr>
          <w:rFonts w:ascii="Calibri" w:hAnsi="Calibri" w:cs="Calibri"/>
          <w:color w:val="000000"/>
          <w:lang w:eastAsia="x-none"/>
        </w:rPr>
        <w:t>Our greatest goal in life has to be more about where we are _____________ than where we are ___________.</w:t>
      </w:r>
    </w:p>
    <w:p w14:paraId="5150DD87" w14:textId="4B346A62" w:rsidR="00190131" w:rsidRDefault="00190131" w:rsidP="00190131">
      <w:pPr>
        <w:ind w:right="3"/>
        <w:jc w:val="both"/>
        <w:rPr>
          <w:rFonts w:ascii="Calibri" w:hAnsi="Calibri" w:cs="Calibri"/>
          <w:color w:val="000000"/>
          <w:lang w:eastAsia="x-none"/>
        </w:rPr>
      </w:pPr>
    </w:p>
    <w:p w14:paraId="34E20F6A" w14:textId="5F6837EB" w:rsidR="005050B4" w:rsidRDefault="005050B4" w:rsidP="00190131">
      <w:pPr>
        <w:ind w:right="3"/>
        <w:jc w:val="both"/>
        <w:rPr>
          <w:rFonts w:ascii="Calibri" w:hAnsi="Calibri" w:cs="Calibri"/>
          <w:color w:val="000000"/>
          <w:lang w:eastAsia="x-none"/>
        </w:rPr>
      </w:pPr>
    </w:p>
    <w:p w14:paraId="3C361667" w14:textId="77777777" w:rsidR="005050B4" w:rsidRDefault="005050B4" w:rsidP="00190131">
      <w:pPr>
        <w:ind w:right="3"/>
        <w:jc w:val="both"/>
        <w:rPr>
          <w:rFonts w:ascii="Calibri" w:hAnsi="Calibri" w:cs="Calibri"/>
          <w:color w:val="000000"/>
          <w:lang w:eastAsia="x-none"/>
        </w:rPr>
      </w:pPr>
    </w:p>
    <w:p w14:paraId="264F5CD6" w14:textId="77777777" w:rsidR="00190131" w:rsidRDefault="00190131" w:rsidP="00190131">
      <w:pPr>
        <w:ind w:right="3"/>
        <w:jc w:val="both"/>
        <w:rPr>
          <w:rFonts w:ascii="Calibri" w:hAnsi="Calibri" w:cs="Calibri"/>
          <w:color w:val="000000"/>
          <w:lang w:eastAsia="x-none"/>
        </w:rPr>
      </w:pPr>
    </w:p>
    <w:p w14:paraId="4DA9460C" w14:textId="77777777" w:rsidR="00190131" w:rsidRDefault="00190131" w:rsidP="00190131">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Is it personal or profitable?</w:t>
      </w:r>
    </w:p>
    <w:p w14:paraId="71F11F0F" w14:textId="77777777" w:rsidR="00190131" w:rsidRDefault="00190131" w:rsidP="00190131">
      <w:pPr>
        <w:spacing w:line="192" w:lineRule="auto"/>
        <w:rPr>
          <w:rFonts w:ascii="Calibri" w:hAnsi="Calibri" w:cs="Arial"/>
          <w:sz w:val="16"/>
          <w:szCs w:val="16"/>
          <w:lang w:eastAsia="x-none"/>
        </w:rPr>
      </w:pPr>
      <w:r>
        <w:rPr>
          <w:rFonts w:ascii="Calibri" w:hAnsi="Calibri" w:cs="Arial"/>
          <w:sz w:val="16"/>
          <w:szCs w:val="16"/>
          <w:lang w:eastAsia="x-none"/>
        </w:rPr>
        <w:t>Acts 24-26, Matthew 7:15-28, John 15:1-17, Matthew 16:24-27</w:t>
      </w:r>
    </w:p>
    <w:p w14:paraId="4A418772" w14:textId="77777777" w:rsidR="00190131" w:rsidRDefault="00190131" w:rsidP="00190131">
      <w:pPr>
        <w:ind w:right="3"/>
        <w:jc w:val="both"/>
        <w:rPr>
          <w:rFonts w:ascii="Calibri" w:hAnsi="Calibri" w:cs="Calibri"/>
          <w:color w:val="000000"/>
          <w:lang w:eastAsia="x-none"/>
        </w:rPr>
      </w:pPr>
    </w:p>
    <w:p w14:paraId="4EF60A23" w14:textId="77777777" w:rsidR="00190131" w:rsidRPr="00EB42FF" w:rsidRDefault="00190131" w:rsidP="00190131">
      <w:pPr>
        <w:spacing w:line="276" w:lineRule="auto"/>
        <w:ind w:left="270" w:right="3"/>
        <w:jc w:val="both"/>
        <w:rPr>
          <w:rFonts w:ascii="Calibri" w:hAnsi="Calibri" w:cs="Calibri"/>
          <w:color w:val="000000"/>
          <w:spacing w:val="-2"/>
          <w:lang w:eastAsia="x-none"/>
        </w:rPr>
      </w:pPr>
      <w:r w:rsidRPr="00EB42FF">
        <w:rPr>
          <w:rFonts w:ascii="Calibri" w:hAnsi="Calibri" w:cs="Calibri"/>
          <w:color w:val="000000"/>
          <w:spacing w:val="-2"/>
          <w:lang w:eastAsia="x-none"/>
        </w:rPr>
        <w:t>Whether our relationship with God is __</w:t>
      </w:r>
      <w:r>
        <w:rPr>
          <w:rFonts w:ascii="Calibri" w:hAnsi="Calibri" w:cs="Calibri"/>
          <w:color w:val="000000"/>
          <w:spacing w:val="-2"/>
          <w:lang w:eastAsia="x-none"/>
        </w:rPr>
        <w:t>__</w:t>
      </w:r>
      <w:r w:rsidRPr="00EB42FF">
        <w:rPr>
          <w:rFonts w:ascii="Calibri" w:hAnsi="Calibri" w:cs="Calibri"/>
          <w:color w:val="000000"/>
          <w:spacing w:val="-2"/>
          <w:lang w:eastAsia="x-none"/>
        </w:rPr>
        <w:t xml:space="preserve">_________ or ___________ </w:t>
      </w:r>
    </w:p>
    <w:p w14:paraId="4FEFC5DE" w14:textId="77777777" w:rsidR="00190131" w:rsidRPr="00EB42FF" w:rsidRDefault="00190131" w:rsidP="00190131">
      <w:pPr>
        <w:spacing w:line="276" w:lineRule="auto"/>
        <w:ind w:left="270" w:right="3"/>
        <w:jc w:val="both"/>
        <w:rPr>
          <w:rFonts w:ascii="Calibri" w:hAnsi="Calibri" w:cs="Calibri"/>
          <w:color w:val="000000"/>
          <w:spacing w:val="2"/>
          <w:lang w:eastAsia="x-none"/>
        </w:rPr>
      </w:pPr>
      <w:r w:rsidRPr="00EB42FF">
        <w:rPr>
          <w:rFonts w:ascii="Calibri" w:hAnsi="Calibri" w:cs="Calibri"/>
          <w:color w:val="000000"/>
          <w:spacing w:val="2"/>
          <w:lang w:eastAsia="x-none"/>
        </w:rPr>
        <w:t>will truly determine if we have a ______________________</w:t>
      </w:r>
      <w:r w:rsidRPr="00EB42FF">
        <w:rPr>
          <w:rFonts w:ascii="Calibri" w:hAnsi="Calibri" w:cs="Calibri"/>
          <w:b/>
          <w:color w:val="C00000"/>
          <w:spacing w:val="2"/>
          <w:lang w:eastAsia="x-none"/>
        </w:rPr>
        <w:t xml:space="preserve"> </w:t>
      </w:r>
      <w:r w:rsidRPr="00EB42FF">
        <w:rPr>
          <w:rFonts w:ascii="Calibri" w:hAnsi="Calibri" w:cs="Calibri"/>
          <w:color w:val="000000"/>
          <w:spacing w:val="2"/>
          <w:lang w:eastAsia="x-none"/>
        </w:rPr>
        <w:t>God.</w:t>
      </w:r>
    </w:p>
    <w:p w14:paraId="2F3C784E" w14:textId="1A02EB3D" w:rsidR="001A5D40" w:rsidRDefault="001A5D40" w:rsidP="001A5D40">
      <w:pPr>
        <w:spacing w:line="192" w:lineRule="auto"/>
        <w:rPr>
          <w:rFonts w:ascii="Calibri" w:hAnsi="Calibri" w:cs="Calibri"/>
          <w:b/>
          <w:bCs/>
          <w:color w:val="000000"/>
          <w:sz w:val="28"/>
          <w:szCs w:val="20"/>
          <w:lang w:eastAsia="x-none"/>
        </w:rPr>
      </w:pPr>
    </w:p>
    <w:p w14:paraId="7D074133" w14:textId="1A5D2AA8" w:rsidR="00190131" w:rsidRDefault="00190131" w:rsidP="001A5D40">
      <w:pPr>
        <w:spacing w:line="192" w:lineRule="auto"/>
        <w:rPr>
          <w:rFonts w:ascii="Calibri" w:hAnsi="Calibri" w:cs="Calibri"/>
          <w:b/>
          <w:bCs/>
          <w:color w:val="000000"/>
          <w:sz w:val="28"/>
          <w:szCs w:val="20"/>
          <w:lang w:eastAsia="x-none"/>
        </w:rPr>
      </w:pPr>
    </w:p>
    <w:p w14:paraId="033A1C84" w14:textId="6764B13E" w:rsidR="00190131" w:rsidRDefault="00190131" w:rsidP="001A5D40">
      <w:pPr>
        <w:spacing w:line="192" w:lineRule="auto"/>
        <w:rPr>
          <w:rFonts w:ascii="Calibri" w:hAnsi="Calibri" w:cs="Calibri"/>
          <w:b/>
          <w:bCs/>
          <w:color w:val="000000"/>
          <w:sz w:val="28"/>
          <w:szCs w:val="20"/>
          <w:lang w:eastAsia="x-none"/>
        </w:rPr>
      </w:pPr>
    </w:p>
    <w:p w14:paraId="1CF087B2" w14:textId="52927EEC" w:rsidR="00190131" w:rsidRDefault="00190131" w:rsidP="001A5D40">
      <w:pPr>
        <w:spacing w:line="192" w:lineRule="auto"/>
        <w:rPr>
          <w:rFonts w:ascii="Calibri" w:hAnsi="Calibri" w:cs="Calibri"/>
          <w:b/>
          <w:bCs/>
          <w:color w:val="000000"/>
          <w:sz w:val="28"/>
          <w:szCs w:val="20"/>
          <w:lang w:eastAsia="x-none"/>
        </w:rPr>
      </w:pPr>
    </w:p>
    <w:p w14:paraId="591BF39B" w14:textId="205D7347" w:rsidR="00190131" w:rsidRDefault="00190131" w:rsidP="001A5D40">
      <w:pPr>
        <w:spacing w:line="192" w:lineRule="auto"/>
        <w:rPr>
          <w:rFonts w:ascii="Calibri" w:hAnsi="Calibri" w:cs="Calibri"/>
          <w:b/>
          <w:bCs/>
          <w:color w:val="000000"/>
          <w:sz w:val="28"/>
          <w:szCs w:val="20"/>
          <w:lang w:eastAsia="x-none"/>
        </w:rPr>
      </w:pPr>
    </w:p>
    <w:p w14:paraId="3C1C28D6" w14:textId="77777777" w:rsidR="00190131" w:rsidRDefault="00190131" w:rsidP="001A5D40">
      <w:pPr>
        <w:spacing w:line="192" w:lineRule="auto"/>
        <w:rPr>
          <w:rFonts w:ascii="Calibri" w:hAnsi="Calibri" w:cs="Calibri"/>
          <w:b/>
          <w:bCs/>
          <w:color w:val="000000"/>
          <w:sz w:val="28"/>
          <w:szCs w:val="20"/>
          <w:lang w:eastAsia="x-none"/>
        </w:rPr>
      </w:pPr>
    </w:p>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1A5D40" w:rsidRPr="00394F63" w14:paraId="6C4E5BCC" w14:textId="77777777" w:rsidTr="004502DA">
        <w:trPr>
          <w:trHeight w:val="488"/>
        </w:trPr>
        <w:tc>
          <w:tcPr>
            <w:tcW w:w="1880" w:type="dxa"/>
            <w:vMerge w:val="restart"/>
            <w:shd w:val="clear" w:color="auto" w:fill="auto"/>
            <w:vAlign w:val="bottom"/>
          </w:tcPr>
          <w:bookmarkEnd w:id="0"/>
          <w:p w14:paraId="1B13C4E9" w14:textId="77777777" w:rsidR="001A5D40" w:rsidRPr="00A168D9" w:rsidRDefault="001A5D40" w:rsidP="004502DA">
            <w:pPr>
              <w:pStyle w:val="PlainText"/>
              <w:tabs>
                <w:tab w:val="left" w:pos="900"/>
              </w:tabs>
              <w:spacing w:line="228" w:lineRule="auto"/>
              <w:rPr>
                <w:rFonts w:ascii="Calibri" w:hAnsi="Calibri" w:cs="Calibri"/>
              </w:rPr>
            </w:pPr>
            <w:r>
              <w:rPr>
                <w:rFonts w:ascii="Calibri" w:hAnsi="Calibri" w:cs="Calibri"/>
                <w:noProof/>
              </w:rPr>
              <w:lastRenderedPageBreak/>
              <w:drawing>
                <wp:inline distT="0" distB="0" distL="0" distR="0" wp14:anchorId="194830AD" wp14:editId="01802A1A">
                  <wp:extent cx="771525" cy="495300"/>
                  <wp:effectExtent l="19050" t="0" r="9525" b="0"/>
                  <wp:docPr id="1"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11" r:link="rId12"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6075DD6F" w14:textId="77777777" w:rsidR="001A5D40" w:rsidRPr="00CC1FAD" w:rsidRDefault="001A5D40" w:rsidP="004502DA">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24BCCD68" w14:textId="77777777" w:rsidR="001A5D40" w:rsidRPr="00D6706D" w:rsidRDefault="001A5D40" w:rsidP="004502DA">
            <w:pPr>
              <w:pStyle w:val="PlainText"/>
              <w:tabs>
                <w:tab w:val="left" w:pos="900"/>
              </w:tabs>
              <w:spacing w:line="228" w:lineRule="auto"/>
              <w:ind w:right="-4"/>
              <w:jc w:val="right"/>
              <w:rPr>
                <w:rFonts w:asciiTheme="minorHAnsi" w:hAnsiTheme="minorHAnsi" w:cstheme="minorHAnsi"/>
                <w:sz w:val="14"/>
                <w:szCs w:val="14"/>
              </w:rPr>
            </w:pPr>
            <w:r>
              <w:rPr>
                <w:rFonts w:asciiTheme="minorHAnsi" w:hAnsiTheme="minorHAnsi" w:cstheme="minorHAnsi"/>
                <w:sz w:val="14"/>
                <w:szCs w:val="14"/>
              </w:rPr>
              <w:t>Pastor Chris Brown</w:t>
            </w:r>
          </w:p>
          <w:p w14:paraId="191DFFE3" w14:textId="77777777" w:rsidR="00C75A78" w:rsidRPr="00394F63" w:rsidRDefault="00C75A78" w:rsidP="00C75A78">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February 20-21, 2021</w:t>
            </w:r>
          </w:p>
          <w:p w14:paraId="5A32DCD2" w14:textId="2EEE746B" w:rsidR="001A5D40" w:rsidRPr="00394F63" w:rsidRDefault="00C75A78" w:rsidP="00C75A78">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Message #51/Acts 23-26</w:t>
            </w:r>
          </w:p>
        </w:tc>
      </w:tr>
      <w:tr w:rsidR="001A5D40" w:rsidRPr="00394F63" w14:paraId="112E488C" w14:textId="77777777" w:rsidTr="004502DA">
        <w:trPr>
          <w:trHeight w:val="35"/>
        </w:trPr>
        <w:tc>
          <w:tcPr>
            <w:tcW w:w="1880" w:type="dxa"/>
            <w:vMerge/>
            <w:tcBorders>
              <w:bottom w:val="nil"/>
            </w:tcBorders>
            <w:shd w:val="clear" w:color="auto" w:fill="auto"/>
          </w:tcPr>
          <w:p w14:paraId="15249673" w14:textId="77777777" w:rsidR="001A5D40" w:rsidRPr="00394F63" w:rsidRDefault="001A5D40" w:rsidP="004502DA">
            <w:pPr>
              <w:pStyle w:val="PlainText"/>
              <w:tabs>
                <w:tab w:val="left" w:pos="900"/>
              </w:tabs>
              <w:spacing w:line="228" w:lineRule="auto"/>
              <w:rPr>
                <w:rFonts w:ascii="Calibri" w:hAnsi="Calibri" w:cs="Calibri"/>
              </w:rPr>
            </w:pPr>
          </w:p>
        </w:tc>
        <w:tc>
          <w:tcPr>
            <w:tcW w:w="210" w:type="dxa"/>
            <w:tcBorders>
              <w:bottom w:val="nil"/>
            </w:tcBorders>
          </w:tcPr>
          <w:p w14:paraId="37AC7EA3" w14:textId="77777777" w:rsidR="001A5D40" w:rsidRPr="00CC1FAD" w:rsidRDefault="001A5D40" w:rsidP="004502DA">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6F830A47" w14:textId="77777777" w:rsidR="001A5D40" w:rsidRPr="00394F63" w:rsidRDefault="001A5D40" w:rsidP="004502DA">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37A1D4FD" w14:textId="77777777" w:rsidR="001A5D40" w:rsidRPr="004067BB" w:rsidRDefault="001A5D40" w:rsidP="001A5D40">
      <w:pPr>
        <w:autoSpaceDE w:val="0"/>
        <w:autoSpaceDN w:val="0"/>
        <w:adjustRightInd w:val="0"/>
        <w:jc w:val="both"/>
        <w:rPr>
          <w:rFonts w:ascii="Calibri" w:hAnsi="Calibri" w:cs="Calibri"/>
          <w:color w:val="000000"/>
          <w:sz w:val="16"/>
          <w:szCs w:val="16"/>
          <w:u w:color="000000"/>
        </w:rPr>
      </w:pPr>
    </w:p>
    <w:bookmarkEnd w:id="1"/>
    <w:bookmarkEnd w:id="2"/>
    <w:p w14:paraId="109C46F6" w14:textId="77777777" w:rsidR="00C75A78" w:rsidRDefault="00C75A78" w:rsidP="00C75A78">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Is Our Relationship With God Personal Or Profitable?</w:t>
      </w:r>
    </w:p>
    <w:p w14:paraId="565B0DAD" w14:textId="77777777" w:rsidR="00C75A78" w:rsidRPr="00566979" w:rsidRDefault="00C75A78" w:rsidP="00C75A78">
      <w:pPr>
        <w:autoSpaceDE w:val="0"/>
        <w:autoSpaceDN w:val="0"/>
        <w:adjustRightInd w:val="0"/>
        <w:ind w:right="-177"/>
        <w:contextualSpacing/>
        <w:rPr>
          <w:rFonts w:ascii="Calibri" w:hAnsi="Calibri" w:cs="Calibri"/>
          <w:bCs/>
          <w:color w:val="000000"/>
          <w:sz w:val="22"/>
          <w:szCs w:val="16"/>
        </w:rPr>
      </w:pPr>
    </w:p>
    <w:p w14:paraId="7E289C88" w14:textId="77777777" w:rsidR="00C75A78" w:rsidRDefault="00C75A78" w:rsidP="00C75A78">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Three chapters, two years of testimony and nothing to show for it?</w:t>
      </w:r>
    </w:p>
    <w:p w14:paraId="770A02D1" w14:textId="77777777" w:rsidR="00C75A78" w:rsidRDefault="00C75A78" w:rsidP="00C75A78">
      <w:pPr>
        <w:spacing w:line="192" w:lineRule="auto"/>
        <w:rPr>
          <w:rFonts w:ascii="Calibri" w:hAnsi="Calibri" w:cs="Arial"/>
          <w:sz w:val="16"/>
          <w:szCs w:val="16"/>
          <w:lang w:eastAsia="x-none"/>
        </w:rPr>
      </w:pPr>
      <w:r>
        <w:rPr>
          <w:rFonts w:ascii="Calibri" w:hAnsi="Calibri" w:cs="Arial"/>
          <w:sz w:val="16"/>
          <w:szCs w:val="16"/>
          <w:lang w:eastAsia="x-none"/>
        </w:rPr>
        <w:t>Acts 23:12-26:32</w:t>
      </w:r>
    </w:p>
    <w:p w14:paraId="561AFE0A" w14:textId="77777777" w:rsidR="00C75A78" w:rsidRPr="007311FB" w:rsidRDefault="00C75A78" w:rsidP="00C75A78">
      <w:pPr>
        <w:rPr>
          <w:rStyle w:val="s12"/>
          <w:rFonts w:ascii="Calibri" w:hAnsi="Calibri" w:cs="Calibri"/>
          <w:bCs/>
          <w:u w:color="000000"/>
        </w:rPr>
      </w:pPr>
    </w:p>
    <w:p w14:paraId="6490B80C" w14:textId="77777777" w:rsidR="00C75A78" w:rsidRDefault="00C75A78" w:rsidP="00C75A78">
      <w:pPr>
        <w:ind w:left="-180" w:right="3" w:firstLine="450"/>
        <w:jc w:val="both"/>
        <w:rPr>
          <w:rFonts w:ascii="Calibri" w:hAnsi="Calibri" w:cs="Calibri"/>
          <w:color w:val="000000"/>
          <w:lang w:eastAsia="x-none"/>
        </w:rPr>
      </w:pPr>
      <w:r>
        <w:rPr>
          <w:rFonts w:ascii="Calibri" w:hAnsi="Calibri" w:cs="Calibri"/>
          <w:color w:val="000000"/>
          <w:lang w:eastAsia="x-none"/>
        </w:rPr>
        <w:t>Telling the story:</w:t>
      </w:r>
    </w:p>
    <w:p w14:paraId="1EF18C36" w14:textId="77777777" w:rsidR="00C75A78" w:rsidRDefault="00C75A78" w:rsidP="00C75A78">
      <w:pPr>
        <w:ind w:right="3"/>
        <w:jc w:val="both"/>
        <w:rPr>
          <w:rFonts w:ascii="Calibri" w:hAnsi="Calibri" w:cs="Calibri"/>
          <w:color w:val="000000"/>
          <w:lang w:eastAsia="x-none"/>
        </w:rPr>
      </w:pPr>
    </w:p>
    <w:p w14:paraId="339CC404" w14:textId="44C15DE8" w:rsidR="00C75A78" w:rsidRDefault="00C75A78" w:rsidP="00C75A78">
      <w:pPr>
        <w:ind w:right="3"/>
        <w:jc w:val="both"/>
        <w:rPr>
          <w:rFonts w:ascii="Calibri" w:hAnsi="Calibri" w:cs="Calibri"/>
          <w:color w:val="000000"/>
          <w:lang w:eastAsia="x-none"/>
        </w:rPr>
      </w:pPr>
    </w:p>
    <w:p w14:paraId="493C586F" w14:textId="610B0F76" w:rsidR="005050B4" w:rsidRDefault="005050B4" w:rsidP="00C75A78">
      <w:pPr>
        <w:ind w:right="3"/>
        <w:jc w:val="both"/>
        <w:rPr>
          <w:rFonts w:ascii="Calibri" w:hAnsi="Calibri" w:cs="Calibri"/>
          <w:color w:val="000000"/>
          <w:lang w:eastAsia="x-none"/>
        </w:rPr>
      </w:pPr>
    </w:p>
    <w:p w14:paraId="005D13B0" w14:textId="77777777" w:rsidR="005050B4" w:rsidRDefault="005050B4" w:rsidP="00C75A78">
      <w:pPr>
        <w:ind w:right="3"/>
        <w:jc w:val="both"/>
        <w:rPr>
          <w:rFonts w:ascii="Calibri" w:hAnsi="Calibri" w:cs="Calibri"/>
          <w:color w:val="000000"/>
          <w:lang w:eastAsia="x-none"/>
        </w:rPr>
      </w:pPr>
    </w:p>
    <w:p w14:paraId="2018A379" w14:textId="0DC8F70B" w:rsidR="00C75A78" w:rsidRDefault="00C75A78" w:rsidP="00C75A78">
      <w:pPr>
        <w:ind w:right="3"/>
        <w:jc w:val="both"/>
        <w:rPr>
          <w:rFonts w:ascii="Calibri" w:hAnsi="Calibri" w:cs="Calibri"/>
          <w:color w:val="000000"/>
          <w:lang w:eastAsia="x-none"/>
        </w:rPr>
      </w:pPr>
    </w:p>
    <w:p w14:paraId="71BA2C00" w14:textId="77777777" w:rsidR="005050B4" w:rsidRDefault="005050B4" w:rsidP="00C75A78">
      <w:pPr>
        <w:ind w:right="3"/>
        <w:jc w:val="both"/>
        <w:rPr>
          <w:rFonts w:ascii="Calibri" w:hAnsi="Calibri" w:cs="Calibri"/>
          <w:color w:val="000000"/>
          <w:lang w:eastAsia="x-none"/>
        </w:rPr>
      </w:pPr>
    </w:p>
    <w:p w14:paraId="6C442083" w14:textId="77777777" w:rsidR="00C75A78" w:rsidRDefault="00C75A78" w:rsidP="00C75A78">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PowerPoints from prison:</w:t>
      </w:r>
    </w:p>
    <w:p w14:paraId="0CA02D57" w14:textId="77777777" w:rsidR="00C75A78" w:rsidRDefault="00C75A78" w:rsidP="00C75A78">
      <w:pPr>
        <w:spacing w:line="192" w:lineRule="auto"/>
        <w:rPr>
          <w:rFonts w:ascii="Calibri" w:hAnsi="Calibri" w:cs="Arial"/>
          <w:sz w:val="16"/>
          <w:szCs w:val="16"/>
          <w:lang w:eastAsia="x-none"/>
        </w:rPr>
      </w:pPr>
      <w:r>
        <w:rPr>
          <w:rFonts w:ascii="Calibri" w:hAnsi="Calibri" w:cs="Arial"/>
          <w:sz w:val="16"/>
          <w:szCs w:val="16"/>
          <w:lang w:eastAsia="x-none"/>
        </w:rPr>
        <w:t>Acts 24-26</w:t>
      </w:r>
    </w:p>
    <w:p w14:paraId="77F81DDF" w14:textId="77777777" w:rsidR="00C75A78" w:rsidRDefault="00C75A78" w:rsidP="00C75A78">
      <w:pPr>
        <w:spacing w:line="192" w:lineRule="auto"/>
        <w:rPr>
          <w:rFonts w:ascii="Calibri" w:hAnsi="Calibri" w:cs="Arial"/>
          <w:sz w:val="16"/>
          <w:szCs w:val="16"/>
          <w:lang w:eastAsia="x-none"/>
        </w:rPr>
      </w:pPr>
    </w:p>
    <w:p w14:paraId="5F316924" w14:textId="1F64F202" w:rsidR="00C75A78" w:rsidRDefault="00C75A78" w:rsidP="00C75A78">
      <w:pPr>
        <w:spacing w:line="276" w:lineRule="auto"/>
        <w:ind w:left="270" w:right="3"/>
        <w:jc w:val="both"/>
        <w:rPr>
          <w:rFonts w:ascii="Calibri" w:hAnsi="Calibri" w:cs="Calibri"/>
          <w:color w:val="000000"/>
          <w:lang w:eastAsia="x-none"/>
        </w:rPr>
      </w:pPr>
      <w:bookmarkStart w:id="4" w:name="_Hlk64555739"/>
      <w:r>
        <w:rPr>
          <w:rFonts w:ascii="Calibri" w:hAnsi="Calibri" w:cs="Calibri"/>
          <w:color w:val="000000"/>
          <w:lang w:eastAsia="x-none"/>
        </w:rPr>
        <w:t xml:space="preserve">Don’t ever let the </w:t>
      </w:r>
      <w:r w:rsidRPr="00A9043D">
        <w:rPr>
          <w:rFonts w:ascii="Calibri" w:hAnsi="Calibri" w:cs="Calibri"/>
          <w:b/>
          <w:color w:val="C00000"/>
          <w:lang w:eastAsia="x-none"/>
        </w:rPr>
        <w:t>PROBLEMS</w:t>
      </w:r>
      <w:r>
        <w:rPr>
          <w:rFonts w:ascii="Calibri" w:hAnsi="Calibri" w:cs="Calibri"/>
          <w:color w:val="000000"/>
          <w:lang w:eastAsia="x-none"/>
        </w:rPr>
        <w:t xml:space="preserve"> of life overshadow the </w:t>
      </w:r>
      <w:r w:rsidRPr="00A9043D">
        <w:rPr>
          <w:rFonts w:ascii="Calibri" w:hAnsi="Calibri" w:cs="Calibri"/>
          <w:b/>
          <w:color w:val="C00000"/>
          <w:lang w:eastAsia="x-none"/>
        </w:rPr>
        <w:t>PROMISES</w:t>
      </w:r>
      <w:r>
        <w:rPr>
          <w:rFonts w:ascii="Calibri" w:hAnsi="Calibri" w:cs="Calibri"/>
          <w:color w:val="000000"/>
          <w:lang w:eastAsia="x-none"/>
        </w:rPr>
        <w:t xml:space="preserve"> of God.</w:t>
      </w:r>
      <w:bookmarkEnd w:id="4"/>
    </w:p>
    <w:p w14:paraId="059B66D8" w14:textId="7EA4F597" w:rsidR="00C75A78" w:rsidRDefault="00C75A78" w:rsidP="00C75A78">
      <w:pPr>
        <w:ind w:right="3" w:firstLine="432"/>
        <w:jc w:val="both"/>
        <w:rPr>
          <w:rFonts w:ascii="Calibri" w:hAnsi="Calibri" w:cs="Calibri"/>
          <w:color w:val="000000"/>
          <w:lang w:eastAsia="x-none"/>
        </w:rPr>
      </w:pPr>
    </w:p>
    <w:p w14:paraId="196E8AE8" w14:textId="40D3B33C" w:rsidR="005050B4" w:rsidRDefault="005050B4" w:rsidP="00C75A78">
      <w:pPr>
        <w:ind w:right="3" w:firstLine="432"/>
        <w:jc w:val="both"/>
        <w:rPr>
          <w:rFonts w:ascii="Calibri" w:hAnsi="Calibri" w:cs="Calibri"/>
          <w:color w:val="000000"/>
          <w:lang w:eastAsia="x-none"/>
        </w:rPr>
      </w:pPr>
    </w:p>
    <w:p w14:paraId="148FCD2E" w14:textId="77777777" w:rsidR="005050B4" w:rsidRDefault="005050B4" w:rsidP="00C75A78">
      <w:pPr>
        <w:ind w:right="3" w:firstLine="432"/>
        <w:jc w:val="both"/>
        <w:rPr>
          <w:rFonts w:ascii="Calibri" w:hAnsi="Calibri" w:cs="Calibri"/>
          <w:color w:val="000000"/>
          <w:lang w:eastAsia="x-none"/>
        </w:rPr>
      </w:pPr>
    </w:p>
    <w:p w14:paraId="35C51B00" w14:textId="77777777" w:rsidR="00C75A78" w:rsidRDefault="00C75A78" w:rsidP="00C75A78">
      <w:pPr>
        <w:ind w:right="3" w:firstLine="432"/>
        <w:jc w:val="both"/>
        <w:rPr>
          <w:rFonts w:ascii="Calibri" w:hAnsi="Calibri" w:cs="Calibri"/>
          <w:color w:val="000000"/>
          <w:lang w:eastAsia="x-none"/>
        </w:rPr>
      </w:pPr>
    </w:p>
    <w:p w14:paraId="3796FF19" w14:textId="46CFED8A" w:rsidR="00C75A78" w:rsidRDefault="00C75A78" w:rsidP="00C75A78">
      <w:pPr>
        <w:spacing w:line="276" w:lineRule="auto"/>
        <w:ind w:right="3" w:firstLine="270"/>
        <w:rPr>
          <w:rFonts w:ascii="Calibri" w:hAnsi="Calibri" w:cs="Calibri"/>
          <w:color w:val="000000"/>
          <w:lang w:eastAsia="x-none"/>
        </w:rPr>
      </w:pPr>
      <w:r>
        <w:rPr>
          <w:rFonts w:ascii="Calibri" w:hAnsi="Calibri" w:cs="Calibri"/>
          <w:color w:val="000000"/>
          <w:spacing w:val="-6"/>
          <w:lang w:eastAsia="x-none"/>
        </w:rPr>
        <w:t xml:space="preserve">Faithfulness is always measured by </w:t>
      </w:r>
      <w:r w:rsidRPr="00A9043D">
        <w:rPr>
          <w:rFonts w:ascii="Calibri" w:hAnsi="Calibri" w:cs="Calibri"/>
          <w:b/>
          <w:color w:val="C00000"/>
          <w:spacing w:val="-6"/>
          <w:lang w:eastAsia="x-none"/>
        </w:rPr>
        <w:t>FAITHFULNESS</w:t>
      </w:r>
      <w:r>
        <w:rPr>
          <w:rFonts w:ascii="Calibri" w:hAnsi="Calibri" w:cs="Calibri"/>
          <w:color w:val="000000"/>
          <w:spacing w:val="-6"/>
          <w:lang w:eastAsia="x-none"/>
        </w:rPr>
        <w:t xml:space="preserve">, never the </w:t>
      </w:r>
      <w:r w:rsidRPr="00A9043D">
        <w:rPr>
          <w:rFonts w:ascii="Calibri" w:hAnsi="Calibri" w:cs="Calibri"/>
          <w:b/>
          <w:color w:val="C00000"/>
          <w:spacing w:val="-6"/>
          <w:lang w:eastAsia="x-none"/>
        </w:rPr>
        <w:t>OUTCOME</w:t>
      </w:r>
      <w:r>
        <w:rPr>
          <w:rFonts w:ascii="Calibri" w:hAnsi="Calibri" w:cs="Calibri"/>
          <w:color w:val="000000"/>
          <w:spacing w:val="-6"/>
          <w:lang w:eastAsia="x-none"/>
        </w:rPr>
        <w:t>.</w:t>
      </w:r>
    </w:p>
    <w:p w14:paraId="36C53DF2" w14:textId="31D8A1CC" w:rsidR="00C75A78" w:rsidRDefault="00C75A78" w:rsidP="00C75A78">
      <w:pPr>
        <w:ind w:right="3" w:firstLine="432"/>
        <w:jc w:val="both"/>
        <w:rPr>
          <w:rFonts w:ascii="Calibri" w:hAnsi="Calibri" w:cs="Calibri"/>
          <w:color w:val="000000"/>
          <w:lang w:eastAsia="x-none"/>
        </w:rPr>
      </w:pPr>
    </w:p>
    <w:p w14:paraId="5EC3E0B4" w14:textId="1B90522D" w:rsidR="005050B4" w:rsidRDefault="005050B4" w:rsidP="00C75A78">
      <w:pPr>
        <w:ind w:right="3" w:firstLine="432"/>
        <w:jc w:val="both"/>
        <w:rPr>
          <w:rFonts w:ascii="Calibri" w:hAnsi="Calibri" w:cs="Calibri"/>
          <w:color w:val="000000"/>
          <w:lang w:eastAsia="x-none"/>
        </w:rPr>
      </w:pPr>
    </w:p>
    <w:p w14:paraId="0AAD5AB3" w14:textId="77777777" w:rsidR="005050B4" w:rsidRDefault="005050B4" w:rsidP="00C75A78">
      <w:pPr>
        <w:ind w:right="3" w:firstLine="432"/>
        <w:jc w:val="both"/>
        <w:rPr>
          <w:rFonts w:ascii="Calibri" w:hAnsi="Calibri" w:cs="Calibri"/>
          <w:color w:val="000000"/>
          <w:lang w:eastAsia="x-none"/>
        </w:rPr>
      </w:pPr>
    </w:p>
    <w:p w14:paraId="47E63AEA" w14:textId="77777777" w:rsidR="00C75A78" w:rsidRDefault="00C75A78" w:rsidP="00C75A78">
      <w:pPr>
        <w:ind w:right="3" w:firstLine="432"/>
        <w:jc w:val="both"/>
        <w:rPr>
          <w:rFonts w:ascii="Calibri" w:hAnsi="Calibri" w:cs="Calibri"/>
          <w:color w:val="000000"/>
          <w:lang w:eastAsia="x-none"/>
        </w:rPr>
      </w:pPr>
    </w:p>
    <w:p w14:paraId="4B683CAF" w14:textId="252C97DE" w:rsidR="00C75A78" w:rsidRPr="001434C6" w:rsidRDefault="00C75A78" w:rsidP="00C75A78">
      <w:pPr>
        <w:spacing w:line="276" w:lineRule="auto"/>
        <w:ind w:left="270" w:right="3"/>
        <w:jc w:val="both"/>
        <w:rPr>
          <w:rFonts w:ascii="Calibri" w:hAnsi="Calibri" w:cs="Calibri"/>
          <w:color w:val="000000"/>
          <w:spacing w:val="-6"/>
          <w:lang w:eastAsia="x-none"/>
        </w:rPr>
      </w:pPr>
      <w:r>
        <w:rPr>
          <w:rFonts w:ascii="Calibri" w:hAnsi="Calibri" w:cs="Calibri"/>
          <w:color w:val="000000"/>
          <w:spacing w:val="-6"/>
          <w:lang w:eastAsia="x-none"/>
        </w:rPr>
        <w:t xml:space="preserve">You will always reach your goal in life if your </w:t>
      </w:r>
      <w:r w:rsidRPr="00A9043D">
        <w:rPr>
          <w:rFonts w:ascii="Calibri" w:hAnsi="Calibri" w:cs="Calibri"/>
          <w:b/>
          <w:color w:val="C00000"/>
          <w:spacing w:val="-6"/>
          <w:lang w:eastAsia="x-none"/>
        </w:rPr>
        <w:t>GOAL</w:t>
      </w:r>
      <w:r>
        <w:rPr>
          <w:rFonts w:ascii="Calibri" w:hAnsi="Calibri" w:cs="Calibri"/>
          <w:color w:val="000000"/>
          <w:spacing w:val="-6"/>
          <w:lang w:eastAsia="x-none"/>
        </w:rPr>
        <w:t xml:space="preserve"> in life is to be a </w:t>
      </w:r>
      <w:r w:rsidRPr="00A9043D">
        <w:rPr>
          <w:rFonts w:ascii="Calibri" w:hAnsi="Calibri" w:cs="Calibri"/>
          <w:b/>
          <w:color w:val="C00000"/>
          <w:spacing w:val="-6"/>
          <w:lang w:eastAsia="x-none"/>
        </w:rPr>
        <w:t>TESTIMONY</w:t>
      </w:r>
      <w:r>
        <w:rPr>
          <w:rFonts w:ascii="Calibri" w:hAnsi="Calibri" w:cs="Calibri"/>
          <w:color w:val="000000"/>
          <w:spacing w:val="-6"/>
          <w:lang w:eastAsia="x-none"/>
        </w:rPr>
        <w:t>.</w:t>
      </w:r>
    </w:p>
    <w:p w14:paraId="78ECE554" w14:textId="3ACAD945" w:rsidR="00C75A78" w:rsidRDefault="00C75A78" w:rsidP="00C75A78">
      <w:pPr>
        <w:ind w:right="3" w:firstLine="432"/>
        <w:jc w:val="both"/>
        <w:rPr>
          <w:rFonts w:ascii="Calibri" w:hAnsi="Calibri" w:cs="Calibri"/>
          <w:color w:val="000000"/>
          <w:lang w:eastAsia="x-none"/>
        </w:rPr>
      </w:pPr>
    </w:p>
    <w:p w14:paraId="12FDF9B2" w14:textId="3460DC09" w:rsidR="005050B4" w:rsidRDefault="005050B4" w:rsidP="00C75A78">
      <w:pPr>
        <w:ind w:right="3" w:firstLine="432"/>
        <w:jc w:val="both"/>
        <w:rPr>
          <w:rFonts w:ascii="Calibri" w:hAnsi="Calibri" w:cs="Calibri"/>
          <w:color w:val="000000"/>
          <w:lang w:eastAsia="x-none"/>
        </w:rPr>
      </w:pPr>
    </w:p>
    <w:p w14:paraId="02E60BDB" w14:textId="77777777" w:rsidR="005050B4" w:rsidRDefault="005050B4" w:rsidP="00C75A78">
      <w:pPr>
        <w:ind w:right="3" w:firstLine="432"/>
        <w:jc w:val="both"/>
        <w:rPr>
          <w:rFonts w:ascii="Calibri" w:hAnsi="Calibri" w:cs="Calibri"/>
          <w:color w:val="000000"/>
          <w:lang w:eastAsia="x-none"/>
        </w:rPr>
      </w:pPr>
    </w:p>
    <w:p w14:paraId="3326CCF7" w14:textId="77777777" w:rsidR="00C75A78" w:rsidRDefault="00C75A78" w:rsidP="00C75A78">
      <w:pPr>
        <w:ind w:right="3"/>
        <w:jc w:val="both"/>
        <w:rPr>
          <w:rFonts w:ascii="Calibri" w:hAnsi="Calibri" w:cs="Calibri"/>
          <w:color w:val="000000"/>
          <w:lang w:eastAsia="x-none"/>
        </w:rPr>
      </w:pPr>
    </w:p>
    <w:p w14:paraId="6246088F" w14:textId="51714A0A" w:rsidR="00C75A78" w:rsidRDefault="00C75A78" w:rsidP="00C75A78">
      <w:pPr>
        <w:spacing w:line="276" w:lineRule="auto"/>
        <w:ind w:left="270" w:right="3"/>
        <w:jc w:val="both"/>
        <w:rPr>
          <w:rFonts w:ascii="Calibri" w:hAnsi="Calibri" w:cs="Calibri"/>
          <w:color w:val="000000"/>
          <w:lang w:eastAsia="x-none"/>
        </w:rPr>
      </w:pPr>
      <w:r>
        <w:rPr>
          <w:rFonts w:ascii="Calibri" w:hAnsi="Calibri" w:cs="Calibri"/>
          <w:color w:val="000000"/>
          <w:lang w:eastAsia="x-none"/>
        </w:rPr>
        <w:t xml:space="preserve">Our greatest goal in life has to be more about where we are </w:t>
      </w:r>
      <w:r w:rsidRPr="00A9043D">
        <w:rPr>
          <w:rFonts w:ascii="Calibri" w:hAnsi="Calibri" w:cs="Calibri"/>
          <w:b/>
          <w:color w:val="C00000"/>
          <w:lang w:eastAsia="x-none"/>
        </w:rPr>
        <w:t>IN CHRIST</w:t>
      </w:r>
      <w:r>
        <w:rPr>
          <w:rFonts w:ascii="Calibri" w:hAnsi="Calibri" w:cs="Calibri"/>
          <w:color w:val="000000"/>
          <w:lang w:eastAsia="x-none"/>
        </w:rPr>
        <w:t xml:space="preserve"> than where we are</w:t>
      </w:r>
      <w:r w:rsidRPr="00A9043D">
        <w:rPr>
          <w:rFonts w:ascii="Calibri" w:hAnsi="Calibri" w:cs="Calibri"/>
          <w:b/>
          <w:color w:val="C00000"/>
          <w:lang w:eastAsia="x-none"/>
        </w:rPr>
        <w:t xml:space="preserve"> IN LIFE</w:t>
      </w:r>
      <w:r>
        <w:rPr>
          <w:rFonts w:ascii="Calibri" w:hAnsi="Calibri" w:cs="Calibri"/>
          <w:color w:val="000000"/>
          <w:lang w:eastAsia="x-none"/>
        </w:rPr>
        <w:t>.</w:t>
      </w:r>
    </w:p>
    <w:p w14:paraId="33C33A47" w14:textId="02323B07" w:rsidR="00C75A78" w:rsidRDefault="00C75A78" w:rsidP="00C75A78">
      <w:pPr>
        <w:ind w:right="3"/>
        <w:jc w:val="both"/>
        <w:rPr>
          <w:rFonts w:ascii="Calibri" w:hAnsi="Calibri" w:cs="Calibri"/>
          <w:color w:val="000000"/>
          <w:lang w:eastAsia="x-none"/>
        </w:rPr>
      </w:pPr>
    </w:p>
    <w:p w14:paraId="5C0F2367" w14:textId="4BCE1889" w:rsidR="005050B4" w:rsidRDefault="005050B4" w:rsidP="00C75A78">
      <w:pPr>
        <w:ind w:right="3"/>
        <w:jc w:val="both"/>
        <w:rPr>
          <w:rFonts w:ascii="Calibri" w:hAnsi="Calibri" w:cs="Calibri"/>
          <w:color w:val="000000"/>
          <w:lang w:eastAsia="x-none"/>
        </w:rPr>
      </w:pPr>
    </w:p>
    <w:p w14:paraId="3C9022C0" w14:textId="77777777" w:rsidR="005050B4" w:rsidRDefault="005050B4" w:rsidP="00C75A78">
      <w:pPr>
        <w:ind w:right="3"/>
        <w:jc w:val="both"/>
        <w:rPr>
          <w:rFonts w:ascii="Calibri" w:hAnsi="Calibri" w:cs="Calibri"/>
          <w:color w:val="000000"/>
          <w:lang w:eastAsia="x-none"/>
        </w:rPr>
      </w:pPr>
    </w:p>
    <w:p w14:paraId="639F97F2" w14:textId="77777777" w:rsidR="00C75A78" w:rsidRDefault="00C75A78" w:rsidP="00C75A78">
      <w:pPr>
        <w:ind w:right="3"/>
        <w:jc w:val="both"/>
        <w:rPr>
          <w:rFonts w:ascii="Calibri" w:hAnsi="Calibri" w:cs="Calibri"/>
          <w:color w:val="000000"/>
          <w:lang w:eastAsia="x-none"/>
        </w:rPr>
      </w:pPr>
    </w:p>
    <w:p w14:paraId="7C951D2A" w14:textId="77777777" w:rsidR="00C75A78" w:rsidRDefault="00C75A78" w:rsidP="00C75A78">
      <w:pPr>
        <w:spacing w:line="192" w:lineRule="auto"/>
        <w:rPr>
          <w:rFonts w:ascii="Calibri" w:hAnsi="Calibri" w:cs="Calibri"/>
          <w:b/>
          <w:bCs/>
          <w:color w:val="000000"/>
          <w:sz w:val="28"/>
          <w:szCs w:val="20"/>
          <w:lang w:eastAsia="x-none"/>
        </w:rPr>
      </w:pPr>
      <w:r>
        <w:rPr>
          <w:rFonts w:ascii="Calibri" w:hAnsi="Calibri" w:cs="Calibri"/>
          <w:b/>
          <w:bCs/>
          <w:color w:val="000000"/>
          <w:sz w:val="28"/>
          <w:szCs w:val="20"/>
          <w:lang w:eastAsia="x-none"/>
        </w:rPr>
        <w:t>Is it personal or profitable?</w:t>
      </w:r>
    </w:p>
    <w:p w14:paraId="7F8CD6EE" w14:textId="77777777" w:rsidR="00C75A78" w:rsidRDefault="00C75A78" w:rsidP="00C75A78">
      <w:pPr>
        <w:spacing w:line="192" w:lineRule="auto"/>
        <w:rPr>
          <w:rFonts w:ascii="Calibri" w:hAnsi="Calibri" w:cs="Arial"/>
          <w:sz w:val="16"/>
          <w:szCs w:val="16"/>
          <w:lang w:eastAsia="x-none"/>
        </w:rPr>
      </w:pPr>
      <w:r>
        <w:rPr>
          <w:rFonts w:ascii="Calibri" w:hAnsi="Calibri" w:cs="Arial"/>
          <w:sz w:val="16"/>
          <w:szCs w:val="16"/>
          <w:lang w:eastAsia="x-none"/>
        </w:rPr>
        <w:t>Acts 24-26, Matthew 7:15-28, John 15:1-17, Matthew 16:24-27</w:t>
      </w:r>
    </w:p>
    <w:p w14:paraId="591E6045" w14:textId="77777777" w:rsidR="00C75A78" w:rsidRDefault="00C75A78" w:rsidP="00C75A78">
      <w:pPr>
        <w:ind w:right="3"/>
        <w:jc w:val="both"/>
        <w:rPr>
          <w:rFonts w:ascii="Calibri" w:hAnsi="Calibri" w:cs="Calibri"/>
          <w:color w:val="000000"/>
          <w:lang w:eastAsia="x-none"/>
        </w:rPr>
      </w:pPr>
    </w:p>
    <w:p w14:paraId="7D6021FC" w14:textId="77777777" w:rsidR="00C75A78" w:rsidRDefault="00C75A78" w:rsidP="00C75A78">
      <w:pPr>
        <w:spacing w:line="276" w:lineRule="auto"/>
        <w:ind w:left="270" w:right="3"/>
        <w:jc w:val="both"/>
        <w:rPr>
          <w:rFonts w:ascii="Calibri" w:hAnsi="Calibri" w:cs="Calibri"/>
          <w:color w:val="000000"/>
          <w:lang w:eastAsia="x-none"/>
        </w:rPr>
      </w:pPr>
      <w:r>
        <w:rPr>
          <w:rFonts w:ascii="Calibri" w:hAnsi="Calibri" w:cs="Calibri"/>
          <w:color w:val="000000"/>
          <w:lang w:eastAsia="x-none"/>
        </w:rPr>
        <w:t xml:space="preserve">Whether our relationship with God is </w:t>
      </w:r>
      <w:r w:rsidRPr="00A9043D">
        <w:rPr>
          <w:rFonts w:ascii="Calibri" w:hAnsi="Calibri" w:cs="Calibri"/>
          <w:b/>
          <w:color w:val="C00000"/>
          <w:lang w:eastAsia="x-none"/>
        </w:rPr>
        <w:t>PERSONAL</w:t>
      </w:r>
      <w:r>
        <w:rPr>
          <w:rFonts w:ascii="Calibri" w:hAnsi="Calibri" w:cs="Calibri"/>
          <w:color w:val="000000"/>
          <w:lang w:eastAsia="x-none"/>
        </w:rPr>
        <w:t xml:space="preserve"> or </w:t>
      </w:r>
      <w:r w:rsidRPr="00A9043D">
        <w:rPr>
          <w:rFonts w:ascii="Calibri" w:hAnsi="Calibri" w:cs="Calibri"/>
          <w:b/>
          <w:color w:val="C00000"/>
          <w:lang w:eastAsia="x-none"/>
        </w:rPr>
        <w:t>PROFITABLE</w:t>
      </w:r>
      <w:r>
        <w:rPr>
          <w:rFonts w:ascii="Calibri" w:hAnsi="Calibri" w:cs="Calibri"/>
          <w:color w:val="000000"/>
          <w:lang w:eastAsia="x-none"/>
        </w:rPr>
        <w:t xml:space="preserve"> </w:t>
      </w:r>
    </w:p>
    <w:p w14:paraId="6C04C877" w14:textId="77777777" w:rsidR="00C75A78" w:rsidRDefault="00C75A78" w:rsidP="00C75A78">
      <w:pPr>
        <w:spacing w:line="276" w:lineRule="auto"/>
        <w:ind w:left="270" w:right="3"/>
        <w:jc w:val="both"/>
        <w:rPr>
          <w:rFonts w:ascii="Calibri" w:hAnsi="Calibri" w:cs="Calibri"/>
          <w:color w:val="000000"/>
          <w:lang w:eastAsia="x-none"/>
        </w:rPr>
      </w:pPr>
      <w:r>
        <w:rPr>
          <w:rFonts w:ascii="Calibri" w:hAnsi="Calibri" w:cs="Calibri"/>
          <w:color w:val="000000"/>
          <w:lang w:eastAsia="x-none"/>
        </w:rPr>
        <w:t xml:space="preserve">will truly determine if we have a </w:t>
      </w:r>
      <w:r w:rsidRPr="00A9043D">
        <w:rPr>
          <w:rFonts w:ascii="Calibri" w:hAnsi="Calibri" w:cs="Calibri"/>
          <w:b/>
          <w:color w:val="C00000"/>
          <w:lang w:eastAsia="x-none"/>
        </w:rPr>
        <w:t xml:space="preserve">RELATIONSHIP WITH </w:t>
      </w:r>
      <w:r>
        <w:rPr>
          <w:rFonts w:ascii="Calibri" w:hAnsi="Calibri" w:cs="Calibri"/>
          <w:color w:val="000000"/>
          <w:lang w:eastAsia="x-none"/>
        </w:rPr>
        <w:t>God.</w:t>
      </w:r>
    </w:p>
    <w:p w14:paraId="725BFC50" w14:textId="77777777" w:rsidR="00895963" w:rsidRDefault="00895963" w:rsidP="00B42142">
      <w:pPr>
        <w:jc w:val="center"/>
        <w:rPr>
          <w:rFonts w:asciiTheme="minorHAnsi" w:hAnsiTheme="minorHAnsi" w:cstheme="minorHAnsi"/>
          <w:b/>
          <w:sz w:val="28"/>
          <w:szCs w:val="28"/>
        </w:rPr>
      </w:pPr>
    </w:p>
    <w:p w14:paraId="23B448DC" w14:textId="77777777" w:rsidR="00C75A78" w:rsidRDefault="00C75A78" w:rsidP="00B42142">
      <w:pPr>
        <w:jc w:val="center"/>
        <w:rPr>
          <w:rFonts w:asciiTheme="minorHAnsi" w:hAnsiTheme="minorHAnsi" w:cstheme="minorHAnsi"/>
          <w:b/>
          <w:sz w:val="28"/>
          <w:szCs w:val="28"/>
        </w:rPr>
      </w:pPr>
    </w:p>
    <w:p w14:paraId="1EB5201B" w14:textId="77777777" w:rsidR="00C75A78" w:rsidRDefault="00C75A78" w:rsidP="00B42142">
      <w:pPr>
        <w:jc w:val="center"/>
        <w:rPr>
          <w:rFonts w:asciiTheme="minorHAnsi" w:hAnsiTheme="minorHAnsi" w:cstheme="minorHAnsi"/>
          <w:b/>
          <w:sz w:val="28"/>
          <w:szCs w:val="28"/>
        </w:rPr>
      </w:pPr>
    </w:p>
    <w:p w14:paraId="21B38150" w14:textId="77777777" w:rsidR="00C75A78" w:rsidRDefault="00C75A78" w:rsidP="00B42142">
      <w:pPr>
        <w:jc w:val="center"/>
        <w:rPr>
          <w:rFonts w:asciiTheme="minorHAnsi" w:hAnsiTheme="minorHAnsi" w:cstheme="minorHAnsi"/>
          <w:b/>
          <w:sz w:val="28"/>
          <w:szCs w:val="28"/>
        </w:rPr>
      </w:pPr>
    </w:p>
    <w:p w14:paraId="04EE039F" w14:textId="77777777" w:rsidR="00C75A78" w:rsidRDefault="00C75A78" w:rsidP="00B42142">
      <w:pPr>
        <w:jc w:val="center"/>
        <w:rPr>
          <w:rFonts w:asciiTheme="minorHAnsi" w:hAnsiTheme="minorHAnsi" w:cstheme="minorHAnsi"/>
          <w:b/>
          <w:sz w:val="28"/>
          <w:szCs w:val="28"/>
        </w:rPr>
      </w:pPr>
    </w:p>
    <w:p w14:paraId="1E1924CB" w14:textId="44156C71" w:rsidR="00C75A78" w:rsidRDefault="00C75A78" w:rsidP="00B42142">
      <w:pPr>
        <w:jc w:val="center"/>
        <w:rPr>
          <w:rFonts w:asciiTheme="minorHAnsi" w:hAnsiTheme="minorHAnsi" w:cstheme="minorHAnsi"/>
          <w:b/>
          <w:sz w:val="28"/>
          <w:szCs w:val="28"/>
        </w:rPr>
        <w:sectPr w:rsidR="00C75A78" w:rsidSect="00895963">
          <w:type w:val="continuous"/>
          <w:pgSz w:w="12240" w:h="15840" w:code="1"/>
          <w:pgMar w:top="720" w:right="720" w:bottom="720" w:left="720" w:header="0" w:footer="288" w:gutter="0"/>
          <w:pgNumType w:start="1"/>
          <w:cols w:space="720"/>
          <w:docGrid w:linePitch="360"/>
        </w:sectPr>
      </w:pPr>
    </w:p>
    <w:p w14:paraId="53B9305C" w14:textId="39883060" w:rsidR="00376BFF" w:rsidRPr="00994DBB" w:rsidRDefault="00376BFF" w:rsidP="00376BFF">
      <w:pPr>
        <w:jc w:val="center"/>
        <w:rPr>
          <w:rFonts w:asciiTheme="minorHAnsi" w:hAnsiTheme="minorHAnsi" w:cstheme="minorHAnsi"/>
          <w:b/>
          <w:sz w:val="28"/>
          <w:szCs w:val="28"/>
        </w:rPr>
      </w:pPr>
      <w:r>
        <w:rPr>
          <w:rFonts w:asciiTheme="minorHAnsi" w:hAnsiTheme="minorHAnsi" w:cstheme="minorHAnsi"/>
          <w:b/>
          <w:sz w:val="28"/>
          <w:szCs w:val="28"/>
        </w:rPr>
        <w:lastRenderedPageBreak/>
        <w:t>Life Group Study Questions</w:t>
      </w:r>
    </w:p>
    <w:p w14:paraId="02811F7A" w14:textId="5C091EDC" w:rsidR="00376BFF" w:rsidRDefault="00376BFF" w:rsidP="00376BFF">
      <w:pPr>
        <w:jc w:val="center"/>
        <w:rPr>
          <w:rFonts w:asciiTheme="minorHAnsi" w:hAnsiTheme="minorHAnsi" w:cstheme="minorHAnsi"/>
          <w:b/>
          <w:sz w:val="22"/>
          <w:szCs w:val="22"/>
        </w:rPr>
      </w:pPr>
      <w:r w:rsidRPr="00994DBB">
        <w:rPr>
          <w:rFonts w:asciiTheme="minorHAnsi" w:hAnsiTheme="minorHAnsi" w:cstheme="minorHAnsi"/>
          <w:b/>
          <w:sz w:val="22"/>
          <w:szCs w:val="22"/>
        </w:rPr>
        <w:t>For the week of</w:t>
      </w:r>
      <w:r>
        <w:rPr>
          <w:rFonts w:asciiTheme="minorHAnsi" w:hAnsiTheme="minorHAnsi" w:cstheme="minorHAnsi"/>
          <w:b/>
          <w:sz w:val="22"/>
          <w:szCs w:val="22"/>
        </w:rPr>
        <w:t xml:space="preserve"> </w:t>
      </w:r>
      <w:r w:rsidR="008C5ABD">
        <w:rPr>
          <w:rFonts w:asciiTheme="minorHAnsi" w:hAnsiTheme="minorHAnsi" w:cstheme="minorHAnsi"/>
          <w:b/>
          <w:sz w:val="22"/>
          <w:szCs w:val="22"/>
        </w:rPr>
        <w:t xml:space="preserve">February </w:t>
      </w:r>
      <w:r w:rsidR="002B24B1">
        <w:rPr>
          <w:rFonts w:asciiTheme="minorHAnsi" w:hAnsiTheme="minorHAnsi" w:cstheme="minorHAnsi"/>
          <w:b/>
          <w:sz w:val="22"/>
          <w:szCs w:val="22"/>
        </w:rPr>
        <w:t>2</w:t>
      </w:r>
      <w:r w:rsidR="00AC45AB">
        <w:rPr>
          <w:rFonts w:asciiTheme="minorHAnsi" w:hAnsiTheme="minorHAnsi" w:cstheme="minorHAnsi"/>
          <w:b/>
          <w:sz w:val="22"/>
          <w:szCs w:val="22"/>
        </w:rPr>
        <w:t>1</w:t>
      </w:r>
      <w:r w:rsidRPr="00994DBB">
        <w:rPr>
          <w:rFonts w:asciiTheme="minorHAnsi" w:hAnsiTheme="minorHAnsi" w:cstheme="minorHAnsi"/>
          <w:b/>
          <w:sz w:val="22"/>
          <w:szCs w:val="22"/>
        </w:rPr>
        <w:t>, 202</w:t>
      </w:r>
      <w:r>
        <w:rPr>
          <w:rFonts w:asciiTheme="minorHAnsi" w:hAnsiTheme="minorHAnsi" w:cstheme="minorHAnsi"/>
          <w:b/>
          <w:sz w:val="22"/>
          <w:szCs w:val="22"/>
        </w:rPr>
        <w:t>1</w:t>
      </w:r>
      <w:r>
        <w:rPr>
          <w:rFonts w:asciiTheme="minorHAnsi" w:hAnsiTheme="minorHAnsi" w:cstheme="minorHAnsi"/>
          <w:b/>
          <w:sz w:val="22"/>
          <w:szCs w:val="22"/>
        </w:rPr>
        <w:br/>
      </w:r>
      <w:r>
        <w:rPr>
          <w:rStyle w:val="normaltextrun"/>
          <w:rFonts w:ascii="Calibri" w:hAnsi="Calibri" w:cs="Calibri"/>
          <w:sz w:val="22"/>
          <w:szCs w:val="22"/>
          <w:shd w:val="clear" w:color="auto" w:fill="FFFFFF"/>
        </w:rPr>
        <w:t>(Questions and Scriptures for further study &amp; discussion)</w:t>
      </w:r>
      <w:r>
        <w:rPr>
          <w:rStyle w:val="eop"/>
          <w:rFonts w:ascii="Calibri" w:hAnsi="Calibri" w:cs="Calibri"/>
          <w:sz w:val="22"/>
          <w:szCs w:val="22"/>
          <w:shd w:val="clear" w:color="auto" w:fill="FFFFFF"/>
        </w:rPr>
        <w:t> </w:t>
      </w:r>
    </w:p>
    <w:p w14:paraId="2EA14DEF" w14:textId="77777777" w:rsidR="00376BFF" w:rsidRDefault="00376BFF" w:rsidP="00376BFF">
      <w:pPr>
        <w:spacing w:after="200"/>
        <w:contextualSpacing/>
        <w:rPr>
          <w:rFonts w:asciiTheme="minorHAnsi" w:hAnsiTheme="minorHAnsi" w:cs="Arial"/>
          <w:sz w:val="22"/>
          <w:szCs w:val="22"/>
        </w:rPr>
      </w:pPr>
    </w:p>
    <w:p w14:paraId="448874C0" w14:textId="0C82B58C" w:rsidR="000E5290" w:rsidRPr="0099141F" w:rsidRDefault="001E27F7" w:rsidP="000E5290">
      <w:pPr>
        <w:widowControl w:val="0"/>
        <w:shd w:val="clear" w:color="auto" w:fill="595959"/>
        <w:tabs>
          <w:tab w:val="center" w:pos="5400"/>
        </w:tabs>
        <w:rPr>
          <w:rFonts w:asciiTheme="minorHAnsi" w:hAnsiTheme="minorHAnsi" w:cs="Arial"/>
          <w:b/>
          <w:bCs/>
          <w:caps/>
          <w:color w:val="FFFFFF"/>
          <w:sz w:val="22"/>
          <w:szCs w:val="22"/>
        </w:rPr>
      </w:pPr>
      <w:bookmarkStart w:id="5" w:name="_Hlk53660694"/>
      <w:r>
        <w:rPr>
          <w:rFonts w:asciiTheme="minorHAnsi" w:hAnsiTheme="minorHAnsi" w:cs="Arial"/>
          <w:b/>
          <w:bCs/>
          <w:caps/>
          <w:color w:val="FFFFFF"/>
          <w:sz w:val="22"/>
          <w:szCs w:val="22"/>
        </w:rPr>
        <w:t xml:space="preserve"> </w:t>
      </w:r>
      <w:r w:rsidR="000E5290">
        <w:rPr>
          <w:rFonts w:asciiTheme="minorHAnsi" w:hAnsiTheme="minorHAnsi" w:cs="Arial"/>
          <w:b/>
          <w:bCs/>
          <w:caps/>
          <w:color w:val="FFFFFF"/>
          <w:sz w:val="22"/>
          <w:szCs w:val="22"/>
        </w:rPr>
        <w:t>Quick review</w:t>
      </w:r>
      <w:r w:rsidR="000E5290" w:rsidRPr="0099141F">
        <w:rPr>
          <w:rFonts w:asciiTheme="minorHAnsi" w:hAnsiTheme="minorHAnsi" w:cs="Arial"/>
          <w:b/>
          <w:bCs/>
          <w:caps/>
          <w:color w:val="FFFFFF"/>
          <w:sz w:val="22"/>
          <w:szCs w:val="22"/>
        </w:rPr>
        <w:t xml:space="preserve"> </w:t>
      </w:r>
    </w:p>
    <w:p w14:paraId="3E6CD77F" w14:textId="77777777" w:rsidR="000E5290" w:rsidRDefault="000E5290" w:rsidP="000E5290">
      <w:pPr>
        <w:spacing w:after="200"/>
        <w:contextualSpacing/>
        <w:rPr>
          <w:rFonts w:asciiTheme="minorHAnsi" w:hAnsiTheme="minorHAnsi" w:cs="Arial"/>
          <w:sz w:val="22"/>
          <w:szCs w:val="22"/>
        </w:rPr>
      </w:pPr>
      <w:r w:rsidRPr="0099141F">
        <w:rPr>
          <w:rFonts w:asciiTheme="minorHAnsi" w:hAnsiTheme="minorHAnsi" w:cs="Arial"/>
          <w:sz w:val="22"/>
          <w:szCs w:val="22"/>
        </w:rPr>
        <w:t>Looking back at your notes from this week’s teaching, was there anything you heard for the first time or something that caught your attention, challenged or confused you?</w:t>
      </w:r>
    </w:p>
    <w:p w14:paraId="7093ED3D" w14:textId="1AACC7F1" w:rsidR="000E5290" w:rsidRDefault="000E5290" w:rsidP="000E5290">
      <w:pPr>
        <w:spacing w:after="200"/>
        <w:contextualSpacing/>
        <w:rPr>
          <w:rFonts w:asciiTheme="minorHAnsi" w:hAnsiTheme="minorHAnsi" w:cs="Arial"/>
          <w:sz w:val="22"/>
          <w:szCs w:val="22"/>
        </w:rPr>
      </w:pPr>
    </w:p>
    <w:p w14:paraId="268DE220" w14:textId="77777777" w:rsidR="000E5290" w:rsidRDefault="000E5290" w:rsidP="000E5290">
      <w:pPr>
        <w:spacing w:after="200"/>
        <w:contextualSpacing/>
        <w:rPr>
          <w:rFonts w:asciiTheme="minorHAnsi" w:hAnsiTheme="minorHAnsi" w:cs="Arial"/>
          <w:sz w:val="22"/>
          <w:szCs w:val="22"/>
        </w:rPr>
      </w:pPr>
    </w:p>
    <w:p w14:paraId="2C28B1FA" w14:textId="77777777" w:rsidR="000E5290" w:rsidRPr="0099141F" w:rsidRDefault="000E5290" w:rsidP="000E5290">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my story</w:t>
      </w:r>
    </w:p>
    <w:p w14:paraId="1DC8E718" w14:textId="77777777" w:rsidR="0094396A" w:rsidRDefault="0094396A" w:rsidP="0094396A">
      <w:pPr>
        <w:autoSpaceDE w:val="0"/>
        <w:autoSpaceDN w:val="0"/>
        <w:adjustRightInd w:val="0"/>
        <w:rPr>
          <w:rFonts w:ascii="Calibri" w:hAnsi="Calibri" w:cs="Calibri"/>
          <w:sz w:val="22"/>
          <w:szCs w:val="22"/>
        </w:rPr>
      </w:pPr>
      <w:r w:rsidRPr="0051461B">
        <w:rPr>
          <w:rFonts w:ascii="Calibri" w:hAnsi="Calibri" w:cs="Calibri"/>
          <w:sz w:val="22"/>
          <w:szCs w:val="22"/>
        </w:rPr>
        <w:t>1.</w:t>
      </w:r>
      <w:r>
        <w:rPr>
          <w:rFonts w:ascii="Calibri" w:hAnsi="Calibri" w:cs="Calibri"/>
          <w:sz w:val="22"/>
          <w:szCs w:val="22"/>
        </w:rPr>
        <w:t xml:space="preserve"> In this weekend’s message, we heard Chris say, “</w:t>
      </w:r>
      <w:r w:rsidRPr="00845D90">
        <w:rPr>
          <w:rFonts w:ascii="Calibri" w:hAnsi="Calibri" w:cs="Calibri"/>
          <w:sz w:val="22"/>
          <w:szCs w:val="22"/>
        </w:rPr>
        <w:t>Don’t ever let the problems of life overshadow the promises of God</w:t>
      </w:r>
      <w:r>
        <w:rPr>
          <w:rFonts w:ascii="Calibri" w:hAnsi="Calibri" w:cs="Calibri"/>
          <w:sz w:val="22"/>
          <w:szCs w:val="22"/>
        </w:rPr>
        <w:t xml:space="preserve">.” </w:t>
      </w:r>
      <w:r w:rsidRPr="0084638D">
        <w:rPr>
          <w:rFonts w:ascii="Calibri" w:hAnsi="Calibri" w:cs="Calibri"/>
          <w:sz w:val="22"/>
          <w:szCs w:val="22"/>
        </w:rPr>
        <w:t>Another way to say that is,</w:t>
      </w:r>
      <w:r>
        <w:rPr>
          <w:rFonts w:ascii="Calibri" w:hAnsi="Calibri" w:cs="Calibri"/>
          <w:sz w:val="22"/>
          <w:szCs w:val="22"/>
        </w:rPr>
        <w:t xml:space="preserve"> “Never doubt in the darkness what God has said in the light.” Has there ever been a time in your life when you had to work hard to keep focused on God’s promises instead of your problems?</w:t>
      </w:r>
    </w:p>
    <w:p w14:paraId="3F563985" w14:textId="2D9DC313" w:rsidR="0094396A" w:rsidRDefault="0094396A" w:rsidP="0094396A">
      <w:pPr>
        <w:autoSpaceDE w:val="0"/>
        <w:autoSpaceDN w:val="0"/>
        <w:adjustRightInd w:val="0"/>
        <w:rPr>
          <w:rFonts w:ascii="Calibri" w:hAnsi="Calibri" w:cs="Calibri"/>
          <w:sz w:val="22"/>
          <w:szCs w:val="22"/>
        </w:rPr>
      </w:pPr>
    </w:p>
    <w:p w14:paraId="2D1BDCA4" w14:textId="77777777" w:rsidR="00C27C0B" w:rsidRDefault="00C27C0B" w:rsidP="0094396A">
      <w:pPr>
        <w:autoSpaceDE w:val="0"/>
        <w:autoSpaceDN w:val="0"/>
        <w:adjustRightInd w:val="0"/>
        <w:rPr>
          <w:rFonts w:ascii="Calibri" w:hAnsi="Calibri" w:cs="Calibri"/>
          <w:sz w:val="22"/>
          <w:szCs w:val="22"/>
        </w:rPr>
      </w:pPr>
    </w:p>
    <w:p w14:paraId="3A1A9FBE" w14:textId="77777777" w:rsidR="0094396A" w:rsidRDefault="0094396A" w:rsidP="0094396A">
      <w:pPr>
        <w:autoSpaceDE w:val="0"/>
        <w:autoSpaceDN w:val="0"/>
        <w:adjustRightInd w:val="0"/>
        <w:ind w:left="360"/>
        <w:rPr>
          <w:rFonts w:ascii="Calibri" w:hAnsi="Calibri" w:cs="Calibri"/>
          <w:sz w:val="22"/>
          <w:szCs w:val="22"/>
        </w:rPr>
      </w:pPr>
      <w:r>
        <w:rPr>
          <w:rFonts w:ascii="Calibri" w:hAnsi="Calibri" w:cs="Calibri"/>
          <w:sz w:val="22"/>
          <w:szCs w:val="22"/>
        </w:rPr>
        <w:t>If so, what helped you keep your focus on God’s promises?</w:t>
      </w:r>
    </w:p>
    <w:p w14:paraId="250FBC7A" w14:textId="77777777" w:rsidR="00C27C0B" w:rsidRDefault="00C27C0B" w:rsidP="0094396A">
      <w:pPr>
        <w:autoSpaceDE w:val="0"/>
        <w:autoSpaceDN w:val="0"/>
        <w:adjustRightInd w:val="0"/>
        <w:rPr>
          <w:rFonts w:ascii="Calibri" w:hAnsi="Calibri" w:cs="Calibri"/>
          <w:sz w:val="22"/>
          <w:szCs w:val="22"/>
        </w:rPr>
      </w:pPr>
    </w:p>
    <w:p w14:paraId="7E4927AA" w14:textId="77777777" w:rsidR="00A352BF" w:rsidRDefault="00A352BF" w:rsidP="0094396A">
      <w:pPr>
        <w:autoSpaceDE w:val="0"/>
        <w:autoSpaceDN w:val="0"/>
        <w:adjustRightInd w:val="0"/>
        <w:rPr>
          <w:rFonts w:ascii="Calibri" w:hAnsi="Calibri" w:cs="Calibri"/>
          <w:sz w:val="22"/>
          <w:szCs w:val="22"/>
        </w:rPr>
      </w:pPr>
    </w:p>
    <w:p w14:paraId="4B13E065" w14:textId="77777777" w:rsidR="0094396A" w:rsidRPr="00AD72D0" w:rsidRDefault="0094396A" w:rsidP="0094396A">
      <w:pPr>
        <w:autoSpaceDE w:val="0"/>
        <w:autoSpaceDN w:val="0"/>
        <w:adjustRightInd w:val="0"/>
        <w:rPr>
          <w:rFonts w:ascii="Calibri" w:hAnsi="Calibri" w:cs="Calibri"/>
          <w:sz w:val="22"/>
          <w:szCs w:val="22"/>
        </w:rPr>
      </w:pPr>
      <w:r>
        <w:rPr>
          <w:rFonts w:ascii="Calibri" w:hAnsi="Calibri" w:cs="Calibri"/>
          <w:sz w:val="22"/>
          <w:szCs w:val="22"/>
        </w:rPr>
        <w:t xml:space="preserve">2. </w:t>
      </w:r>
      <w:r w:rsidRPr="0051461B">
        <w:rPr>
          <w:rFonts w:ascii="Calibri" w:hAnsi="Calibri" w:cs="Calibri"/>
          <w:sz w:val="22"/>
          <w:szCs w:val="22"/>
        </w:rPr>
        <w:t xml:space="preserve">We heard this weekend how Paul had little impact on the government officials he talked to during his </w:t>
      </w:r>
      <w:r>
        <w:rPr>
          <w:rFonts w:ascii="Calibri" w:hAnsi="Calibri" w:cs="Calibri"/>
          <w:sz w:val="22"/>
          <w:szCs w:val="22"/>
        </w:rPr>
        <w:t>two</w:t>
      </w:r>
      <w:r w:rsidRPr="0051461B">
        <w:rPr>
          <w:rFonts w:ascii="Calibri" w:hAnsi="Calibri" w:cs="Calibri"/>
          <w:sz w:val="22"/>
          <w:szCs w:val="22"/>
        </w:rPr>
        <w:t xml:space="preserve">-year imprisonment in Caesarea. What is your response to the fact that </w:t>
      </w:r>
      <w:r>
        <w:rPr>
          <w:rFonts w:ascii="Calibri" w:hAnsi="Calibri" w:cs="Calibri"/>
          <w:sz w:val="22"/>
          <w:szCs w:val="22"/>
        </w:rPr>
        <w:t xml:space="preserve">even </w:t>
      </w:r>
      <w:r w:rsidRPr="0051461B">
        <w:rPr>
          <w:rFonts w:ascii="Calibri" w:hAnsi="Calibri" w:cs="Calibri"/>
          <w:sz w:val="22"/>
          <w:szCs w:val="22"/>
        </w:rPr>
        <w:t xml:space="preserve">the Apostle Paul, as experienced as he was in talking to people about Jesus, wasn’t able to </w:t>
      </w:r>
      <w:r>
        <w:rPr>
          <w:rFonts w:ascii="Calibri" w:hAnsi="Calibri" w:cs="Calibri"/>
          <w:sz w:val="22"/>
          <w:szCs w:val="22"/>
        </w:rPr>
        <w:t xml:space="preserve">convince </w:t>
      </w:r>
      <w:r w:rsidRPr="0051461B">
        <w:rPr>
          <w:rFonts w:ascii="Calibri" w:hAnsi="Calibri" w:cs="Calibri"/>
          <w:sz w:val="22"/>
          <w:szCs w:val="22"/>
        </w:rPr>
        <w:t>everyone he talked to?</w:t>
      </w:r>
    </w:p>
    <w:p w14:paraId="0E083E6B" w14:textId="77777777" w:rsidR="00C27C0B" w:rsidRDefault="00C27C0B" w:rsidP="0094396A">
      <w:pPr>
        <w:autoSpaceDE w:val="0"/>
        <w:autoSpaceDN w:val="0"/>
        <w:adjustRightInd w:val="0"/>
        <w:rPr>
          <w:rFonts w:ascii="Calibri" w:hAnsi="Calibri" w:cs="Calibri"/>
          <w:sz w:val="22"/>
          <w:szCs w:val="22"/>
        </w:rPr>
      </w:pPr>
    </w:p>
    <w:p w14:paraId="793B8F3D" w14:textId="0868A0C2" w:rsidR="00C12B56" w:rsidRDefault="00C12B56" w:rsidP="008C5ABD">
      <w:pPr>
        <w:spacing w:after="200"/>
        <w:contextualSpacing/>
        <w:rPr>
          <w:rFonts w:asciiTheme="minorHAnsi" w:eastAsia="Calibri" w:hAnsiTheme="minorHAnsi" w:cs="Arial"/>
          <w:sz w:val="22"/>
          <w:szCs w:val="22"/>
        </w:rPr>
      </w:pPr>
    </w:p>
    <w:p w14:paraId="30EBF517" w14:textId="77777777" w:rsidR="00C27C0B" w:rsidRDefault="00C27C0B" w:rsidP="008C5ABD">
      <w:pPr>
        <w:spacing w:after="200"/>
        <w:contextualSpacing/>
        <w:rPr>
          <w:rFonts w:asciiTheme="minorHAnsi" w:eastAsia="Calibri" w:hAnsiTheme="minorHAnsi" w:cs="Arial"/>
          <w:sz w:val="22"/>
          <w:szCs w:val="22"/>
        </w:rPr>
      </w:pPr>
    </w:p>
    <w:p w14:paraId="16A2CFE9" w14:textId="77777777" w:rsidR="008C5ABD" w:rsidRPr="0099141F" w:rsidRDefault="008C5ABD" w:rsidP="000E5290">
      <w:pPr>
        <w:spacing w:after="200"/>
        <w:contextualSpacing/>
        <w:rPr>
          <w:rFonts w:asciiTheme="minorHAnsi" w:hAnsiTheme="minorHAnsi" w:cs="Arial"/>
          <w:sz w:val="22"/>
          <w:szCs w:val="22"/>
        </w:rPr>
      </w:pPr>
    </w:p>
    <w:p w14:paraId="41368916" w14:textId="77777777" w:rsidR="000E5290" w:rsidRPr="0099141F" w:rsidRDefault="000E5290" w:rsidP="000E5290">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t xml:space="preserve"> </w:t>
      </w:r>
      <w:r w:rsidRPr="0099141F">
        <w:rPr>
          <w:rFonts w:asciiTheme="minorHAnsi" w:hAnsiTheme="minorHAnsi" w:cs="Arial"/>
          <w:b/>
          <w:bCs/>
          <w:caps/>
          <w:color w:val="FFFFFF"/>
          <w:sz w:val="22"/>
          <w:szCs w:val="22"/>
        </w:rPr>
        <w:t xml:space="preserve">Digging deeper </w:t>
      </w:r>
    </w:p>
    <w:p w14:paraId="043C8498" w14:textId="77777777" w:rsidR="0073318A" w:rsidRPr="00667764" w:rsidRDefault="0073318A" w:rsidP="0073318A">
      <w:pPr>
        <w:pStyle w:val="NoSpacing"/>
        <w:contextualSpacing/>
        <w:rPr>
          <w:rFonts w:ascii="Calibri" w:hAnsi="Calibri" w:cs="Calibri"/>
          <w:bCs/>
          <w:iCs/>
          <w:sz w:val="22"/>
        </w:rPr>
      </w:pPr>
      <w:bookmarkStart w:id="6" w:name="_Hlk64538002"/>
      <w:r w:rsidRPr="00667764">
        <w:rPr>
          <w:rFonts w:ascii="Calibri" w:hAnsi="Calibri" w:cs="Calibri"/>
          <w:bCs/>
          <w:iCs/>
          <w:sz w:val="22"/>
        </w:rPr>
        <w:t xml:space="preserve">1. </w:t>
      </w:r>
      <w:bookmarkStart w:id="7" w:name="_Hlk64550879"/>
      <w:r w:rsidRPr="00667764">
        <w:rPr>
          <w:rFonts w:ascii="Calibri" w:hAnsi="Calibri" w:cs="Calibri"/>
          <w:bCs/>
          <w:iCs/>
          <w:sz w:val="22"/>
        </w:rPr>
        <w:t xml:space="preserve">As Chris mentioned this weekend, we often equate success with results while God equates success with our faithfulness. How does </w:t>
      </w:r>
      <w:r w:rsidRPr="00B14D32">
        <w:rPr>
          <w:rFonts w:ascii="Calibri" w:hAnsi="Calibri" w:cs="Calibri"/>
          <w:bCs/>
          <w:iCs/>
          <w:spacing w:val="-4"/>
          <w:sz w:val="22"/>
        </w:rPr>
        <w:t>1 Corinthians 3:5-9</w:t>
      </w:r>
      <w:r w:rsidRPr="00667764">
        <w:rPr>
          <w:rFonts w:ascii="Calibri" w:hAnsi="Calibri" w:cs="Calibri"/>
          <w:bCs/>
          <w:iCs/>
          <w:sz w:val="22"/>
        </w:rPr>
        <w:t xml:space="preserve"> reinforce this idea that our responsibility is to be faithful to what we are called to do and not be concerned with the outcome?</w:t>
      </w:r>
    </w:p>
    <w:bookmarkEnd w:id="7"/>
    <w:p w14:paraId="20B7700C" w14:textId="77777777" w:rsidR="0073318A" w:rsidRDefault="0073318A" w:rsidP="0073318A">
      <w:pPr>
        <w:pStyle w:val="NoSpacing"/>
        <w:contextualSpacing/>
        <w:rPr>
          <w:rFonts w:ascii="Calibri" w:hAnsi="Calibri" w:cs="Calibri"/>
          <w:bCs/>
          <w:iCs/>
          <w:sz w:val="22"/>
        </w:rPr>
      </w:pPr>
    </w:p>
    <w:p w14:paraId="0355031E" w14:textId="77777777" w:rsidR="00F33A3B" w:rsidRDefault="00A634EB" w:rsidP="00F33A3B">
      <w:pPr>
        <w:pStyle w:val="NoSpacing"/>
        <w:ind w:left="450" w:hanging="90"/>
        <w:rPr>
          <w:rFonts w:asciiTheme="minorHAnsi" w:hAnsiTheme="minorHAnsi" w:cstheme="minorHAnsi"/>
          <w:b/>
          <w:bCs/>
          <w:i/>
          <w:iCs/>
          <w:color w:val="000000"/>
          <w:sz w:val="22"/>
        </w:rPr>
      </w:pPr>
      <w:r>
        <w:rPr>
          <w:rFonts w:ascii="Calibri" w:hAnsi="Calibri" w:cs="Calibri"/>
          <w:b/>
          <w:i/>
          <w:sz w:val="22"/>
        </w:rPr>
        <w:t xml:space="preserve">1 </w:t>
      </w:r>
      <w:r w:rsidRPr="00EB077B">
        <w:rPr>
          <w:rFonts w:ascii="Calibri" w:hAnsi="Calibri" w:cs="Calibri"/>
          <w:b/>
          <w:i/>
          <w:sz w:val="22"/>
        </w:rPr>
        <w:t>Co</w:t>
      </w:r>
      <w:r>
        <w:rPr>
          <w:rFonts w:ascii="Calibri" w:hAnsi="Calibri" w:cs="Calibri"/>
          <w:b/>
          <w:i/>
          <w:sz w:val="22"/>
        </w:rPr>
        <w:t>rinthians 3:5-9</w:t>
      </w:r>
      <w:r w:rsidRPr="00667764">
        <w:rPr>
          <w:rFonts w:ascii="Calibri" w:hAnsi="Calibri" w:cs="Calibri"/>
          <w:bCs/>
          <w:iCs/>
          <w:sz w:val="22"/>
        </w:rPr>
        <w:t xml:space="preserve"> </w:t>
      </w:r>
      <w:r>
        <w:rPr>
          <w:rFonts w:asciiTheme="minorHAnsi" w:hAnsiTheme="minorHAnsi" w:cstheme="minorHAnsi"/>
          <w:b/>
          <w:bCs/>
          <w:i/>
          <w:iCs/>
          <w:color w:val="000000"/>
          <w:sz w:val="22"/>
        </w:rPr>
        <w:t>New International Version (NIV)</w:t>
      </w:r>
    </w:p>
    <w:p w14:paraId="38523202" w14:textId="0CDFDE04" w:rsidR="0073318A" w:rsidRPr="00F33A3B" w:rsidRDefault="00F33A3B" w:rsidP="00F33A3B">
      <w:pPr>
        <w:pStyle w:val="NoSpacing"/>
        <w:ind w:left="360"/>
        <w:rPr>
          <w:rFonts w:asciiTheme="minorHAnsi" w:hAnsiTheme="minorHAnsi" w:cstheme="minorHAnsi"/>
          <w:bCs/>
          <w:i/>
          <w:iCs/>
          <w:sz w:val="20"/>
          <w:szCs w:val="20"/>
        </w:rPr>
      </w:pPr>
      <w:r w:rsidRPr="00F33A3B">
        <w:rPr>
          <w:rStyle w:val="text"/>
          <w:rFonts w:asciiTheme="minorHAnsi" w:hAnsiTheme="minorHAnsi" w:cstheme="minorHAnsi"/>
          <w:b/>
          <w:bCs/>
          <w:i/>
          <w:iCs/>
          <w:color w:val="000000"/>
          <w:sz w:val="20"/>
          <w:szCs w:val="20"/>
          <w:shd w:val="clear" w:color="auto" w:fill="FFFFFF"/>
          <w:vertAlign w:val="superscript"/>
        </w:rPr>
        <w:t>5 </w:t>
      </w:r>
      <w:r w:rsidRPr="00F33A3B">
        <w:rPr>
          <w:rStyle w:val="text"/>
          <w:rFonts w:asciiTheme="minorHAnsi" w:hAnsiTheme="minorHAnsi" w:cstheme="minorHAnsi"/>
          <w:i/>
          <w:iCs/>
          <w:color w:val="000000"/>
          <w:sz w:val="20"/>
          <w:szCs w:val="20"/>
          <w:shd w:val="clear" w:color="auto" w:fill="FFFFFF"/>
        </w:rPr>
        <w:t>What, after all, is Apollos? And what is Paul? Only servants, through whom you came to believe—as the Lord has assigned to each his task.</w:t>
      </w:r>
      <w:r w:rsidRPr="00F33A3B">
        <w:rPr>
          <w:rFonts w:asciiTheme="minorHAnsi" w:hAnsiTheme="minorHAnsi" w:cstheme="minorHAnsi"/>
          <w:i/>
          <w:iCs/>
          <w:color w:val="000000"/>
          <w:sz w:val="20"/>
          <w:szCs w:val="20"/>
          <w:shd w:val="clear" w:color="auto" w:fill="FFFFFF"/>
        </w:rPr>
        <w:t> </w:t>
      </w:r>
      <w:r w:rsidRPr="00F33A3B">
        <w:rPr>
          <w:rStyle w:val="text"/>
          <w:rFonts w:asciiTheme="minorHAnsi" w:hAnsiTheme="minorHAnsi" w:cstheme="minorHAnsi"/>
          <w:b/>
          <w:bCs/>
          <w:i/>
          <w:iCs/>
          <w:color w:val="000000"/>
          <w:sz w:val="20"/>
          <w:szCs w:val="20"/>
          <w:shd w:val="clear" w:color="auto" w:fill="FFFFFF"/>
          <w:vertAlign w:val="superscript"/>
        </w:rPr>
        <w:t>6 </w:t>
      </w:r>
      <w:r w:rsidRPr="00F33A3B">
        <w:rPr>
          <w:rStyle w:val="text"/>
          <w:rFonts w:asciiTheme="minorHAnsi" w:hAnsiTheme="minorHAnsi" w:cstheme="minorHAnsi"/>
          <w:i/>
          <w:iCs/>
          <w:color w:val="000000"/>
          <w:sz w:val="20"/>
          <w:szCs w:val="20"/>
          <w:shd w:val="clear" w:color="auto" w:fill="FFFFFF"/>
        </w:rPr>
        <w:t>I planted the seed, Apollos watered it, but God has been making it grow.</w:t>
      </w:r>
      <w:r w:rsidRPr="00F33A3B">
        <w:rPr>
          <w:rFonts w:asciiTheme="minorHAnsi" w:hAnsiTheme="minorHAnsi" w:cstheme="minorHAnsi"/>
          <w:i/>
          <w:iCs/>
          <w:color w:val="000000"/>
          <w:sz w:val="20"/>
          <w:szCs w:val="20"/>
          <w:shd w:val="clear" w:color="auto" w:fill="FFFFFF"/>
        </w:rPr>
        <w:t> </w:t>
      </w:r>
      <w:r w:rsidRPr="00F33A3B">
        <w:rPr>
          <w:rStyle w:val="text"/>
          <w:rFonts w:asciiTheme="minorHAnsi" w:hAnsiTheme="minorHAnsi" w:cstheme="minorHAnsi"/>
          <w:b/>
          <w:bCs/>
          <w:i/>
          <w:iCs/>
          <w:color w:val="000000"/>
          <w:sz w:val="20"/>
          <w:szCs w:val="20"/>
          <w:shd w:val="clear" w:color="auto" w:fill="FFFFFF"/>
          <w:vertAlign w:val="superscript"/>
        </w:rPr>
        <w:t>7 </w:t>
      </w:r>
      <w:r w:rsidRPr="00F33A3B">
        <w:rPr>
          <w:rStyle w:val="text"/>
          <w:rFonts w:asciiTheme="minorHAnsi" w:hAnsiTheme="minorHAnsi" w:cstheme="minorHAnsi"/>
          <w:i/>
          <w:iCs/>
          <w:color w:val="000000"/>
          <w:sz w:val="20"/>
          <w:szCs w:val="20"/>
          <w:shd w:val="clear" w:color="auto" w:fill="FFFFFF"/>
        </w:rPr>
        <w:t>So neither the one who plants nor the one who waters is anything, but only God, who makes things grow.</w:t>
      </w:r>
      <w:r w:rsidRPr="00F33A3B">
        <w:rPr>
          <w:rFonts w:asciiTheme="minorHAnsi" w:hAnsiTheme="minorHAnsi" w:cstheme="minorHAnsi"/>
          <w:i/>
          <w:iCs/>
          <w:color w:val="000000"/>
          <w:sz w:val="20"/>
          <w:szCs w:val="20"/>
          <w:shd w:val="clear" w:color="auto" w:fill="FFFFFF"/>
        </w:rPr>
        <w:t> </w:t>
      </w:r>
      <w:r w:rsidRPr="00F33A3B">
        <w:rPr>
          <w:rStyle w:val="text"/>
          <w:rFonts w:asciiTheme="minorHAnsi" w:hAnsiTheme="minorHAnsi" w:cstheme="minorHAnsi"/>
          <w:b/>
          <w:bCs/>
          <w:i/>
          <w:iCs/>
          <w:color w:val="000000"/>
          <w:sz w:val="20"/>
          <w:szCs w:val="20"/>
          <w:shd w:val="clear" w:color="auto" w:fill="FFFFFF"/>
          <w:vertAlign w:val="superscript"/>
        </w:rPr>
        <w:t>8 </w:t>
      </w:r>
      <w:r w:rsidRPr="00F33A3B">
        <w:rPr>
          <w:rStyle w:val="text"/>
          <w:rFonts w:asciiTheme="minorHAnsi" w:hAnsiTheme="minorHAnsi" w:cstheme="minorHAnsi"/>
          <w:i/>
          <w:iCs/>
          <w:color w:val="000000"/>
          <w:sz w:val="20"/>
          <w:szCs w:val="20"/>
          <w:shd w:val="clear" w:color="auto" w:fill="FFFFFF"/>
        </w:rPr>
        <w:t>The one who plants and the one who waters have one purpose, and they will each be rewarded according to their own labor.</w:t>
      </w:r>
      <w:r w:rsidRPr="00F33A3B">
        <w:rPr>
          <w:rFonts w:asciiTheme="minorHAnsi" w:hAnsiTheme="minorHAnsi" w:cstheme="minorHAnsi"/>
          <w:i/>
          <w:iCs/>
          <w:color w:val="000000"/>
          <w:sz w:val="20"/>
          <w:szCs w:val="20"/>
          <w:shd w:val="clear" w:color="auto" w:fill="FFFFFF"/>
        </w:rPr>
        <w:t> </w:t>
      </w:r>
      <w:r w:rsidRPr="00F33A3B">
        <w:rPr>
          <w:rStyle w:val="text"/>
          <w:rFonts w:asciiTheme="minorHAnsi" w:hAnsiTheme="minorHAnsi" w:cstheme="minorHAnsi"/>
          <w:b/>
          <w:bCs/>
          <w:i/>
          <w:iCs/>
          <w:color w:val="000000"/>
          <w:sz w:val="20"/>
          <w:szCs w:val="20"/>
          <w:shd w:val="clear" w:color="auto" w:fill="FFFFFF"/>
          <w:vertAlign w:val="superscript"/>
        </w:rPr>
        <w:t>9 </w:t>
      </w:r>
      <w:r w:rsidRPr="00F33A3B">
        <w:rPr>
          <w:rStyle w:val="text"/>
          <w:rFonts w:asciiTheme="minorHAnsi" w:hAnsiTheme="minorHAnsi" w:cstheme="minorHAnsi"/>
          <w:i/>
          <w:iCs/>
          <w:color w:val="000000"/>
          <w:sz w:val="20"/>
          <w:szCs w:val="20"/>
          <w:shd w:val="clear" w:color="auto" w:fill="FFFFFF"/>
        </w:rPr>
        <w:t>For we are co-workers in God’s service; you are God’s field, God’s building.</w:t>
      </w:r>
    </w:p>
    <w:p w14:paraId="445552AA" w14:textId="10888E63" w:rsidR="0073318A" w:rsidRDefault="0073318A" w:rsidP="0073318A">
      <w:pPr>
        <w:pStyle w:val="NoSpacing"/>
        <w:contextualSpacing/>
        <w:rPr>
          <w:rFonts w:ascii="Calibri" w:hAnsi="Calibri" w:cs="Calibri"/>
          <w:bCs/>
          <w:iCs/>
          <w:sz w:val="22"/>
        </w:rPr>
      </w:pPr>
    </w:p>
    <w:p w14:paraId="139D2E6C" w14:textId="77777777" w:rsidR="00C27C0B" w:rsidRDefault="00C27C0B" w:rsidP="0073318A">
      <w:pPr>
        <w:pStyle w:val="NoSpacing"/>
        <w:contextualSpacing/>
        <w:rPr>
          <w:rFonts w:ascii="Calibri" w:hAnsi="Calibri" w:cs="Calibri"/>
          <w:bCs/>
          <w:iCs/>
          <w:sz w:val="22"/>
        </w:rPr>
      </w:pPr>
    </w:p>
    <w:p w14:paraId="6B8F6F9D" w14:textId="77777777" w:rsidR="00A352BF" w:rsidRDefault="00A352BF" w:rsidP="0073318A">
      <w:pPr>
        <w:pStyle w:val="NoSpacing"/>
        <w:contextualSpacing/>
        <w:rPr>
          <w:rFonts w:ascii="Calibri" w:hAnsi="Calibri" w:cs="Calibri"/>
          <w:bCs/>
          <w:iCs/>
          <w:sz w:val="22"/>
        </w:rPr>
      </w:pPr>
    </w:p>
    <w:p w14:paraId="185118BB" w14:textId="77777777" w:rsidR="0073318A" w:rsidRPr="00667764" w:rsidRDefault="0073318A" w:rsidP="0073318A">
      <w:pPr>
        <w:pStyle w:val="NoSpacing"/>
        <w:rPr>
          <w:rFonts w:ascii="Calibri" w:hAnsi="Calibri" w:cs="Calibri"/>
          <w:bCs/>
          <w:iCs/>
          <w:sz w:val="22"/>
        </w:rPr>
      </w:pPr>
      <w:r w:rsidRPr="00667764">
        <w:rPr>
          <w:rFonts w:ascii="Calibri" w:hAnsi="Calibri" w:cs="Calibri"/>
          <w:bCs/>
          <w:iCs/>
          <w:sz w:val="22"/>
        </w:rPr>
        <w:t xml:space="preserve">We also don’t want to miss the fact that God does reward our faithfulness. </w:t>
      </w:r>
      <w:r>
        <w:rPr>
          <w:rFonts w:ascii="Calibri" w:hAnsi="Calibri" w:cs="Calibri"/>
          <w:bCs/>
          <w:iCs/>
          <w:sz w:val="22"/>
        </w:rPr>
        <w:t>What motivations to</w:t>
      </w:r>
      <w:r w:rsidRPr="00667764">
        <w:rPr>
          <w:rFonts w:ascii="Calibri" w:hAnsi="Calibri" w:cs="Calibri"/>
          <w:bCs/>
          <w:iCs/>
          <w:sz w:val="22"/>
        </w:rPr>
        <w:t xml:space="preserve"> live a life of faithfulness and obedience</w:t>
      </w:r>
      <w:r>
        <w:rPr>
          <w:rFonts w:ascii="Calibri" w:hAnsi="Calibri" w:cs="Calibri"/>
          <w:bCs/>
          <w:iCs/>
          <w:sz w:val="22"/>
        </w:rPr>
        <w:t xml:space="preserve"> do you find in the following passages</w:t>
      </w:r>
      <w:r w:rsidRPr="00667764">
        <w:rPr>
          <w:rFonts w:ascii="Calibri" w:hAnsi="Calibri" w:cs="Calibri"/>
          <w:bCs/>
          <w:iCs/>
          <w:sz w:val="22"/>
        </w:rPr>
        <w:t>?</w:t>
      </w:r>
    </w:p>
    <w:p w14:paraId="7A2E70A8" w14:textId="77777777" w:rsidR="0073318A" w:rsidRPr="00667764" w:rsidRDefault="0073318A" w:rsidP="0073318A">
      <w:pPr>
        <w:pStyle w:val="NoSpacing"/>
        <w:contextualSpacing/>
        <w:rPr>
          <w:rFonts w:ascii="Calibri" w:hAnsi="Calibri" w:cs="Calibri"/>
          <w:bCs/>
          <w:iCs/>
          <w:sz w:val="22"/>
        </w:rPr>
      </w:pPr>
    </w:p>
    <w:p w14:paraId="62A4DC1C" w14:textId="1056D2A8" w:rsidR="0073318A" w:rsidRDefault="0073318A" w:rsidP="0073318A">
      <w:pPr>
        <w:pStyle w:val="NoSpacing"/>
        <w:ind w:left="450" w:hanging="90"/>
        <w:rPr>
          <w:rFonts w:ascii="Calibri" w:hAnsi="Calibri" w:cs="Calibri"/>
          <w:bCs/>
          <w:iCs/>
          <w:sz w:val="22"/>
        </w:rPr>
      </w:pPr>
      <w:r w:rsidRPr="00EB077B">
        <w:rPr>
          <w:rFonts w:ascii="Calibri" w:hAnsi="Calibri" w:cs="Calibri"/>
          <w:b/>
          <w:i/>
          <w:sz w:val="22"/>
        </w:rPr>
        <w:t>Colossians 3:23-24</w:t>
      </w:r>
      <w:r w:rsidRPr="00667764">
        <w:rPr>
          <w:rFonts w:ascii="Calibri" w:hAnsi="Calibri" w:cs="Calibri"/>
          <w:bCs/>
          <w:iCs/>
          <w:sz w:val="22"/>
        </w:rPr>
        <w:t xml:space="preserve"> </w:t>
      </w:r>
      <w:r>
        <w:rPr>
          <w:rFonts w:asciiTheme="minorHAnsi" w:hAnsiTheme="minorHAnsi" w:cstheme="minorHAnsi"/>
          <w:b/>
          <w:bCs/>
          <w:i/>
          <w:iCs/>
          <w:color w:val="000000"/>
          <w:sz w:val="22"/>
        </w:rPr>
        <w:t>New International Version (NIV)</w:t>
      </w:r>
    </w:p>
    <w:p w14:paraId="699CFA68" w14:textId="373FE11A" w:rsidR="0073318A" w:rsidRPr="002E5A61" w:rsidRDefault="002E5A61" w:rsidP="0073318A">
      <w:pPr>
        <w:pStyle w:val="NoSpacing"/>
        <w:ind w:left="450" w:hanging="90"/>
        <w:rPr>
          <w:rFonts w:asciiTheme="minorHAnsi" w:hAnsiTheme="minorHAnsi" w:cstheme="minorHAnsi"/>
          <w:bCs/>
          <w:i/>
          <w:iCs/>
          <w:sz w:val="20"/>
          <w:szCs w:val="20"/>
        </w:rPr>
      </w:pPr>
      <w:r w:rsidRPr="002E5A61">
        <w:rPr>
          <w:rStyle w:val="text"/>
          <w:rFonts w:asciiTheme="minorHAnsi" w:hAnsiTheme="minorHAnsi" w:cstheme="minorHAnsi"/>
          <w:b/>
          <w:bCs/>
          <w:i/>
          <w:iCs/>
          <w:color w:val="000000"/>
          <w:sz w:val="20"/>
          <w:szCs w:val="20"/>
          <w:shd w:val="clear" w:color="auto" w:fill="FFFFFF"/>
          <w:vertAlign w:val="superscript"/>
        </w:rPr>
        <w:t>23 </w:t>
      </w:r>
      <w:r w:rsidRPr="002E5A61">
        <w:rPr>
          <w:rStyle w:val="text"/>
          <w:rFonts w:asciiTheme="minorHAnsi" w:hAnsiTheme="minorHAnsi" w:cstheme="minorHAnsi"/>
          <w:i/>
          <w:iCs/>
          <w:color w:val="000000"/>
          <w:sz w:val="20"/>
          <w:szCs w:val="20"/>
          <w:shd w:val="clear" w:color="auto" w:fill="FFFFFF"/>
        </w:rPr>
        <w:t>Whatever you do, work at it with all your heart, as working for the Lord, not for human masters,</w:t>
      </w:r>
      <w:r w:rsidRPr="002E5A61">
        <w:rPr>
          <w:rFonts w:asciiTheme="minorHAnsi" w:hAnsiTheme="minorHAnsi" w:cstheme="minorHAnsi"/>
          <w:i/>
          <w:iCs/>
          <w:color w:val="000000"/>
          <w:sz w:val="20"/>
          <w:szCs w:val="20"/>
          <w:shd w:val="clear" w:color="auto" w:fill="FFFFFF"/>
        </w:rPr>
        <w:t> </w:t>
      </w:r>
      <w:r w:rsidRPr="002E5A61">
        <w:rPr>
          <w:rStyle w:val="text"/>
          <w:rFonts w:asciiTheme="minorHAnsi" w:hAnsiTheme="minorHAnsi" w:cstheme="minorHAnsi"/>
          <w:b/>
          <w:bCs/>
          <w:i/>
          <w:iCs/>
          <w:color w:val="000000"/>
          <w:sz w:val="20"/>
          <w:szCs w:val="20"/>
          <w:shd w:val="clear" w:color="auto" w:fill="FFFFFF"/>
          <w:vertAlign w:val="superscript"/>
        </w:rPr>
        <w:t>24 </w:t>
      </w:r>
      <w:r w:rsidRPr="002E5A61">
        <w:rPr>
          <w:rStyle w:val="text"/>
          <w:rFonts w:asciiTheme="minorHAnsi" w:hAnsiTheme="minorHAnsi" w:cstheme="minorHAnsi"/>
          <w:i/>
          <w:iCs/>
          <w:color w:val="000000"/>
          <w:sz w:val="20"/>
          <w:szCs w:val="20"/>
          <w:shd w:val="clear" w:color="auto" w:fill="FFFFFF"/>
        </w:rPr>
        <w:t>since you know that you will receive an inheritance from the Lord as a reward. It is the Lord Christ you are serving.</w:t>
      </w:r>
    </w:p>
    <w:p w14:paraId="0351BB9E" w14:textId="719758B7" w:rsidR="00C27C0B" w:rsidRDefault="00C27C0B" w:rsidP="0073318A">
      <w:pPr>
        <w:pStyle w:val="NoSpacing"/>
        <w:ind w:left="360"/>
        <w:rPr>
          <w:rFonts w:ascii="Calibri" w:hAnsi="Calibri" w:cs="Calibri"/>
          <w:bCs/>
          <w:iCs/>
          <w:sz w:val="22"/>
        </w:rPr>
      </w:pPr>
    </w:p>
    <w:p w14:paraId="563346CA" w14:textId="77777777" w:rsidR="00C27C0B" w:rsidRDefault="00C27C0B" w:rsidP="0073318A">
      <w:pPr>
        <w:pStyle w:val="NoSpacing"/>
        <w:ind w:left="360"/>
        <w:rPr>
          <w:rFonts w:ascii="Calibri" w:hAnsi="Calibri" w:cs="Calibri"/>
          <w:bCs/>
          <w:iCs/>
          <w:sz w:val="22"/>
        </w:rPr>
      </w:pPr>
    </w:p>
    <w:p w14:paraId="1621CD63" w14:textId="1C282968" w:rsidR="00E46DAA" w:rsidRDefault="0073318A" w:rsidP="00E46DAA">
      <w:pPr>
        <w:pStyle w:val="NoSpacing"/>
        <w:ind w:left="360"/>
        <w:rPr>
          <w:rFonts w:asciiTheme="minorHAnsi" w:hAnsiTheme="minorHAnsi" w:cstheme="minorHAnsi"/>
          <w:b/>
          <w:bCs/>
          <w:i/>
          <w:iCs/>
          <w:color w:val="000000"/>
          <w:sz w:val="22"/>
        </w:rPr>
      </w:pPr>
      <w:r w:rsidRPr="00EB077B">
        <w:rPr>
          <w:rFonts w:ascii="Calibri" w:hAnsi="Calibri" w:cs="Calibri"/>
          <w:b/>
          <w:i/>
          <w:sz w:val="22"/>
        </w:rPr>
        <w:t>Matthew 19:27-30</w:t>
      </w:r>
      <w:r w:rsidR="00EB077B">
        <w:rPr>
          <w:rFonts w:asciiTheme="minorHAnsi" w:hAnsiTheme="minorHAnsi" w:cstheme="minorHAnsi"/>
          <w:b/>
          <w:bCs/>
          <w:i/>
          <w:iCs/>
          <w:color w:val="000000"/>
          <w:sz w:val="22"/>
        </w:rPr>
        <w:t xml:space="preserve"> </w:t>
      </w:r>
      <w:r>
        <w:rPr>
          <w:rFonts w:asciiTheme="minorHAnsi" w:hAnsiTheme="minorHAnsi" w:cstheme="minorHAnsi"/>
          <w:b/>
          <w:bCs/>
          <w:i/>
          <w:iCs/>
          <w:color w:val="000000"/>
          <w:sz w:val="22"/>
        </w:rPr>
        <w:t>New International Version (NIV)</w:t>
      </w:r>
    </w:p>
    <w:p w14:paraId="70CB8399" w14:textId="2FCECD8D" w:rsidR="00E46DAA" w:rsidRPr="00E46DAA" w:rsidRDefault="00E46DAA" w:rsidP="00E46DAA">
      <w:pPr>
        <w:pStyle w:val="NoSpacing"/>
        <w:ind w:left="360"/>
        <w:rPr>
          <w:rFonts w:asciiTheme="minorHAnsi" w:hAnsiTheme="minorHAnsi" w:cstheme="minorHAnsi"/>
          <w:i/>
          <w:iCs/>
          <w:color w:val="000000"/>
          <w:sz w:val="20"/>
          <w:szCs w:val="20"/>
        </w:rPr>
      </w:pPr>
      <w:r w:rsidRPr="00E46DAA">
        <w:rPr>
          <w:rStyle w:val="text"/>
          <w:rFonts w:asciiTheme="minorHAnsi" w:hAnsiTheme="minorHAnsi" w:cstheme="minorHAnsi"/>
          <w:b/>
          <w:bCs/>
          <w:i/>
          <w:iCs/>
          <w:color w:val="000000"/>
          <w:sz w:val="20"/>
          <w:szCs w:val="20"/>
          <w:vertAlign w:val="superscript"/>
        </w:rPr>
        <w:t>27 </w:t>
      </w:r>
      <w:r w:rsidRPr="00E46DAA">
        <w:rPr>
          <w:rStyle w:val="text"/>
          <w:rFonts w:asciiTheme="minorHAnsi" w:hAnsiTheme="minorHAnsi" w:cstheme="minorHAnsi"/>
          <w:i/>
          <w:iCs/>
          <w:color w:val="000000"/>
          <w:sz w:val="20"/>
          <w:szCs w:val="20"/>
        </w:rPr>
        <w:t>Peter answered him, “We have left everything to follow you! What then will there be for us?”</w:t>
      </w:r>
      <w:r>
        <w:rPr>
          <w:rStyle w:val="text"/>
          <w:rFonts w:asciiTheme="minorHAnsi" w:hAnsiTheme="minorHAnsi" w:cstheme="minorHAnsi"/>
          <w:i/>
          <w:iCs/>
          <w:color w:val="000000"/>
          <w:sz w:val="20"/>
          <w:szCs w:val="20"/>
        </w:rPr>
        <w:t xml:space="preserve"> </w:t>
      </w:r>
      <w:r w:rsidRPr="00E46DAA">
        <w:rPr>
          <w:rStyle w:val="text"/>
          <w:rFonts w:asciiTheme="minorHAnsi" w:hAnsiTheme="minorHAnsi" w:cstheme="minorHAnsi"/>
          <w:b/>
          <w:bCs/>
          <w:i/>
          <w:iCs/>
          <w:color w:val="000000"/>
          <w:sz w:val="20"/>
          <w:szCs w:val="20"/>
          <w:vertAlign w:val="superscript"/>
        </w:rPr>
        <w:t>28 </w:t>
      </w:r>
      <w:r w:rsidRPr="00E46DAA">
        <w:rPr>
          <w:rStyle w:val="text"/>
          <w:rFonts w:asciiTheme="minorHAnsi" w:hAnsiTheme="minorHAnsi" w:cstheme="minorHAnsi"/>
          <w:i/>
          <w:iCs/>
          <w:color w:val="000000"/>
          <w:sz w:val="20"/>
          <w:szCs w:val="20"/>
        </w:rPr>
        <w:t>Jesus said to them, </w:t>
      </w:r>
      <w:r w:rsidRPr="00E46DAA">
        <w:rPr>
          <w:rStyle w:val="woj"/>
          <w:rFonts w:asciiTheme="minorHAnsi" w:hAnsiTheme="minorHAnsi" w:cstheme="minorHAnsi"/>
          <w:i/>
          <w:iCs/>
          <w:color w:val="000000"/>
          <w:sz w:val="20"/>
          <w:szCs w:val="20"/>
        </w:rPr>
        <w:t>“Truly I tell you, at the renewal of all things, when the Son of Man sits on his glorious throne, you who have followed me will also sit on twelve thrones, judging the twelve tribes of Israel.</w:t>
      </w:r>
      <w:r w:rsidRPr="00E46DAA">
        <w:rPr>
          <w:rFonts w:asciiTheme="minorHAnsi" w:hAnsiTheme="minorHAnsi" w:cstheme="minorHAnsi"/>
          <w:i/>
          <w:iCs/>
          <w:color w:val="000000"/>
          <w:sz w:val="20"/>
          <w:szCs w:val="20"/>
        </w:rPr>
        <w:t> </w:t>
      </w:r>
      <w:r w:rsidRPr="00E46DAA">
        <w:rPr>
          <w:rStyle w:val="woj"/>
          <w:rFonts w:asciiTheme="minorHAnsi" w:hAnsiTheme="minorHAnsi" w:cstheme="minorHAnsi"/>
          <w:b/>
          <w:bCs/>
          <w:i/>
          <w:iCs/>
          <w:color w:val="000000"/>
          <w:sz w:val="20"/>
          <w:szCs w:val="20"/>
          <w:vertAlign w:val="superscript"/>
        </w:rPr>
        <w:t>29 </w:t>
      </w:r>
      <w:r w:rsidRPr="00E46DAA">
        <w:rPr>
          <w:rStyle w:val="woj"/>
          <w:rFonts w:asciiTheme="minorHAnsi" w:hAnsiTheme="minorHAnsi" w:cstheme="minorHAnsi"/>
          <w:i/>
          <w:iCs/>
          <w:color w:val="000000"/>
          <w:sz w:val="20"/>
          <w:szCs w:val="20"/>
        </w:rPr>
        <w:t>And everyone who has left houses or brothers or sisters or father or mother or wife or children or fields for my sake will receive a hundred times as much and will inherit eternal life.</w:t>
      </w:r>
      <w:r w:rsidRPr="00E46DAA">
        <w:rPr>
          <w:rFonts w:asciiTheme="minorHAnsi" w:hAnsiTheme="minorHAnsi" w:cstheme="minorHAnsi"/>
          <w:i/>
          <w:iCs/>
          <w:color w:val="000000"/>
          <w:sz w:val="20"/>
          <w:szCs w:val="20"/>
        </w:rPr>
        <w:t> </w:t>
      </w:r>
      <w:r w:rsidRPr="00E46DAA">
        <w:rPr>
          <w:rStyle w:val="woj"/>
          <w:rFonts w:asciiTheme="minorHAnsi" w:hAnsiTheme="minorHAnsi" w:cstheme="minorHAnsi"/>
          <w:b/>
          <w:bCs/>
          <w:i/>
          <w:iCs/>
          <w:color w:val="000000"/>
          <w:sz w:val="20"/>
          <w:szCs w:val="20"/>
          <w:vertAlign w:val="superscript"/>
        </w:rPr>
        <w:t>30 </w:t>
      </w:r>
      <w:r w:rsidRPr="00E46DAA">
        <w:rPr>
          <w:rStyle w:val="woj"/>
          <w:rFonts w:asciiTheme="minorHAnsi" w:hAnsiTheme="minorHAnsi" w:cstheme="minorHAnsi"/>
          <w:i/>
          <w:iCs/>
          <w:color w:val="000000"/>
          <w:sz w:val="20"/>
          <w:szCs w:val="20"/>
        </w:rPr>
        <w:t>But many who are first will be last, and many who are last will be first.</w:t>
      </w:r>
    </w:p>
    <w:p w14:paraId="22CB1B12" w14:textId="64DA5070" w:rsidR="00C27C0B" w:rsidRDefault="00C27C0B" w:rsidP="0073318A">
      <w:pPr>
        <w:pStyle w:val="NoSpacing"/>
        <w:ind w:left="360"/>
        <w:rPr>
          <w:rFonts w:ascii="Calibri" w:hAnsi="Calibri" w:cs="Calibri"/>
          <w:bCs/>
          <w:iCs/>
          <w:sz w:val="22"/>
        </w:rPr>
      </w:pPr>
    </w:p>
    <w:p w14:paraId="428A0582" w14:textId="4F4C3FBD" w:rsidR="001D6A0A" w:rsidRPr="001D6A0A" w:rsidRDefault="0073318A" w:rsidP="001D6A0A">
      <w:pPr>
        <w:pStyle w:val="NoSpacing"/>
        <w:ind w:left="360"/>
        <w:rPr>
          <w:rFonts w:asciiTheme="minorHAnsi" w:hAnsiTheme="minorHAnsi" w:cstheme="minorHAnsi"/>
          <w:i/>
          <w:iCs/>
          <w:color w:val="000000"/>
          <w:sz w:val="20"/>
          <w:szCs w:val="20"/>
        </w:rPr>
      </w:pPr>
      <w:r w:rsidRPr="00EB077B">
        <w:rPr>
          <w:rFonts w:ascii="Calibri" w:hAnsi="Calibri" w:cs="Calibri"/>
          <w:b/>
          <w:i/>
          <w:sz w:val="22"/>
        </w:rPr>
        <w:lastRenderedPageBreak/>
        <w:t>Matthew 25:14-21</w:t>
      </w:r>
      <w:r w:rsidRPr="00EB077B">
        <w:rPr>
          <w:rFonts w:asciiTheme="minorHAnsi" w:hAnsiTheme="minorHAnsi" w:cstheme="minorHAnsi"/>
          <w:b/>
          <w:i/>
          <w:color w:val="000000"/>
          <w:sz w:val="22"/>
        </w:rPr>
        <w:t xml:space="preserve"> New International Version (NIV)</w:t>
      </w:r>
      <w:r w:rsidR="001D6A0A" w:rsidRPr="00EB077B">
        <w:rPr>
          <w:rFonts w:asciiTheme="minorHAnsi" w:hAnsiTheme="minorHAnsi" w:cstheme="minorHAnsi"/>
          <w:b/>
          <w:i/>
          <w:color w:val="000000"/>
          <w:sz w:val="22"/>
        </w:rPr>
        <w:br/>
      </w:r>
      <w:r w:rsidR="001D6A0A" w:rsidRPr="001D6A0A">
        <w:rPr>
          <w:rStyle w:val="woj"/>
          <w:rFonts w:asciiTheme="minorHAnsi" w:hAnsiTheme="minorHAnsi" w:cstheme="minorHAnsi"/>
          <w:b/>
          <w:bCs/>
          <w:i/>
          <w:iCs/>
          <w:color w:val="000000"/>
          <w:sz w:val="20"/>
          <w:szCs w:val="20"/>
          <w:vertAlign w:val="superscript"/>
        </w:rPr>
        <w:t>14 </w:t>
      </w:r>
      <w:r w:rsidR="001D6A0A" w:rsidRPr="001D6A0A">
        <w:rPr>
          <w:rStyle w:val="woj"/>
          <w:rFonts w:asciiTheme="minorHAnsi" w:hAnsiTheme="minorHAnsi" w:cstheme="minorHAnsi"/>
          <w:i/>
          <w:iCs/>
          <w:color w:val="000000"/>
          <w:sz w:val="20"/>
          <w:szCs w:val="20"/>
        </w:rPr>
        <w:t>“Again, it will be like a man going on a journey, who called his servants and entrusted his wealth to them.</w:t>
      </w:r>
      <w:r w:rsidR="001D6A0A" w:rsidRPr="001D6A0A">
        <w:rPr>
          <w:rFonts w:asciiTheme="minorHAnsi" w:hAnsiTheme="minorHAnsi" w:cstheme="minorHAnsi"/>
          <w:i/>
          <w:iCs/>
          <w:color w:val="000000"/>
          <w:sz w:val="20"/>
          <w:szCs w:val="20"/>
        </w:rPr>
        <w:t> </w:t>
      </w:r>
      <w:r w:rsidR="001D6A0A" w:rsidRPr="001D6A0A">
        <w:rPr>
          <w:rStyle w:val="woj"/>
          <w:rFonts w:asciiTheme="minorHAnsi" w:hAnsiTheme="minorHAnsi" w:cstheme="minorHAnsi"/>
          <w:b/>
          <w:bCs/>
          <w:i/>
          <w:iCs/>
          <w:color w:val="000000"/>
          <w:sz w:val="20"/>
          <w:szCs w:val="20"/>
          <w:vertAlign w:val="superscript"/>
        </w:rPr>
        <w:t>15 </w:t>
      </w:r>
      <w:r w:rsidR="001D6A0A" w:rsidRPr="001D6A0A">
        <w:rPr>
          <w:rStyle w:val="woj"/>
          <w:rFonts w:asciiTheme="minorHAnsi" w:hAnsiTheme="minorHAnsi" w:cstheme="minorHAnsi"/>
          <w:i/>
          <w:iCs/>
          <w:color w:val="000000"/>
          <w:sz w:val="20"/>
          <w:szCs w:val="20"/>
        </w:rPr>
        <w:t>To one he gave five bags of gold, to another two bags, and to another one bag, each according to his ability. Then he went on his journey.</w:t>
      </w:r>
      <w:r w:rsidR="001D6A0A" w:rsidRPr="001D6A0A">
        <w:rPr>
          <w:rFonts w:asciiTheme="minorHAnsi" w:hAnsiTheme="minorHAnsi" w:cstheme="minorHAnsi"/>
          <w:i/>
          <w:iCs/>
          <w:color w:val="000000"/>
          <w:sz w:val="20"/>
          <w:szCs w:val="20"/>
        </w:rPr>
        <w:t> </w:t>
      </w:r>
      <w:r w:rsidR="001D6A0A" w:rsidRPr="001D6A0A">
        <w:rPr>
          <w:rStyle w:val="woj"/>
          <w:rFonts w:asciiTheme="minorHAnsi" w:hAnsiTheme="minorHAnsi" w:cstheme="minorHAnsi"/>
          <w:b/>
          <w:bCs/>
          <w:i/>
          <w:iCs/>
          <w:color w:val="000000"/>
          <w:sz w:val="20"/>
          <w:szCs w:val="20"/>
          <w:vertAlign w:val="superscript"/>
        </w:rPr>
        <w:t>16 </w:t>
      </w:r>
      <w:r w:rsidR="001D6A0A" w:rsidRPr="001D6A0A">
        <w:rPr>
          <w:rStyle w:val="woj"/>
          <w:rFonts w:asciiTheme="minorHAnsi" w:hAnsiTheme="minorHAnsi" w:cstheme="minorHAnsi"/>
          <w:i/>
          <w:iCs/>
          <w:color w:val="000000"/>
          <w:sz w:val="20"/>
          <w:szCs w:val="20"/>
        </w:rPr>
        <w:t>The man who had received five bags of gold went at once and put his money to work and gained five bags more.</w:t>
      </w:r>
      <w:r w:rsidR="001D6A0A" w:rsidRPr="001D6A0A">
        <w:rPr>
          <w:rFonts w:asciiTheme="minorHAnsi" w:hAnsiTheme="minorHAnsi" w:cstheme="minorHAnsi"/>
          <w:i/>
          <w:iCs/>
          <w:color w:val="000000"/>
          <w:sz w:val="20"/>
          <w:szCs w:val="20"/>
        </w:rPr>
        <w:t> </w:t>
      </w:r>
      <w:r w:rsidR="001D6A0A" w:rsidRPr="001D6A0A">
        <w:rPr>
          <w:rStyle w:val="woj"/>
          <w:rFonts w:asciiTheme="minorHAnsi" w:hAnsiTheme="minorHAnsi" w:cstheme="minorHAnsi"/>
          <w:b/>
          <w:bCs/>
          <w:i/>
          <w:iCs/>
          <w:color w:val="000000"/>
          <w:sz w:val="20"/>
          <w:szCs w:val="20"/>
          <w:vertAlign w:val="superscript"/>
        </w:rPr>
        <w:t>17 </w:t>
      </w:r>
      <w:r w:rsidR="001D6A0A" w:rsidRPr="001D6A0A">
        <w:rPr>
          <w:rStyle w:val="woj"/>
          <w:rFonts w:asciiTheme="minorHAnsi" w:hAnsiTheme="minorHAnsi" w:cstheme="minorHAnsi"/>
          <w:i/>
          <w:iCs/>
          <w:color w:val="000000"/>
          <w:sz w:val="20"/>
          <w:szCs w:val="20"/>
        </w:rPr>
        <w:t>So also, the one with two bags of gold gained two more.</w:t>
      </w:r>
      <w:r w:rsidR="001D6A0A" w:rsidRPr="001D6A0A">
        <w:rPr>
          <w:rFonts w:asciiTheme="minorHAnsi" w:hAnsiTheme="minorHAnsi" w:cstheme="minorHAnsi"/>
          <w:i/>
          <w:iCs/>
          <w:color w:val="000000"/>
          <w:sz w:val="20"/>
          <w:szCs w:val="20"/>
        </w:rPr>
        <w:t> </w:t>
      </w:r>
      <w:r w:rsidR="001D6A0A" w:rsidRPr="001D6A0A">
        <w:rPr>
          <w:rStyle w:val="woj"/>
          <w:rFonts w:asciiTheme="minorHAnsi" w:hAnsiTheme="minorHAnsi" w:cstheme="minorHAnsi"/>
          <w:b/>
          <w:bCs/>
          <w:i/>
          <w:iCs/>
          <w:color w:val="000000"/>
          <w:sz w:val="20"/>
          <w:szCs w:val="20"/>
          <w:vertAlign w:val="superscript"/>
        </w:rPr>
        <w:t>18 </w:t>
      </w:r>
      <w:r w:rsidR="001D6A0A" w:rsidRPr="001D6A0A">
        <w:rPr>
          <w:rStyle w:val="woj"/>
          <w:rFonts w:asciiTheme="minorHAnsi" w:hAnsiTheme="minorHAnsi" w:cstheme="minorHAnsi"/>
          <w:i/>
          <w:iCs/>
          <w:color w:val="000000"/>
          <w:sz w:val="20"/>
          <w:szCs w:val="20"/>
        </w:rPr>
        <w:t>But the man who had received one bag went off, dug a hole in the ground and hid his master’s money.</w:t>
      </w:r>
      <w:r w:rsidR="001D6A0A">
        <w:rPr>
          <w:rStyle w:val="woj"/>
          <w:rFonts w:asciiTheme="minorHAnsi" w:hAnsiTheme="minorHAnsi" w:cstheme="minorHAnsi"/>
          <w:i/>
          <w:iCs/>
          <w:color w:val="000000"/>
          <w:sz w:val="20"/>
          <w:szCs w:val="20"/>
        </w:rPr>
        <w:t xml:space="preserve"> </w:t>
      </w:r>
      <w:r w:rsidR="001D6A0A" w:rsidRPr="001D6A0A">
        <w:rPr>
          <w:rStyle w:val="woj"/>
          <w:rFonts w:asciiTheme="minorHAnsi" w:hAnsiTheme="minorHAnsi" w:cstheme="minorHAnsi"/>
          <w:b/>
          <w:bCs/>
          <w:i/>
          <w:iCs/>
          <w:color w:val="000000"/>
          <w:sz w:val="20"/>
          <w:szCs w:val="20"/>
          <w:vertAlign w:val="superscript"/>
        </w:rPr>
        <w:t>19 </w:t>
      </w:r>
      <w:r w:rsidR="001D6A0A" w:rsidRPr="001D6A0A">
        <w:rPr>
          <w:rStyle w:val="woj"/>
          <w:rFonts w:asciiTheme="minorHAnsi" w:hAnsiTheme="minorHAnsi" w:cstheme="minorHAnsi"/>
          <w:i/>
          <w:iCs/>
          <w:color w:val="000000"/>
          <w:sz w:val="20"/>
          <w:szCs w:val="20"/>
        </w:rPr>
        <w:t>“After a long time the master of those servants returned and settled accounts with them.</w:t>
      </w:r>
      <w:r w:rsidR="001D6A0A" w:rsidRPr="001D6A0A">
        <w:rPr>
          <w:rFonts w:asciiTheme="minorHAnsi" w:hAnsiTheme="minorHAnsi" w:cstheme="minorHAnsi"/>
          <w:i/>
          <w:iCs/>
          <w:color w:val="000000"/>
          <w:sz w:val="20"/>
          <w:szCs w:val="20"/>
        </w:rPr>
        <w:t> </w:t>
      </w:r>
      <w:r w:rsidR="001D6A0A" w:rsidRPr="001D6A0A">
        <w:rPr>
          <w:rStyle w:val="woj"/>
          <w:rFonts w:asciiTheme="minorHAnsi" w:hAnsiTheme="minorHAnsi" w:cstheme="minorHAnsi"/>
          <w:b/>
          <w:bCs/>
          <w:i/>
          <w:iCs/>
          <w:color w:val="000000"/>
          <w:sz w:val="20"/>
          <w:szCs w:val="20"/>
          <w:vertAlign w:val="superscript"/>
        </w:rPr>
        <w:t>20 </w:t>
      </w:r>
      <w:r w:rsidR="001D6A0A" w:rsidRPr="001D6A0A">
        <w:rPr>
          <w:rStyle w:val="woj"/>
          <w:rFonts w:asciiTheme="minorHAnsi" w:hAnsiTheme="minorHAnsi" w:cstheme="minorHAnsi"/>
          <w:i/>
          <w:iCs/>
          <w:color w:val="000000"/>
          <w:sz w:val="20"/>
          <w:szCs w:val="20"/>
        </w:rPr>
        <w:t>The man who had received five bags of gold brought the other five. ‘Master,’ he said, ‘you entrusted me with five bags of gold. See, I have gained five more.’</w:t>
      </w:r>
      <w:r w:rsidR="001D6A0A">
        <w:rPr>
          <w:rStyle w:val="woj"/>
          <w:rFonts w:asciiTheme="minorHAnsi" w:hAnsiTheme="minorHAnsi" w:cstheme="minorHAnsi"/>
          <w:i/>
          <w:iCs/>
          <w:color w:val="000000"/>
          <w:sz w:val="20"/>
          <w:szCs w:val="20"/>
        </w:rPr>
        <w:t xml:space="preserve"> </w:t>
      </w:r>
      <w:r w:rsidR="001D6A0A" w:rsidRPr="001D6A0A">
        <w:rPr>
          <w:rStyle w:val="woj"/>
          <w:rFonts w:asciiTheme="minorHAnsi" w:hAnsiTheme="minorHAnsi" w:cstheme="minorHAnsi"/>
          <w:b/>
          <w:bCs/>
          <w:i/>
          <w:iCs/>
          <w:color w:val="000000"/>
          <w:sz w:val="20"/>
          <w:szCs w:val="20"/>
          <w:vertAlign w:val="superscript"/>
        </w:rPr>
        <w:t>21 </w:t>
      </w:r>
      <w:r w:rsidR="001D6A0A" w:rsidRPr="001D6A0A">
        <w:rPr>
          <w:rStyle w:val="woj"/>
          <w:rFonts w:asciiTheme="minorHAnsi" w:hAnsiTheme="minorHAnsi" w:cstheme="minorHAnsi"/>
          <w:i/>
          <w:iCs/>
          <w:color w:val="000000"/>
          <w:sz w:val="20"/>
          <w:szCs w:val="20"/>
        </w:rPr>
        <w:t>“His master replied, ‘Well done, good and faithful servant! You have been faithful with a few things; I will put you in charge of many things. Come and share your master’s happiness!’</w:t>
      </w:r>
    </w:p>
    <w:p w14:paraId="54E1684B" w14:textId="78B9C927" w:rsidR="0073318A" w:rsidRDefault="0073318A" w:rsidP="0073318A">
      <w:pPr>
        <w:pStyle w:val="NoSpacing"/>
        <w:contextualSpacing/>
        <w:rPr>
          <w:rFonts w:ascii="Calibri" w:hAnsi="Calibri" w:cs="Calibri"/>
          <w:bCs/>
          <w:iCs/>
          <w:sz w:val="22"/>
        </w:rPr>
      </w:pPr>
    </w:p>
    <w:p w14:paraId="0A66C566" w14:textId="77777777" w:rsidR="00A352BF" w:rsidRDefault="00A352BF" w:rsidP="0073318A">
      <w:pPr>
        <w:pStyle w:val="NoSpacing"/>
        <w:contextualSpacing/>
        <w:rPr>
          <w:rFonts w:ascii="Calibri" w:hAnsi="Calibri" w:cs="Calibri"/>
          <w:bCs/>
          <w:iCs/>
          <w:sz w:val="22"/>
        </w:rPr>
      </w:pPr>
    </w:p>
    <w:bookmarkEnd w:id="6"/>
    <w:p w14:paraId="2D3C5DD2" w14:textId="77777777" w:rsidR="0073318A" w:rsidRDefault="0073318A" w:rsidP="0073318A">
      <w:pPr>
        <w:pStyle w:val="NoSpacing"/>
        <w:contextualSpacing/>
        <w:rPr>
          <w:rFonts w:ascii="Calibri" w:hAnsi="Calibri" w:cs="Calibri"/>
          <w:bCs/>
          <w:iCs/>
          <w:sz w:val="22"/>
        </w:rPr>
      </w:pPr>
    </w:p>
    <w:p w14:paraId="7FE80CBD" w14:textId="77777777" w:rsidR="0073318A" w:rsidRDefault="0073318A" w:rsidP="0073318A">
      <w:pPr>
        <w:pStyle w:val="NoSpacing"/>
        <w:ind w:left="720"/>
        <w:contextualSpacing/>
        <w:rPr>
          <w:rFonts w:ascii="Calibri" w:hAnsi="Calibri" w:cs="Calibri"/>
          <w:bCs/>
          <w:iCs/>
          <w:sz w:val="22"/>
        </w:rPr>
      </w:pPr>
      <w:bookmarkStart w:id="8" w:name="_Hlk64538180"/>
      <w:r w:rsidRPr="0051461B">
        <w:rPr>
          <w:rFonts w:ascii="Calibri" w:hAnsi="Calibri" w:cs="Calibri"/>
          <w:bCs/>
          <w:iCs/>
          <w:sz w:val="22"/>
        </w:rPr>
        <w:t xml:space="preserve">What would you suggest to someone who has been faithful but is now growing weary because of a lack of </w:t>
      </w:r>
      <w:r>
        <w:rPr>
          <w:rFonts w:ascii="Calibri" w:hAnsi="Calibri" w:cs="Calibri"/>
          <w:bCs/>
          <w:iCs/>
          <w:sz w:val="22"/>
        </w:rPr>
        <w:t xml:space="preserve">visible </w:t>
      </w:r>
      <w:r w:rsidRPr="0051461B">
        <w:rPr>
          <w:rFonts w:ascii="Calibri" w:hAnsi="Calibri" w:cs="Calibri"/>
          <w:bCs/>
          <w:iCs/>
          <w:sz w:val="22"/>
        </w:rPr>
        <w:t>results?</w:t>
      </w:r>
    </w:p>
    <w:p w14:paraId="043DAB7F" w14:textId="1F50EF77" w:rsidR="0073318A" w:rsidRDefault="0073318A" w:rsidP="0073318A">
      <w:pPr>
        <w:pStyle w:val="NoSpacing"/>
        <w:ind w:left="1080"/>
        <w:contextualSpacing/>
        <w:rPr>
          <w:rFonts w:ascii="Calibri" w:hAnsi="Calibri" w:cs="Calibri"/>
          <w:bCs/>
          <w:iCs/>
          <w:sz w:val="22"/>
        </w:rPr>
      </w:pPr>
    </w:p>
    <w:p w14:paraId="41466D2B" w14:textId="77777777" w:rsidR="001E49DD" w:rsidRDefault="001E49DD" w:rsidP="0073318A">
      <w:pPr>
        <w:pStyle w:val="NoSpacing"/>
        <w:ind w:left="1080"/>
        <w:contextualSpacing/>
        <w:rPr>
          <w:rFonts w:ascii="Calibri" w:hAnsi="Calibri" w:cs="Calibri"/>
          <w:bCs/>
          <w:iCs/>
          <w:sz w:val="22"/>
        </w:rPr>
      </w:pPr>
    </w:p>
    <w:p w14:paraId="4CE8CBED" w14:textId="77777777" w:rsidR="0073318A" w:rsidRDefault="0073318A" w:rsidP="0073318A">
      <w:pPr>
        <w:pStyle w:val="NoSpacing"/>
        <w:ind w:left="1080"/>
        <w:contextualSpacing/>
        <w:rPr>
          <w:rFonts w:ascii="Calibri" w:hAnsi="Calibri" w:cs="Calibri"/>
          <w:bCs/>
          <w:iCs/>
          <w:sz w:val="22"/>
        </w:rPr>
      </w:pPr>
    </w:p>
    <w:p w14:paraId="19E4240F" w14:textId="77777777" w:rsidR="0073318A" w:rsidRDefault="0073318A" w:rsidP="0073318A">
      <w:pPr>
        <w:pStyle w:val="NoSpacing"/>
        <w:ind w:left="720"/>
        <w:contextualSpacing/>
        <w:rPr>
          <w:rFonts w:ascii="Calibri" w:hAnsi="Calibri" w:cs="Calibri"/>
          <w:bCs/>
          <w:iCs/>
          <w:sz w:val="22"/>
        </w:rPr>
      </w:pPr>
      <w:r>
        <w:rPr>
          <w:rFonts w:ascii="Calibri" w:hAnsi="Calibri" w:cs="Calibri"/>
          <w:bCs/>
          <w:iCs/>
          <w:sz w:val="22"/>
        </w:rPr>
        <w:t xml:space="preserve">What role do you think </w:t>
      </w:r>
      <w:r w:rsidRPr="00845D90">
        <w:rPr>
          <w:rFonts w:ascii="Calibri" w:hAnsi="Calibri" w:cs="Calibri"/>
          <w:bCs/>
          <w:iCs/>
          <w:sz w:val="22"/>
        </w:rPr>
        <w:t>gaining</w:t>
      </w:r>
      <w:r>
        <w:rPr>
          <w:rFonts w:ascii="Calibri" w:hAnsi="Calibri" w:cs="Calibri"/>
          <w:bCs/>
          <w:iCs/>
          <w:sz w:val="22"/>
        </w:rPr>
        <w:t xml:space="preserve"> rewards should play in our faithfulness?</w:t>
      </w:r>
    </w:p>
    <w:p w14:paraId="60480892" w14:textId="77777777" w:rsidR="0073318A" w:rsidRDefault="0073318A" w:rsidP="0073318A">
      <w:pPr>
        <w:pStyle w:val="NoSpacing"/>
        <w:ind w:left="720"/>
        <w:contextualSpacing/>
        <w:rPr>
          <w:rFonts w:ascii="Calibri" w:hAnsi="Calibri" w:cs="Calibri"/>
          <w:bCs/>
          <w:iCs/>
          <w:sz w:val="22"/>
        </w:rPr>
      </w:pPr>
    </w:p>
    <w:p w14:paraId="5E160AE9" w14:textId="77777777" w:rsidR="001E49DD" w:rsidRDefault="001E49DD" w:rsidP="0073318A">
      <w:pPr>
        <w:pStyle w:val="NoSpacing"/>
        <w:ind w:left="720"/>
        <w:contextualSpacing/>
        <w:rPr>
          <w:rFonts w:ascii="Calibri" w:hAnsi="Calibri" w:cs="Calibri"/>
          <w:bCs/>
          <w:iCs/>
          <w:sz w:val="22"/>
        </w:rPr>
      </w:pPr>
    </w:p>
    <w:bookmarkEnd w:id="8"/>
    <w:p w14:paraId="615F0F8C" w14:textId="47125DB2" w:rsidR="0073318A" w:rsidRDefault="0073318A" w:rsidP="0073318A">
      <w:pPr>
        <w:pStyle w:val="NoSpacing"/>
        <w:contextualSpacing/>
        <w:rPr>
          <w:rFonts w:ascii="Calibri" w:hAnsi="Calibri" w:cs="Calibri"/>
          <w:sz w:val="20"/>
          <w:szCs w:val="20"/>
        </w:rPr>
      </w:pPr>
    </w:p>
    <w:p w14:paraId="26A14ADC" w14:textId="77777777" w:rsidR="00C27C0B" w:rsidRDefault="00C27C0B" w:rsidP="0073318A">
      <w:pPr>
        <w:pStyle w:val="NoSpacing"/>
        <w:contextualSpacing/>
        <w:rPr>
          <w:rFonts w:ascii="Calibri" w:hAnsi="Calibri" w:cs="Calibri"/>
          <w:sz w:val="20"/>
          <w:szCs w:val="20"/>
        </w:rPr>
      </w:pPr>
    </w:p>
    <w:p w14:paraId="7FC1FCAD" w14:textId="77777777" w:rsidR="00A352BF" w:rsidRPr="00667764" w:rsidRDefault="00A352BF" w:rsidP="0073318A">
      <w:pPr>
        <w:pStyle w:val="NoSpacing"/>
        <w:contextualSpacing/>
        <w:rPr>
          <w:rFonts w:ascii="Calibri" w:hAnsi="Calibri" w:cs="Calibri"/>
          <w:sz w:val="20"/>
          <w:szCs w:val="20"/>
        </w:rPr>
      </w:pPr>
    </w:p>
    <w:p w14:paraId="16E46AB1" w14:textId="77777777" w:rsidR="0073318A" w:rsidRPr="00667764" w:rsidRDefault="0073318A" w:rsidP="0073318A">
      <w:pPr>
        <w:pStyle w:val="NoSpacing"/>
        <w:contextualSpacing/>
        <w:rPr>
          <w:rFonts w:ascii="Calibri" w:hAnsi="Calibri" w:cs="Calibri"/>
          <w:bCs/>
          <w:iCs/>
          <w:sz w:val="22"/>
        </w:rPr>
      </w:pPr>
      <w:r w:rsidRPr="00667764">
        <w:rPr>
          <w:rFonts w:ascii="Calibri" w:hAnsi="Calibri" w:cs="Calibri"/>
          <w:bCs/>
          <w:iCs/>
          <w:sz w:val="22"/>
        </w:rPr>
        <w:t>2. Chris talked about how Paul had little apparent impact on government officials Felix, Festus, and Agrippa during his two years of imprisonment at Caesarea. However, in his other writings</w:t>
      </w:r>
      <w:r>
        <w:rPr>
          <w:rFonts w:ascii="Calibri" w:hAnsi="Calibri" w:cs="Calibri"/>
          <w:bCs/>
          <w:iCs/>
          <w:sz w:val="22"/>
        </w:rPr>
        <w:t>,</w:t>
      </w:r>
      <w:r w:rsidRPr="00667764">
        <w:rPr>
          <w:rFonts w:ascii="Calibri" w:hAnsi="Calibri" w:cs="Calibri"/>
          <w:bCs/>
          <w:iCs/>
          <w:sz w:val="22"/>
        </w:rPr>
        <w:t xml:space="preserve"> Paul </w:t>
      </w:r>
      <w:r>
        <w:rPr>
          <w:rFonts w:ascii="Calibri" w:hAnsi="Calibri" w:cs="Calibri"/>
          <w:bCs/>
          <w:iCs/>
          <w:sz w:val="22"/>
        </w:rPr>
        <w:t>describes</w:t>
      </w:r>
      <w:r w:rsidRPr="00667764">
        <w:rPr>
          <w:rFonts w:ascii="Calibri" w:hAnsi="Calibri" w:cs="Calibri"/>
          <w:bCs/>
          <w:iCs/>
          <w:sz w:val="22"/>
        </w:rPr>
        <w:t xml:space="preserve"> his desire to share the Gospel with others and the impact he was able to have in people’s lives despite his incarceration. What </w:t>
      </w:r>
      <w:r w:rsidRPr="00845D90">
        <w:rPr>
          <w:rFonts w:ascii="Calibri" w:hAnsi="Calibri" w:cs="Calibri"/>
          <w:bCs/>
          <w:iCs/>
          <w:sz w:val="22"/>
        </w:rPr>
        <w:t>can</w:t>
      </w:r>
      <w:r w:rsidRPr="00667764">
        <w:rPr>
          <w:rFonts w:ascii="Calibri" w:hAnsi="Calibri" w:cs="Calibri"/>
          <w:bCs/>
          <w:iCs/>
          <w:sz w:val="22"/>
        </w:rPr>
        <w:t xml:space="preserve"> we learn about Paul’s attitude regarding how he views his problems and sharing the Gospel</w:t>
      </w:r>
      <w:r>
        <w:rPr>
          <w:rFonts w:ascii="Calibri" w:hAnsi="Calibri" w:cs="Calibri"/>
          <w:bCs/>
          <w:iCs/>
          <w:sz w:val="22"/>
        </w:rPr>
        <w:t xml:space="preserve"> from the verses below</w:t>
      </w:r>
      <w:r w:rsidRPr="00667764">
        <w:rPr>
          <w:rFonts w:ascii="Calibri" w:hAnsi="Calibri" w:cs="Calibri"/>
          <w:bCs/>
          <w:iCs/>
          <w:sz w:val="22"/>
        </w:rPr>
        <w:t>?</w:t>
      </w:r>
    </w:p>
    <w:p w14:paraId="53DDD34E" w14:textId="77777777" w:rsidR="0073318A" w:rsidRDefault="0073318A" w:rsidP="0073318A">
      <w:pPr>
        <w:pStyle w:val="NoSpacing"/>
      </w:pPr>
    </w:p>
    <w:p w14:paraId="00002A5C" w14:textId="6669451E" w:rsidR="0073318A" w:rsidRDefault="0073318A" w:rsidP="0073318A">
      <w:pPr>
        <w:pStyle w:val="NoSpacing"/>
        <w:ind w:left="360"/>
        <w:contextualSpacing/>
        <w:rPr>
          <w:rFonts w:ascii="Calibri" w:hAnsi="Calibri" w:cs="Calibri"/>
          <w:bCs/>
          <w:iCs/>
          <w:sz w:val="22"/>
        </w:rPr>
      </w:pPr>
      <w:r w:rsidRPr="00EB077B">
        <w:rPr>
          <w:rFonts w:ascii="Calibri" w:hAnsi="Calibri" w:cs="Calibri"/>
          <w:b/>
          <w:i/>
          <w:sz w:val="22"/>
        </w:rPr>
        <w:t>Philippians 1:12-14</w:t>
      </w:r>
      <w:r w:rsidRPr="0073318A">
        <w:rPr>
          <w:rFonts w:asciiTheme="minorHAnsi" w:hAnsiTheme="minorHAnsi" w:cstheme="minorHAnsi"/>
          <w:b/>
          <w:bCs/>
          <w:i/>
          <w:iCs/>
          <w:color w:val="000000"/>
          <w:sz w:val="22"/>
        </w:rPr>
        <w:t xml:space="preserve"> </w:t>
      </w:r>
      <w:r>
        <w:rPr>
          <w:rFonts w:asciiTheme="minorHAnsi" w:hAnsiTheme="minorHAnsi" w:cstheme="minorHAnsi"/>
          <w:b/>
          <w:bCs/>
          <w:i/>
          <w:iCs/>
          <w:color w:val="000000"/>
          <w:sz w:val="22"/>
        </w:rPr>
        <w:t>New International Version (NIV)</w:t>
      </w:r>
    </w:p>
    <w:p w14:paraId="2165C8CA" w14:textId="2819C0BA" w:rsidR="0073318A" w:rsidRPr="00A74262" w:rsidRDefault="00A74262" w:rsidP="0073318A">
      <w:pPr>
        <w:pStyle w:val="NoSpacing"/>
        <w:ind w:left="360"/>
        <w:contextualSpacing/>
        <w:rPr>
          <w:rFonts w:asciiTheme="minorHAnsi" w:hAnsiTheme="minorHAnsi" w:cstheme="minorHAnsi"/>
          <w:bCs/>
          <w:i/>
          <w:iCs/>
          <w:sz w:val="20"/>
          <w:szCs w:val="20"/>
        </w:rPr>
      </w:pPr>
      <w:r w:rsidRPr="00A74262">
        <w:rPr>
          <w:rStyle w:val="text"/>
          <w:rFonts w:asciiTheme="minorHAnsi" w:hAnsiTheme="minorHAnsi" w:cstheme="minorHAnsi"/>
          <w:b/>
          <w:bCs/>
          <w:i/>
          <w:iCs/>
          <w:color w:val="000000"/>
          <w:sz w:val="20"/>
          <w:szCs w:val="20"/>
          <w:shd w:val="clear" w:color="auto" w:fill="FFFFFF"/>
          <w:vertAlign w:val="superscript"/>
        </w:rPr>
        <w:t>12 </w:t>
      </w:r>
      <w:r w:rsidRPr="00A74262">
        <w:rPr>
          <w:rStyle w:val="text"/>
          <w:rFonts w:asciiTheme="minorHAnsi" w:hAnsiTheme="minorHAnsi" w:cstheme="minorHAnsi"/>
          <w:i/>
          <w:iCs/>
          <w:color w:val="000000"/>
          <w:sz w:val="20"/>
          <w:szCs w:val="20"/>
          <w:shd w:val="clear" w:color="auto" w:fill="FFFFFF"/>
        </w:rPr>
        <w:t>Now I want you to know, brothers and sisters, that what has happened to me has actually served to advance the gospel.</w:t>
      </w:r>
      <w:r w:rsidRPr="00A74262">
        <w:rPr>
          <w:rFonts w:asciiTheme="minorHAnsi" w:hAnsiTheme="minorHAnsi" w:cstheme="minorHAnsi"/>
          <w:i/>
          <w:iCs/>
          <w:color w:val="000000"/>
          <w:sz w:val="20"/>
          <w:szCs w:val="20"/>
          <w:shd w:val="clear" w:color="auto" w:fill="FFFFFF"/>
        </w:rPr>
        <w:t> </w:t>
      </w:r>
      <w:r w:rsidRPr="00A74262">
        <w:rPr>
          <w:rStyle w:val="text"/>
          <w:rFonts w:asciiTheme="minorHAnsi" w:hAnsiTheme="minorHAnsi" w:cstheme="minorHAnsi"/>
          <w:b/>
          <w:bCs/>
          <w:i/>
          <w:iCs/>
          <w:color w:val="000000"/>
          <w:sz w:val="20"/>
          <w:szCs w:val="20"/>
          <w:shd w:val="clear" w:color="auto" w:fill="FFFFFF"/>
          <w:vertAlign w:val="superscript"/>
        </w:rPr>
        <w:t>13 </w:t>
      </w:r>
      <w:r w:rsidRPr="00A74262">
        <w:rPr>
          <w:rStyle w:val="text"/>
          <w:rFonts w:asciiTheme="minorHAnsi" w:hAnsiTheme="minorHAnsi" w:cstheme="minorHAnsi"/>
          <w:i/>
          <w:iCs/>
          <w:color w:val="000000"/>
          <w:sz w:val="20"/>
          <w:szCs w:val="20"/>
          <w:shd w:val="clear" w:color="auto" w:fill="FFFFFF"/>
        </w:rPr>
        <w:t>As a result, it has become clear throughout the whole palace guard and to everyone else that I am in chains for Christ.</w:t>
      </w:r>
      <w:r w:rsidRPr="00A74262">
        <w:rPr>
          <w:rFonts w:asciiTheme="minorHAnsi" w:hAnsiTheme="minorHAnsi" w:cstheme="minorHAnsi"/>
          <w:i/>
          <w:iCs/>
          <w:color w:val="000000"/>
          <w:sz w:val="20"/>
          <w:szCs w:val="20"/>
          <w:shd w:val="clear" w:color="auto" w:fill="FFFFFF"/>
        </w:rPr>
        <w:t> </w:t>
      </w:r>
      <w:r w:rsidRPr="00A74262">
        <w:rPr>
          <w:rStyle w:val="text"/>
          <w:rFonts w:asciiTheme="minorHAnsi" w:hAnsiTheme="minorHAnsi" w:cstheme="minorHAnsi"/>
          <w:b/>
          <w:bCs/>
          <w:i/>
          <w:iCs/>
          <w:color w:val="000000"/>
          <w:sz w:val="20"/>
          <w:szCs w:val="20"/>
          <w:shd w:val="clear" w:color="auto" w:fill="FFFFFF"/>
          <w:vertAlign w:val="superscript"/>
        </w:rPr>
        <w:t>14 </w:t>
      </w:r>
      <w:r w:rsidRPr="00A74262">
        <w:rPr>
          <w:rStyle w:val="text"/>
          <w:rFonts w:asciiTheme="minorHAnsi" w:hAnsiTheme="minorHAnsi" w:cstheme="minorHAnsi"/>
          <w:i/>
          <w:iCs/>
          <w:color w:val="000000"/>
          <w:sz w:val="20"/>
          <w:szCs w:val="20"/>
          <w:shd w:val="clear" w:color="auto" w:fill="FFFFFF"/>
        </w:rPr>
        <w:t>And because of my chains, most of the brothers and sisters have become confident in the Lord and dare all the more to proclaim the gospel without fear.</w:t>
      </w:r>
    </w:p>
    <w:p w14:paraId="58D4BE28" w14:textId="77777777" w:rsidR="0073318A" w:rsidRDefault="0073318A" w:rsidP="0073318A">
      <w:pPr>
        <w:pStyle w:val="NoSpacing"/>
        <w:ind w:left="360"/>
        <w:contextualSpacing/>
        <w:rPr>
          <w:rFonts w:ascii="Calibri" w:hAnsi="Calibri" w:cs="Calibri"/>
          <w:bCs/>
          <w:iCs/>
          <w:sz w:val="22"/>
        </w:rPr>
      </w:pPr>
    </w:p>
    <w:p w14:paraId="748FE4D0" w14:textId="77777777" w:rsidR="0073318A" w:rsidRPr="00667764" w:rsidRDefault="0073318A" w:rsidP="0073318A">
      <w:pPr>
        <w:pStyle w:val="NoSpacing"/>
        <w:ind w:left="360"/>
        <w:contextualSpacing/>
        <w:rPr>
          <w:rFonts w:ascii="Calibri" w:hAnsi="Calibri" w:cs="Calibri"/>
          <w:bCs/>
          <w:iCs/>
          <w:sz w:val="22"/>
        </w:rPr>
      </w:pPr>
    </w:p>
    <w:p w14:paraId="617EDB0F" w14:textId="48F5041D" w:rsidR="0073318A" w:rsidRDefault="0073318A" w:rsidP="00EB077B">
      <w:pPr>
        <w:pStyle w:val="NoSpacing"/>
        <w:ind w:left="360"/>
        <w:contextualSpacing/>
        <w:rPr>
          <w:rStyle w:val="text"/>
          <w:rFonts w:asciiTheme="minorHAnsi" w:hAnsiTheme="minorHAnsi" w:cstheme="minorHAnsi"/>
          <w:i/>
          <w:iCs/>
          <w:color w:val="000000"/>
          <w:sz w:val="20"/>
          <w:szCs w:val="20"/>
          <w:shd w:val="clear" w:color="auto" w:fill="FFFFFF"/>
        </w:rPr>
      </w:pPr>
      <w:r w:rsidRPr="00EB077B">
        <w:rPr>
          <w:rFonts w:ascii="Calibri" w:hAnsi="Calibri" w:cs="Calibri"/>
          <w:b/>
          <w:i/>
          <w:sz w:val="22"/>
        </w:rPr>
        <w:t>Colossians 4:2-6</w:t>
      </w:r>
      <w:r w:rsidRPr="0073318A">
        <w:rPr>
          <w:rFonts w:asciiTheme="minorHAnsi" w:hAnsiTheme="minorHAnsi" w:cstheme="minorHAnsi"/>
          <w:b/>
          <w:bCs/>
          <w:i/>
          <w:iCs/>
          <w:color w:val="000000"/>
          <w:sz w:val="22"/>
        </w:rPr>
        <w:t xml:space="preserve"> </w:t>
      </w:r>
      <w:r>
        <w:rPr>
          <w:rFonts w:asciiTheme="minorHAnsi" w:hAnsiTheme="minorHAnsi" w:cstheme="minorHAnsi"/>
          <w:b/>
          <w:bCs/>
          <w:i/>
          <w:iCs/>
          <w:color w:val="000000"/>
          <w:sz w:val="22"/>
        </w:rPr>
        <w:t>New International Version (NIV)</w:t>
      </w:r>
      <w:r w:rsidR="00EB077B">
        <w:rPr>
          <w:rFonts w:asciiTheme="minorHAnsi" w:hAnsiTheme="minorHAnsi" w:cstheme="minorHAnsi"/>
          <w:b/>
          <w:bCs/>
          <w:i/>
          <w:iCs/>
          <w:color w:val="000000"/>
          <w:sz w:val="22"/>
        </w:rPr>
        <w:br/>
      </w:r>
      <w:r w:rsidR="00EB077B" w:rsidRPr="00EB077B">
        <w:rPr>
          <w:rStyle w:val="text"/>
          <w:rFonts w:asciiTheme="minorHAnsi" w:hAnsiTheme="minorHAnsi" w:cstheme="minorHAnsi"/>
          <w:b/>
          <w:bCs/>
          <w:i/>
          <w:iCs/>
          <w:color w:val="000000"/>
          <w:sz w:val="20"/>
          <w:szCs w:val="20"/>
          <w:shd w:val="clear" w:color="auto" w:fill="FFFFFF"/>
          <w:vertAlign w:val="superscript"/>
        </w:rPr>
        <w:t>2 </w:t>
      </w:r>
      <w:r w:rsidR="00EB077B" w:rsidRPr="00EB077B">
        <w:rPr>
          <w:rStyle w:val="text"/>
          <w:rFonts w:asciiTheme="minorHAnsi" w:hAnsiTheme="minorHAnsi" w:cstheme="minorHAnsi"/>
          <w:i/>
          <w:iCs/>
          <w:color w:val="000000"/>
          <w:sz w:val="20"/>
          <w:szCs w:val="20"/>
          <w:shd w:val="clear" w:color="auto" w:fill="FFFFFF"/>
        </w:rPr>
        <w:t>Devote yourselves to prayer, being watchful and thankful.</w:t>
      </w:r>
      <w:r w:rsidR="00EB077B" w:rsidRPr="00EB077B">
        <w:rPr>
          <w:rFonts w:asciiTheme="minorHAnsi" w:hAnsiTheme="minorHAnsi" w:cstheme="minorHAnsi"/>
          <w:i/>
          <w:iCs/>
          <w:color w:val="000000"/>
          <w:sz w:val="20"/>
          <w:szCs w:val="20"/>
          <w:shd w:val="clear" w:color="auto" w:fill="FFFFFF"/>
        </w:rPr>
        <w:t> </w:t>
      </w:r>
      <w:r w:rsidR="00EB077B" w:rsidRPr="00EB077B">
        <w:rPr>
          <w:rStyle w:val="text"/>
          <w:rFonts w:asciiTheme="minorHAnsi" w:hAnsiTheme="minorHAnsi" w:cstheme="minorHAnsi"/>
          <w:b/>
          <w:bCs/>
          <w:i/>
          <w:iCs/>
          <w:color w:val="000000"/>
          <w:sz w:val="20"/>
          <w:szCs w:val="20"/>
          <w:shd w:val="clear" w:color="auto" w:fill="FFFFFF"/>
          <w:vertAlign w:val="superscript"/>
        </w:rPr>
        <w:t>3 </w:t>
      </w:r>
      <w:r w:rsidR="00EB077B" w:rsidRPr="00EB077B">
        <w:rPr>
          <w:rStyle w:val="text"/>
          <w:rFonts w:asciiTheme="minorHAnsi" w:hAnsiTheme="minorHAnsi" w:cstheme="minorHAnsi"/>
          <w:i/>
          <w:iCs/>
          <w:color w:val="000000"/>
          <w:sz w:val="20"/>
          <w:szCs w:val="20"/>
          <w:shd w:val="clear" w:color="auto" w:fill="FFFFFF"/>
        </w:rPr>
        <w:t>And pray for us, too, that God may open a door for our message, so that we may proclaim the mystery of Christ, for which I am in chains.</w:t>
      </w:r>
      <w:r w:rsidR="00EB077B" w:rsidRPr="00EB077B">
        <w:rPr>
          <w:rFonts w:asciiTheme="minorHAnsi" w:hAnsiTheme="minorHAnsi" w:cstheme="minorHAnsi"/>
          <w:i/>
          <w:iCs/>
          <w:color w:val="000000"/>
          <w:sz w:val="20"/>
          <w:szCs w:val="20"/>
          <w:shd w:val="clear" w:color="auto" w:fill="FFFFFF"/>
        </w:rPr>
        <w:t> </w:t>
      </w:r>
      <w:r w:rsidR="00EB077B" w:rsidRPr="00EB077B">
        <w:rPr>
          <w:rStyle w:val="text"/>
          <w:rFonts w:asciiTheme="minorHAnsi" w:hAnsiTheme="minorHAnsi" w:cstheme="minorHAnsi"/>
          <w:b/>
          <w:bCs/>
          <w:i/>
          <w:iCs/>
          <w:color w:val="000000"/>
          <w:sz w:val="20"/>
          <w:szCs w:val="20"/>
          <w:shd w:val="clear" w:color="auto" w:fill="FFFFFF"/>
          <w:vertAlign w:val="superscript"/>
        </w:rPr>
        <w:t>4 </w:t>
      </w:r>
      <w:r w:rsidR="00EB077B" w:rsidRPr="00EB077B">
        <w:rPr>
          <w:rStyle w:val="text"/>
          <w:rFonts w:asciiTheme="minorHAnsi" w:hAnsiTheme="minorHAnsi" w:cstheme="minorHAnsi"/>
          <w:i/>
          <w:iCs/>
          <w:color w:val="000000"/>
          <w:sz w:val="20"/>
          <w:szCs w:val="20"/>
          <w:shd w:val="clear" w:color="auto" w:fill="FFFFFF"/>
        </w:rPr>
        <w:t>Pray that I may proclaim it clearly, as I should.</w:t>
      </w:r>
      <w:r w:rsidR="00EB077B" w:rsidRPr="00EB077B">
        <w:rPr>
          <w:rFonts w:asciiTheme="minorHAnsi" w:hAnsiTheme="minorHAnsi" w:cstheme="minorHAnsi"/>
          <w:i/>
          <w:iCs/>
          <w:color w:val="000000"/>
          <w:sz w:val="20"/>
          <w:szCs w:val="20"/>
          <w:shd w:val="clear" w:color="auto" w:fill="FFFFFF"/>
        </w:rPr>
        <w:t> </w:t>
      </w:r>
      <w:r w:rsidR="00EB077B" w:rsidRPr="00EB077B">
        <w:rPr>
          <w:rStyle w:val="text"/>
          <w:rFonts w:asciiTheme="minorHAnsi" w:hAnsiTheme="minorHAnsi" w:cstheme="minorHAnsi"/>
          <w:b/>
          <w:bCs/>
          <w:i/>
          <w:iCs/>
          <w:color w:val="000000"/>
          <w:sz w:val="20"/>
          <w:szCs w:val="20"/>
          <w:shd w:val="clear" w:color="auto" w:fill="FFFFFF"/>
          <w:vertAlign w:val="superscript"/>
        </w:rPr>
        <w:t>5 </w:t>
      </w:r>
      <w:r w:rsidR="00EB077B" w:rsidRPr="00EB077B">
        <w:rPr>
          <w:rStyle w:val="text"/>
          <w:rFonts w:asciiTheme="minorHAnsi" w:hAnsiTheme="minorHAnsi" w:cstheme="minorHAnsi"/>
          <w:i/>
          <w:iCs/>
          <w:color w:val="000000"/>
          <w:sz w:val="20"/>
          <w:szCs w:val="20"/>
          <w:shd w:val="clear" w:color="auto" w:fill="FFFFFF"/>
        </w:rPr>
        <w:t>Be wise in the way you act toward outsiders; make the most of every opportunity.</w:t>
      </w:r>
      <w:r w:rsidR="00EB077B" w:rsidRPr="00EB077B">
        <w:rPr>
          <w:rFonts w:asciiTheme="minorHAnsi" w:hAnsiTheme="minorHAnsi" w:cstheme="minorHAnsi"/>
          <w:i/>
          <w:iCs/>
          <w:color w:val="000000"/>
          <w:sz w:val="20"/>
          <w:szCs w:val="20"/>
          <w:shd w:val="clear" w:color="auto" w:fill="FFFFFF"/>
        </w:rPr>
        <w:t> </w:t>
      </w:r>
      <w:r w:rsidR="00EB077B" w:rsidRPr="00EB077B">
        <w:rPr>
          <w:rStyle w:val="text"/>
          <w:rFonts w:asciiTheme="minorHAnsi" w:hAnsiTheme="minorHAnsi" w:cstheme="minorHAnsi"/>
          <w:b/>
          <w:bCs/>
          <w:i/>
          <w:iCs/>
          <w:color w:val="000000"/>
          <w:sz w:val="20"/>
          <w:szCs w:val="20"/>
          <w:shd w:val="clear" w:color="auto" w:fill="FFFFFF"/>
          <w:vertAlign w:val="superscript"/>
        </w:rPr>
        <w:t>6 </w:t>
      </w:r>
      <w:r w:rsidR="00EB077B" w:rsidRPr="00EB077B">
        <w:rPr>
          <w:rStyle w:val="text"/>
          <w:rFonts w:asciiTheme="minorHAnsi" w:hAnsiTheme="minorHAnsi" w:cstheme="minorHAnsi"/>
          <w:i/>
          <w:iCs/>
          <w:color w:val="000000"/>
          <w:sz w:val="20"/>
          <w:szCs w:val="20"/>
          <w:shd w:val="clear" w:color="auto" w:fill="FFFFFF"/>
        </w:rPr>
        <w:t>Let your conversation be always full of grace, seasoned with salt, so that you may know how to answer everyone.</w:t>
      </w:r>
    </w:p>
    <w:p w14:paraId="7AABAC11" w14:textId="500771EF" w:rsidR="00F33A3B" w:rsidRDefault="00F33A3B" w:rsidP="00EB077B">
      <w:pPr>
        <w:pStyle w:val="NoSpacing"/>
        <w:ind w:left="360"/>
        <w:contextualSpacing/>
        <w:rPr>
          <w:rFonts w:asciiTheme="minorHAnsi" w:hAnsiTheme="minorHAnsi" w:cstheme="minorHAnsi"/>
          <w:bCs/>
          <w:i/>
          <w:iCs/>
          <w:sz w:val="20"/>
          <w:szCs w:val="20"/>
        </w:rPr>
      </w:pPr>
    </w:p>
    <w:p w14:paraId="48AAB138" w14:textId="77777777" w:rsidR="00A352BF" w:rsidRPr="00EB077B" w:rsidRDefault="00A352BF" w:rsidP="00EB077B">
      <w:pPr>
        <w:pStyle w:val="NoSpacing"/>
        <w:ind w:left="360"/>
        <w:contextualSpacing/>
        <w:rPr>
          <w:rFonts w:asciiTheme="minorHAnsi" w:hAnsiTheme="minorHAnsi" w:cstheme="minorHAnsi"/>
          <w:bCs/>
          <w:i/>
          <w:iCs/>
          <w:sz w:val="20"/>
          <w:szCs w:val="20"/>
        </w:rPr>
      </w:pPr>
    </w:p>
    <w:p w14:paraId="5AA6BCE4" w14:textId="77777777" w:rsidR="0073318A" w:rsidRDefault="0073318A" w:rsidP="0073318A">
      <w:pPr>
        <w:pStyle w:val="NoSpacing"/>
        <w:contextualSpacing/>
        <w:rPr>
          <w:rFonts w:ascii="Calibri" w:hAnsi="Calibri" w:cs="Calibri"/>
          <w:bCs/>
          <w:iCs/>
          <w:sz w:val="22"/>
        </w:rPr>
      </w:pPr>
    </w:p>
    <w:p w14:paraId="49A96CFD" w14:textId="77777777" w:rsidR="0073318A" w:rsidRPr="00667764" w:rsidRDefault="0073318A" w:rsidP="0073318A">
      <w:pPr>
        <w:pStyle w:val="NoSpacing"/>
        <w:ind w:left="720"/>
        <w:rPr>
          <w:rFonts w:ascii="Calibri" w:hAnsi="Calibri" w:cs="Calibri"/>
          <w:bCs/>
          <w:iCs/>
          <w:sz w:val="22"/>
        </w:rPr>
      </w:pPr>
      <w:r w:rsidRPr="00667764">
        <w:rPr>
          <w:rFonts w:ascii="Calibri" w:hAnsi="Calibri" w:cs="Calibri"/>
          <w:bCs/>
          <w:iCs/>
          <w:sz w:val="22"/>
        </w:rPr>
        <w:t xml:space="preserve">What does Paul’s prayer request reveal about what is </w:t>
      </w:r>
      <w:r>
        <w:rPr>
          <w:rFonts w:ascii="Calibri" w:hAnsi="Calibri" w:cs="Calibri"/>
          <w:bCs/>
          <w:iCs/>
          <w:sz w:val="22"/>
        </w:rPr>
        <w:t>involved in being</w:t>
      </w:r>
      <w:r w:rsidRPr="00667764">
        <w:rPr>
          <w:rFonts w:ascii="Calibri" w:hAnsi="Calibri" w:cs="Calibri"/>
          <w:bCs/>
          <w:iCs/>
          <w:sz w:val="22"/>
        </w:rPr>
        <w:t xml:space="preserve"> a faithful spokesperson for Jesus?</w:t>
      </w:r>
    </w:p>
    <w:p w14:paraId="03C710E9" w14:textId="078114EC" w:rsidR="0073318A" w:rsidRDefault="0073318A" w:rsidP="0073318A">
      <w:pPr>
        <w:pStyle w:val="NoSpacing"/>
        <w:ind w:left="720"/>
        <w:rPr>
          <w:rFonts w:ascii="Calibri" w:hAnsi="Calibri" w:cs="Calibri"/>
          <w:bCs/>
          <w:iCs/>
          <w:sz w:val="22"/>
        </w:rPr>
      </w:pPr>
    </w:p>
    <w:p w14:paraId="7E0C4433" w14:textId="77777777" w:rsidR="001E49DD" w:rsidRPr="00667764" w:rsidRDefault="001E49DD" w:rsidP="0073318A">
      <w:pPr>
        <w:pStyle w:val="NoSpacing"/>
        <w:ind w:left="720"/>
        <w:rPr>
          <w:rFonts w:ascii="Calibri" w:hAnsi="Calibri" w:cs="Calibri"/>
          <w:bCs/>
          <w:iCs/>
          <w:sz w:val="22"/>
        </w:rPr>
      </w:pPr>
    </w:p>
    <w:p w14:paraId="06E07CCF" w14:textId="77777777" w:rsidR="0073318A" w:rsidRDefault="0073318A" w:rsidP="0073318A">
      <w:pPr>
        <w:pStyle w:val="NoSpacing"/>
        <w:ind w:left="720"/>
        <w:rPr>
          <w:rFonts w:ascii="Calibri" w:hAnsi="Calibri" w:cs="Calibri"/>
          <w:bCs/>
          <w:iCs/>
          <w:sz w:val="22"/>
        </w:rPr>
      </w:pPr>
    </w:p>
    <w:p w14:paraId="6D20D395" w14:textId="77777777" w:rsidR="0073318A" w:rsidRPr="00667764" w:rsidRDefault="0073318A" w:rsidP="0073318A">
      <w:pPr>
        <w:pStyle w:val="NoSpacing"/>
        <w:ind w:left="720"/>
        <w:rPr>
          <w:rFonts w:ascii="Calibri" w:hAnsi="Calibri" w:cs="Calibri"/>
          <w:bCs/>
          <w:iCs/>
          <w:sz w:val="22"/>
        </w:rPr>
      </w:pPr>
    </w:p>
    <w:p w14:paraId="1F61F8C9" w14:textId="77777777" w:rsidR="0073318A" w:rsidRDefault="0073318A" w:rsidP="0073318A">
      <w:pPr>
        <w:pStyle w:val="NoSpacing"/>
        <w:ind w:left="720"/>
        <w:rPr>
          <w:rFonts w:ascii="Calibri" w:hAnsi="Calibri" w:cs="Calibri"/>
          <w:bCs/>
          <w:iCs/>
          <w:sz w:val="22"/>
        </w:rPr>
      </w:pPr>
      <w:r w:rsidRPr="00667764">
        <w:rPr>
          <w:rFonts w:ascii="Calibri" w:hAnsi="Calibri" w:cs="Calibri"/>
          <w:bCs/>
          <w:iCs/>
          <w:sz w:val="22"/>
        </w:rPr>
        <w:t>How might Paul’s instructions on how to act toward “outsiders” influence the way you relate to people?</w:t>
      </w:r>
    </w:p>
    <w:p w14:paraId="17F5D8EE" w14:textId="77777777" w:rsidR="0073318A" w:rsidRDefault="0073318A" w:rsidP="00F47CCE">
      <w:pPr>
        <w:autoSpaceDE w:val="0"/>
        <w:autoSpaceDN w:val="0"/>
        <w:adjustRightInd w:val="0"/>
        <w:jc w:val="both"/>
        <w:rPr>
          <w:rFonts w:asciiTheme="minorHAnsi" w:hAnsiTheme="minorHAnsi" w:cs="Arial"/>
          <w:sz w:val="22"/>
          <w:szCs w:val="22"/>
        </w:rPr>
      </w:pPr>
    </w:p>
    <w:p w14:paraId="268176A6" w14:textId="77777777" w:rsidR="0073318A" w:rsidRDefault="0073318A" w:rsidP="00F47CCE">
      <w:pPr>
        <w:autoSpaceDE w:val="0"/>
        <w:autoSpaceDN w:val="0"/>
        <w:adjustRightInd w:val="0"/>
        <w:jc w:val="both"/>
        <w:rPr>
          <w:rFonts w:asciiTheme="minorHAnsi" w:hAnsiTheme="minorHAnsi" w:cs="Arial"/>
          <w:sz w:val="22"/>
          <w:szCs w:val="22"/>
        </w:rPr>
      </w:pPr>
    </w:p>
    <w:p w14:paraId="67FBF995" w14:textId="14C1A18E" w:rsidR="0073318A" w:rsidRDefault="0073318A" w:rsidP="00F47CCE">
      <w:pPr>
        <w:autoSpaceDE w:val="0"/>
        <w:autoSpaceDN w:val="0"/>
        <w:adjustRightInd w:val="0"/>
        <w:jc w:val="both"/>
        <w:rPr>
          <w:rFonts w:asciiTheme="minorHAnsi" w:hAnsiTheme="minorHAnsi" w:cs="Arial"/>
          <w:sz w:val="22"/>
          <w:szCs w:val="22"/>
        </w:rPr>
      </w:pPr>
    </w:p>
    <w:p w14:paraId="635F90F0" w14:textId="6448248C" w:rsidR="00C27C0B" w:rsidRDefault="00C27C0B" w:rsidP="00F47CCE">
      <w:pPr>
        <w:autoSpaceDE w:val="0"/>
        <w:autoSpaceDN w:val="0"/>
        <w:adjustRightInd w:val="0"/>
        <w:jc w:val="both"/>
        <w:rPr>
          <w:rFonts w:asciiTheme="minorHAnsi" w:hAnsiTheme="minorHAnsi" w:cs="Arial"/>
          <w:sz w:val="22"/>
          <w:szCs w:val="22"/>
        </w:rPr>
      </w:pPr>
    </w:p>
    <w:p w14:paraId="3EAEF523" w14:textId="77777777" w:rsidR="00C27C0B" w:rsidRDefault="00C27C0B" w:rsidP="00F47CCE">
      <w:pPr>
        <w:autoSpaceDE w:val="0"/>
        <w:autoSpaceDN w:val="0"/>
        <w:adjustRightInd w:val="0"/>
        <w:jc w:val="both"/>
        <w:rPr>
          <w:rFonts w:asciiTheme="minorHAnsi" w:hAnsiTheme="minorHAnsi" w:cs="Arial"/>
          <w:sz w:val="22"/>
          <w:szCs w:val="22"/>
        </w:rPr>
      </w:pPr>
    </w:p>
    <w:p w14:paraId="26621BD4" w14:textId="77777777" w:rsidR="001E49DD" w:rsidRDefault="001E49DD" w:rsidP="00376BFF">
      <w:pPr>
        <w:autoSpaceDE w:val="0"/>
        <w:autoSpaceDN w:val="0"/>
        <w:adjustRightInd w:val="0"/>
        <w:rPr>
          <w:rFonts w:asciiTheme="minorHAnsi" w:hAnsiTheme="minorHAnsi" w:cs="Arial"/>
          <w:sz w:val="22"/>
          <w:szCs w:val="22"/>
        </w:rPr>
      </w:pPr>
    </w:p>
    <w:bookmarkEnd w:id="5"/>
    <w:p w14:paraId="772CA260" w14:textId="77777777" w:rsidR="00376BFF" w:rsidRPr="0099141F" w:rsidRDefault="00376BFF" w:rsidP="00376BFF">
      <w:pPr>
        <w:widowControl w:val="0"/>
        <w:shd w:val="clear" w:color="auto" w:fill="595959"/>
        <w:tabs>
          <w:tab w:val="left" w:pos="360"/>
        </w:tabs>
        <w:rPr>
          <w:rFonts w:asciiTheme="minorHAnsi" w:hAnsiTheme="minorHAnsi" w:cs="Arial"/>
          <w:b/>
          <w:bCs/>
          <w:caps/>
          <w:color w:val="FFFFFF"/>
          <w:sz w:val="22"/>
          <w:szCs w:val="22"/>
        </w:rPr>
      </w:pPr>
      <w:r>
        <w:rPr>
          <w:rFonts w:asciiTheme="minorHAnsi" w:hAnsiTheme="minorHAnsi" w:cs="Arial"/>
          <w:b/>
          <w:bCs/>
          <w:caps/>
          <w:color w:val="FFFFFF"/>
          <w:sz w:val="22"/>
          <w:szCs w:val="22"/>
        </w:rPr>
        <w:lastRenderedPageBreak/>
        <w:t xml:space="preserve"> taking it home</w:t>
      </w:r>
    </w:p>
    <w:p w14:paraId="64EA535E" w14:textId="77777777" w:rsidR="00784934" w:rsidRDefault="00784934" w:rsidP="00784934">
      <w:pPr>
        <w:autoSpaceDE w:val="0"/>
        <w:autoSpaceDN w:val="0"/>
        <w:adjustRightInd w:val="0"/>
        <w:rPr>
          <w:rFonts w:ascii="Calibri" w:hAnsi="Calibri" w:cs="Arial"/>
          <w:bCs/>
          <w:iCs/>
          <w:sz w:val="22"/>
          <w:szCs w:val="22"/>
        </w:rPr>
      </w:pPr>
      <w:bookmarkStart w:id="9" w:name="_Hlk64552836"/>
      <w:r w:rsidRPr="00EC5D56">
        <w:rPr>
          <w:rFonts w:ascii="Calibri" w:hAnsi="Calibri" w:cs="Arial"/>
          <w:bCs/>
          <w:iCs/>
          <w:sz w:val="22"/>
          <w:szCs w:val="22"/>
        </w:rPr>
        <w:t>1.</w:t>
      </w:r>
      <w:r>
        <w:rPr>
          <w:rFonts w:ascii="Calibri" w:hAnsi="Calibri" w:cs="Arial"/>
          <w:bCs/>
          <w:iCs/>
          <w:sz w:val="22"/>
          <w:szCs w:val="22"/>
        </w:rPr>
        <w:t xml:space="preserve"> Is there anyone in your life with whom you want to act with more wisdom </w:t>
      </w:r>
      <w:r w:rsidRPr="00845D90">
        <w:rPr>
          <w:rFonts w:ascii="Calibri" w:hAnsi="Calibri" w:cs="Arial"/>
          <w:bCs/>
          <w:iCs/>
          <w:sz w:val="22"/>
          <w:szCs w:val="22"/>
        </w:rPr>
        <w:t>toward as Colossians 4:5 talks about</w:t>
      </w:r>
      <w:r>
        <w:rPr>
          <w:rFonts w:ascii="Calibri" w:hAnsi="Calibri" w:cs="Arial"/>
          <w:bCs/>
          <w:iCs/>
          <w:sz w:val="22"/>
          <w:szCs w:val="22"/>
        </w:rPr>
        <w:t xml:space="preserve">? What are some ways others can pray for you regarding this relationship? </w:t>
      </w:r>
    </w:p>
    <w:p w14:paraId="0C8D399C" w14:textId="58050406" w:rsidR="00784934" w:rsidRDefault="00784934" w:rsidP="00784934">
      <w:pPr>
        <w:autoSpaceDE w:val="0"/>
        <w:autoSpaceDN w:val="0"/>
        <w:adjustRightInd w:val="0"/>
        <w:rPr>
          <w:rFonts w:ascii="Calibri" w:hAnsi="Calibri" w:cs="Arial"/>
          <w:bCs/>
          <w:iCs/>
          <w:sz w:val="22"/>
          <w:szCs w:val="22"/>
        </w:rPr>
      </w:pPr>
    </w:p>
    <w:p w14:paraId="53784F5E" w14:textId="77777777" w:rsidR="001E49DD" w:rsidRDefault="001E49DD" w:rsidP="00784934">
      <w:pPr>
        <w:autoSpaceDE w:val="0"/>
        <w:autoSpaceDN w:val="0"/>
        <w:adjustRightInd w:val="0"/>
        <w:rPr>
          <w:rFonts w:ascii="Calibri" w:hAnsi="Calibri" w:cs="Arial"/>
          <w:bCs/>
          <w:iCs/>
          <w:sz w:val="22"/>
          <w:szCs w:val="22"/>
        </w:rPr>
      </w:pPr>
    </w:p>
    <w:bookmarkEnd w:id="9"/>
    <w:p w14:paraId="20E7BDD6" w14:textId="77777777" w:rsidR="00784934" w:rsidRDefault="00784934" w:rsidP="00784934">
      <w:pPr>
        <w:autoSpaceDE w:val="0"/>
        <w:autoSpaceDN w:val="0"/>
        <w:adjustRightInd w:val="0"/>
        <w:rPr>
          <w:rFonts w:ascii="Calibri" w:hAnsi="Calibri" w:cs="Arial"/>
          <w:bCs/>
          <w:iCs/>
          <w:sz w:val="22"/>
          <w:szCs w:val="22"/>
        </w:rPr>
      </w:pPr>
    </w:p>
    <w:p w14:paraId="756A7C00" w14:textId="77777777" w:rsidR="00784934" w:rsidRPr="008E3C45" w:rsidRDefault="00784934" w:rsidP="00784934">
      <w:pPr>
        <w:autoSpaceDE w:val="0"/>
        <w:autoSpaceDN w:val="0"/>
        <w:adjustRightInd w:val="0"/>
        <w:rPr>
          <w:rFonts w:ascii="Calibri" w:hAnsi="Calibri" w:cs="Arial"/>
          <w:bCs/>
          <w:iCs/>
          <w:sz w:val="22"/>
          <w:szCs w:val="22"/>
        </w:rPr>
      </w:pPr>
      <w:r>
        <w:rPr>
          <w:rFonts w:ascii="Calibri" w:hAnsi="Calibri" w:cs="Arial"/>
          <w:bCs/>
          <w:iCs/>
          <w:sz w:val="22"/>
          <w:szCs w:val="22"/>
        </w:rPr>
        <w:t xml:space="preserve">2. Take a moment to pray the following prayer as a way to reinforce the reality that when it comes to serving God, our part is faithfulness, and His part is producing the fruit (John 15). </w:t>
      </w:r>
    </w:p>
    <w:p w14:paraId="11241439" w14:textId="77777777" w:rsidR="00784934" w:rsidRDefault="00784934" w:rsidP="00784934">
      <w:pPr>
        <w:autoSpaceDE w:val="0"/>
        <w:autoSpaceDN w:val="0"/>
        <w:adjustRightInd w:val="0"/>
        <w:rPr>
          <w:rFonts w:ascii="Arial" w:hAnsi="Arial" w:cs="Arial"/>
          <w:color w:val="000000"/>
          <w:sz w:val="16"/>
          <w:szCs w:val="16"/>
          <w:u w:color="000000"/>
        </w:rPr>
      </w:pPr>
    </w:p>
    <w:p w14:paraId="30288AE0" w14:textId="77777777" w:rsidR="00784934" w:rsidRPr="00667764" w:rsidRDefault="00784934" w:rsidP="00784934">
      <w:pPr>
        <w:autoSpaceDE w:val="0"/>
        <w:autoSpaceDN w:val="0"/>
        <w:adjustRightInd w:val="0"/>
        <w:rPr>
          <w:rFonts w:ascii="Calibri" w:hAnsi="Calibri" w:cs="Arial"/>
          <w:bCs/>
          <w:iCs/>
          <w:sz w:val="22"/>
          <w:szCs w:val="22"/>
        </w:rPr>
      </w:pPr>
      <w:r>
        <w:rPr>
          <w:rFonts w:ascii="Calibri" w:hAnsi="Calibri" w:cs="Arial"/>
          <w:bCs/>
          <w:iCs/>
          <w:sz w:val="22"/>
          <w:szCs w:val="22"/>
        </w:rPr>
        <w:t>“</w:t>
      </w:r>
      <w:r w:rsidRPr="00667764">
        <w:rPr>
          <w:rFonts w:ascii="Calibri" w:hAnsi="Calibri" w:cs="Arial"/>
          <w:bCs/>
          <w:iCs/>
          <w:sz w:val="22"/>
          <w:szCs w:val="22"/>
        </w:rPr>
        <w:t xml:space="preserve">Lord, help </w:t>
      </w:r>
      <w:r>
        <w:rPr>
          <w:rFonts w:ascii="Calibri" w:hAnsi="Calibri" w:cs="Arial"/>
          <w:bCs/>
          <w:iCs/>
          <w:sz w:val="22"/>
          <w:szCs w:val="22"/>
        </w:rPr>
        <w:t>me</w:t>
      </w:r>
      <w:r w:rsidRPr="00667764">
        <w:rPr>
          <w:rFonts w:ascii="Calibri" w:hAnsi="Calibri" w:cs="Arial"/>
          <w:bCs/>
          <w:iCs/>
          <w:sz w:val="22"/>
          <w:szCs w:val="22"/>
        </w:rPr>
        <w:t xml:space="preserve"> to be faithful to the gifts, abilities and opportunities </w:t>
      </w:r>
      <w:r>
        <w:rPr>
          <w:rFonts w:ascii="Calibri" w:hAnsi="Calibri" w:cs="Arial"/>
          <w:bCs/>
          <w:iCs/>
          <w:sz w:val="22"/>
          <w:szCs w:val="22"/>
        </w:rPr>
        <w:t>Y</w:t>
      </w:r>
      <w:r w:rsidRPr="00667764">
        <w:rPr>
          <w:rFonts w:ascii="Calibri" w:hAnsi="Calibri" w:cs="Arial"/>
          <w:bCs/>
          <w:iCs/>
          <w:sz w:val="22"/>
          <w:szCs w:val="22"/>
        </w:rPr>
        <w:t xml:space="preserve">ou have given </w:t>
      </w:r>
      <w:r>
        <w:rPr>
          <w:rFonts w:ascii="Calibri" w:hAnsi="Calibri" w:cs="Arial"/>
          <w:bCs/>
          <w:iCs/>
          <w:sz w:val="22"/>
          <w:szCs w:val="22"/>
        </w:rPr>
        <w:t>me</w:t>
      </w:r>
      <w:r w:rsidRPr="00667764">
        <w:rPr>
          <w:rFonts w:ascii="Calibri" w:hAnsi="Calibri" w:cs="Arial"/>
          <w:bCs/>
          <w:iCs/>
          <w:sz w:val="22"/>
          <w:szCs w:val="22"/>
        </w:rPr>
        <w:t xml:space="preserve"> according to the strength </w:t>
      </w:r>
      <w:r>
        <w:rPr>
          <w:rFonts w:ascii="Calibri" w:hAnsi="Calibri" w:cs="Arial"/>
          <w:bCs/>
          <w:iCs/>
          <w:sz w:val="22"/>
          <w:szCs w:val="22"/>
        </w:rPr>
        <w:t>Yo</w:t>
      </w:r>
      <w:r w:rsidRPr="00667764">
        <w:rPr>
          <w:rFonts w:ascii="Calibri" w:hAnsi="Calibri" w:cs="Arial"/>
          <w:bCs/>
          <w:iCs/>
          <w:sz w:val="22"/>
          <w:szCs w:val="22"/>
        </w:rPr>
        <w:t xml:space="preserve">u give </w:t>
      </w:r>
      <w:r>
        <w:rPr>
          <w:rFonts w:ascii="Calibri" w:hAnsi="Calibri" w:cs="Arial"/>
          <w:bCs/>
          <w:iCs/>
          <w:sz w:val="22"/>
          <w:szCs w:val="22"/>
        </w:rPr>
        <w:t>me</w:t>
      </w:r>
      <w:r w:rsidRPr="00667764">
        <w:rPr>
          <w:rFonts w:ascii="Calibri" w:hAnsi="Calibri" w:cs="Arial"/>
          <w:bCs/>
          <w:iCs/>
          <w:sz w:val="22"/>
          <w:szCs w:val="22"/>
        </w:rPr>
        <w:t xml:space="preserve"> (see Col</w:t>
      </w:r>
      <w:r>
        <w:rPr>
          <w:rFonts w:ascii="Calibri" w:hAnsi="Calibri" w:cs="Arial"/>
          <w:bCs/>
          <w:iCs/>
          <w:sz w:val="22"/>
          <w:szCs w:val="22"/>
        </w:rPr>
        <w:t>ossians</w:t>
      </w:r>
      <w:r w:rsidRPr="00667764">
        <w:rPr>
          <w:rFonts w:ascii="Calibri" w:hAnsi="Calibri" w:cs="Arial"/>
          <w:bCs/>
          <w:iCs/>
          <w:sz w:val="22"/>
          <w:szCs w:val="22"/>
        </w:rPr>
        <w:t xml:space="preserve"> 1:28-29). Then give </w:t>
      </w:r>
      <w:r>
        <w:rPr>
          <w:rFonts w:ascii="Calibri" w:hAnsi="Calibri" w:cs="Arial"/>
          <w:bCs/>
          <w:iCs/>
          <w:sz w:val="22"/>
          <w:szCs w:val="22"/>
        </w:rPr>
        <w:t>me</w:t>
      </w:r>
      <w:r w:rsidRPr="00667764">
        <w:rPr>
          <w:rFonts w:ascii="Calibri" w:hAnsi="Calibri" w:cs="Arial"/>
          <w:bCs/>
          <w:iCs/>
          <w:sz w:val="22"/>
          <w:szCs w:val="22"/>
        </w:rPr>
        <w:t xml:space="preserve"> the grace and faith to leave the results to </w:t>
      </w:r>
      <w:r>
        <w:rPr>
          <w:rFonts w:ascii="Calibri" w:hAnsi="Calibri" w:cs="Arial"/>
          <w:bCs/>
          <w:iCs/>
          <w:sz w:val="22"/>
          <w:szCs w:val="22"/>
        </w:rPr>
        <w:t>Y</w:t>
      </w:r>
      <w:r w:rsidRPr="00667764">
        <w:rPr>
          <w:rFonts w:ascii="Calibri" w:hAnsi="Calibri" w:cs="Arial"/>
          <w:bCs/>
          <w:iCs/>
          <w:sz w:val="22"/>
          <w:szCs w:val="22"/>
        </w:rPr>
        <w:t>ou.”</w:t>
      </w:r>
    </w:p>
    <w:p w14:paraId="622F5FA5" w14:textId="0ED631EA" w:rsidR="00243CAB" w:rsidRDefault="00243CAB" w:rsidP="008C5ABD">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61074AFC" w14:textId="77777777" w:rsidR="00784934" w:rsidRDefault="00784934" w:rsidP="00784934">
      <w:pPr>
        <w:pStyle w:val="Header"/>
        <w:widowControl w:val="0"/>
        <w:tabs>
          <w:tab w:val="right" w:pos="7110"/>
          <w:tab w:val="left" w:pos="8010"/>
          <w:tab w:val="left" w:pos="11520"/>
        </w:tabs>
        <w:ind w:left="360" w:right="-4"/>
        <w:contextualSpacing/>
        <w:rPr>
          <w:rFonts w:asciiTheme="minorHAnsi" w:hAnsiTheme="minorHAnsi" w:cstheme="minorHAnsi"/>
          <w:b/>
          <w:bCs/>
          <w:i/>
          <w:iCs/>
          <w:color w:val="000000"/>
          <w:sz w:val="22"/>
        </w:rPr>
      </w:pPr>
      <w:r w:rsidRPr="00EB077B">
        <w:rPr>
          <w:rFonts w:ascii="Calibri" w:hAnsi="Calibri" w:cs="Calibri"/>
          <w:b/>
          <w:i/>
          <w:sz w:val="22"/>
        </w:rPr>
        <w:t xml:space="preserve">Colossians </w:t>
      </w:r>
      <w:r>
        <w:rPr>
          <w:rFonts w:ascii="Calibri" w:hAnsi="Calibri" w:cs="Calibri"/>
          <w:b/>
          <w:i/>
          <w:sz w:val="22"/>
          <w:lang w:val="en-US"/>
        </w:rPr>
        <w:t>1:28-29</w:t>
      </w:r>
      <w:r w:rsidRPr="0073318A">
        <w:rPr>
          <w:rFonts w:asciiTheme="minorHAnsi" w:hAnsiTheme="minorHAnsi" w:cstheme="minorHAnsi"/>
          <w:b/>
          <w:bCs/>
          <w:i/>
          <w:iCs/>
          <w:color w:val="000000"/>
          <w:sz w:val="22"/>
        </w:rPr>
        <w:t xml:space="preserve"> </w:t>
      </w:r>
      <w:r>
        <w:rPr>
          <w:rFonts w:asciiTheme="minorHAnsi" w:hAnsiTheme="minorHAnsi" w:cstheme="minorHAnsi"/>
          <w:b/>
          <w:bCs/>
          <w:i/>
          <w:iCs/>
          <w:color w:val="000000"/>
          <w:sz w:val="22"/>
        </w:rPr>
        <w:t>New International Version (NIV)</w:t>
      </w:r>
    </w:p>
    <w:p w14:paraId="3507D258" w14:textId="2D81A0EC" w:rsidR="00243CAB" w:rsidRPr="00784934" w:rsidRDefault="00784934" w:rsidP="00784934">
      <w:pPr>
        <w:pStyle w:val="Header"/>
        <w:widowControl w:val="0"/>
        <w:tabs>
          <w:tab w:val="right" w:pos="7110"/>
          <w:tab w:val="left" w:pos="8010"/>
          <w:tab w:val="left" w:pos="11520"/>
        </w:tabs>
        <w:ind w:left="360" w:right="-4"/>
        <w:contextualSpacing/>
        <w:rPr>
          <w:rFonts w:asciiTheme="minorHAnsi" w:eastAsia="Calibri" w:hAnsiTheme="minorHAnsi" w:cstheme="minorHAnsi"/>
          <w:bCs/>
          <w:i/>
          <w:iCs/>
          <w:sz w:val="24"/>
          <w:szCs w:val="22"/>
        </w:rPr>
      </w:pPr>
      <w:r w:rsidRPr="00784934">
        <w:rPr>
          <w:rStyle w:val="text"/>
          <w:rFonts w:asciiTheme="minorHAnsi" w:hAnsiTheme="minorHAnsi" w:cstheme="minorHAnsi"/>
          <w:b/>
          <w:bCs/>
          <w:i/>
          <w:iCs/>
          <w:color w:val="000000"/>
          <w:shd w:val="clear" w:color="auto" w:fill="FFFFFF"/>
          <w:vertAlign w:val="superscript"/>
        </w:rPr>
        <w:t>28 </w:t>
      </w:r>
      <w:r w:rsidRPr="00784934">
        <w:rPr>
          <w:rStyle w:val="text"/>
          <w:rFonts w:asciiTheme="minorHAnsi" w:hAnsiTheme="minorHAnsi" w:cstheme="minorHAnsi"/>
          <w:i/>
          <w:iCs/>
          <w:color w:val="000000"/>
          <w:shd w:val="clear" w:color="auto" w:fill="FFFFFF"/>
        </w:rPr>
        <w:t>He is the one we proclaim, admonishing and teaching everyone with all wisdom, so that we may present everyone fully mature in Christ.</w:t>
      </w:r>
      <w:r w:rsidRPr="00784934">
        <w:rPr>
          <w:rFonts w:asciiTheme="minorHAnsi" w:hAnsiTheme="minorHAnsi" w:cstheme="minorHAnsi"/>
          <w:i/>
          <w:iCs/>
          <w:color w:val="000000"/>
          <w:shd w:val="clear" w:color="auto" w:fill="FFFFFF"/>
        </w:rPr>
        <w:t> </w:t>
      </w:r>
      <w:r w:rsidRPr="00784934">
        <w:rPr>
          <w:rStyle w:val="text"/>
          <w:rFonts w:asciiTheme="minorHAnsi" w:hAnsiTheme="minorHAnsi" w:cstheme="minorHAnsi"/>
          <w:b/>
          <w:bCs/>
          <w:i/>
          <w:iCs/>
          <w:color w:val="000000"/>
          <w:shd w:val="clear" w:color="auto" w:fill="FFFFFF"/>
          <w:vertAlign w:val="superscript"/>
        </w:rPr>
        <w:t>29 </w:t>
      </w:r>
      <w:r w:rsidRPr="00784934">
        <w:rPr>
          <w:rStyle w:val="text"/>
          <w:rFonts w:asciiTheme="minorHAnsi" w:hAnsiTheme="minorHAnsi" w:cstheme="minorHAnsi"/>
          <w:i/>
          <w:iCs/>
          <w:color w:val="000000"/>
          <w:shd w:val="clear" w:color="auto" w:fill="FFFFFF"/>
        </w:rPr>
        <w:t>To this end I strenuously contend with all the energy Christ so powerfully works in me.</w:t>
      </w:r>
    </w:p>
    <w:p w14:paraId="4CF15010" w14:textId="6E887E23" w:rsidR="008C3FD9" w:rsidRDefault="008C3FD9" w:rsidP="008C5ABD">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055C09B7" w14:textId="77777777" w:rsidR="001E49DD" w:rsidRDefault="001E49DD" w:rsidP="008C5ABD">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2786594B" w14:textId="77777777" w:rsidR="008C5ABD" w:rsidRDefault="008C5ABD" w:rsidP="008C5ABD">
      <w:pPr>
        <w:pStyle w:val="Header"/>
        <w:widowControl w:val="0"/>
        <w:tabs>
          <w:tab w:val="right" w:pos="7110"/>
          <w:tab w:val="left" w:pos="8010"/>
          <w:tab w:val="left" w:pos="11520"/>
        </w:tabs>
        <w:ind w:right="-4"/>
        <w:contextualSpacing/>
        <w:rPr>
          <w:rFonts w:asciiTheme="minorHAnsi" w:eastAsia="Calibri" w:hAnsiTheme="minorHAnsi" w:cs="Arial"/>
          <w:bCs/>
          <w:iCs/>
          <w:sz w:val="24"/>
          <w:szCs w:val="22"/>
        </w:rPr>
      </w:pPr>
    </w:p>
    <w:p w14:paraId="681C6856" w14:textId="77777777" w:rsidR="008C5ABD" w:rsidRPr="00BF41B7" w:rsidRDefault="008C5ABD" w:rsidP="008C5ABD">
      <w:pPr>
        <w:shd w:val="clear" w:color="auto" w:fill="595959" w:themeFill="text1" w:themeFillTint="A6"/>
        <w:rPr>
          <w:rFonts w:asciiTheme="minorHAnsi" w:hAnsiTheme="minorHAnsi" w:cstheme="minorHAnsi"/>
          <w:b/>
          <w:color w:val="FFFFFF" w:themeColor="background1"/>
          <w:sz w:val="22"/>
          <w:szCs w:val="22"/>
        </w:rPr>
      </w:pPr>
      <w:r w:rsidRPr="00BF41B7">
        <w:rPr>
          <w:rFonts w:asciiTheme="minorHAnsi" w:hAnsiTheme="minorHAnsi" w:cstheme="minorHAnsi"/>
          <w:b/>
          <w:color w:val="FFFFFF" w:themeColor="background1"/>
          <w:sz w:val="22"/>
          <w:szCs w:val="22"/>
        </w:rPr>
        <w:t xml:space="preserve"> PRAYER REQUESTS</w:t>
      </w:r>
    </w:p>
    <w:p w14:paraId="24DBA022" w14:textId="77777777" w:rsidR="008C5ABD" w:rsidRPr="0006567C" w:rsidRDefault="008C5ABD" w:rsidP="008C5ABD">
      <w:pPr>
        <w:rPr>
          <w:rFonts w:asciiTheme="minorHAnsi" w:hAnsiTheme="minorHAnsi" w:cstheme="minorHAnsi"/>
          <w:bCs/>
          <w:iCs/>
          <w:sz w:val="18"/>
          <w:szCs w:val="18"/>
        </w:rPr>
      </w:pPr>
    </w:p>
    <w:p w14:paraId="00789FFC" w14:textId="77777777" w:rsidR="00243CAB" w:rsidRDefault="008C5ABD" w:rsidP="008C5ABD">
      <w:pPr>
        <w:pStyle w:val="ListParagraph"/>
        <w:numPr>
          <w:ilvl w:val="0"/>
          <w:numId w:val="6"/>
        </w:numPr>
        <w:rPr>
          <w:rFonts w:ascii="Arial" w:hAnsi="Arial" w:cs="Arial"/>
          <w:bCs/>
          <w:iCs/>
          <w:sz w:val="22"/>
          <w:szCs w:val="22"/>
        </w:rPr>
      </w:pPr>
      <w:r>
        <w:rPr>
          <w:rFonts w:ascii="Arial" w:hAnsi="Arial" w:cs="Arial"/>
          <w:bCs/>
          <w:iCs/>
          <w:sz w:val="22"/>
          <w:szCs w:val="22"/>
        </w:rPr>
        <w:br/>
      </w:r>
    </w:p>
    <w:p w14:paraId="189AF99E" w14:textId="4E752E28" w:rsidR="008C5ABD" w:rsidRPr="00243CAB" w:rsidRDefault="008C5ABD" w:rsidP="00243CAB">
      <w:pPr>
        <w:rPr>
          <w:rFonts w:ascii="Arial" w:hAnsi="Arial" w:cs="Arial"/>
          <w:bCs/>
          <w:iCs/>
          <w:sz w:val="22"/>
          <w:szCs w:val="22"/>
        </w:rPr>
      </w:pPr>
      <w:r w:rsidRPr="00243CAB">
        <w:rPr>
          <w:rFonts w:ascii="Arial" w:hAnsi="Arial" w:cs="Arial"/>
          <w:bCs/>
          <w:iCs/>
          <w:sz w:val="22"/>
          <w:szCs w:val="22"/>
        </w:rPr>
        <w:t xml:space="preserve">  </w:t>
      </w:r>
    </w:p>
    <w:p w14:paraId="0C66DDE5" w14:textId="77777777" w:rsidR="008C5ABD" w:rsidRPr="001E1D7C" w:rsidRDefault="008C5ABD" w:rsidP="008C5ABD">
      <w:pPr>
        <w:pStyle w:val="ListParagraph"/>
        <w:rPr>
          <w:rFonts w:ascii="Arial" w:hAnsi="Arial" w:cs="Arial"/>
          <w:bCs/>
          <w:iCs/>
          <w:sz w:val="28"/>
          <w:szCs w:val="22"/>
        </w:rPr>
      </w:pPr>
    </w:p>
    <w:p w14:paraId="615B5635" w14:textId="77777777" w:rsidR="008C5ABD" w:rsidRPr="006B61D1" w:rsidRDefault="008C5ABD" w:rsidP="008C5ABD">
      <w:pPr>
        <w:pStyle w:val="ListParagraph"/>
        <w:numPr>
          <w:ilvl w:val="0"/>
          <w:numId w:val="6"/>
        </w:numPr>
        <w:rPr>
          <w:rFonts w:ascii="Arial" w:hAnsi="Arial" w:cs="Arial"/>
          <w:bCs/>
          <w:iCs/>
          <w:sz w:val="22"/>
          <w:szCs w:val="22"/>
        </w:rPr>
      </w:pPr>
    </w:p>
    <w:p w14:paraId="08071C0E" w14:textId="0CEE2B2A" w:rsidR="008C5ABD" w:rsidRDefault="008C5ABD" w:rsidP="008C5ABD">
      <w:pPr>
        <w:pStyle w:val="ListParagraph"/>
        <w:rPr>
          <w:rFonts w:ascii="Arial" w:hAnsi="Arial" w:cs="Arial"/>
          <w:bCs/>
          <w:iCs/>
          <w:sz w:val="28"/>
          <w:szCs w:val="22"/>
        </w:rPr>
      </w:pPr>
    </w:p>
    <w:p w14:paraId="27FA9711" w14:textId="77777777" w:rsidR="00243CAB" w:rsidRPr="001E1D7C" w:rsidRDefault="00243CAB" w:rsidP="008C5ABD">
      <w:pPr>
        <w:pStyle w:val="ListParagraph"/>
        <w:rPr>
          <w:rFonts w:ascii="Arial" w:hAnsi="Arial" w:cs="Arial"/>
          <w:bCs/>
          <w:iCs/>
          <w:sz w:val="28"/>
          <w:szCs w:val="22"/>
        </w:rPr>
      </w:pPr>
    </w:p>
    <w:p w14:paraId="13CBEEAD" w14:textId="77777777" w:rsidR="008C5ABD" w:rsidRDefault="008C5ABD" w:rsidP="008C5ABD">
      <w:pPr>
        <w:pStyle w:val="ListParagraph"/>
        <w:rPr>
          <w:rFonts w:ascii="Arial" w:hAnsi="Arial" w:cs="Arial"/>
          <w:bCs/>
          <w:iCs/>
          <w:sz w:val="22"/>
          <w:szCs w:val="22"/>
        </w:rPr>
      </w:pPr>
    </w:p>
    <w:p w14:paraId="11900F0F" w14:textId="5382327A" w:rsidR="008C5ABD" w:rsidRDefault="008C5ABD" w:rsidP="008C5ABD">
      <w:pPr>
        <w:pStyle w:val="ListParagraph"/>
        <w:numPr>
          <w:ilvl w:val="0"/>
          <w:numId w:val="6"/>
        </w:numPr>
        <w:rPr>
          <w:rFonts w:ascii="Arial" w:hAnsi="Arial" w:cs="Arial"/>
          <w:bCs/>
          <w:iCs/>
          <w:sz w:val="22"/>
          <w:szCs w:val="22"/>
        </w:rPr>
      </w:pPr>
      <w:r>
        <w:rPr>
          <w:rFonts w:ascii="Arial" w:hAnsi="Arial" w:cs="Arial"/>
          <w:bCs/>
          <w:iCs/>
          <w:sz w:val="22"/>
          <w:szCs w:val="22"/>
        </w:rPr>
        <w:br/>
      </w:r>
    </w:p>
    <w:p w14:paraId="44D76137" w14:textId="77777777" w:rsidR="00243CAB" w:rsidRPr="00243CAB" w:rsidRDefault="00243CAB" w:rsidP="00243CAB">
      <w:pPr>
        <w:rPr>
          <w:rFonts w:ascii="Arial" w:hAnsi="Arial" w:cs="Arial"/>
          <w:bCs/>
          <w:iCs/>
          <w:sz w:val="22"/>
          <w:szCs w:val="22"/>
        </w:rPr>
      </w:pPr>
    </w:p>
    <w:p w14:paraId="5E9E6C5E" w14:textId="77777777" w:rsidR="008C5ABD" w:rsidRPr="001E1D7C" w:rsidRDefault="008C5ABD" w:rsidP="008C5ABD">
      <w:pPr>
        <w:pStyle w:val="ListParagraph"/>
        <w:rPr>
          <w:rFonts w:ascii="Arial" w:hAnsi="Arial" w:cs="Arial"/>
          <w:bCs/>
          <w:iCs/>
          <w:sz w:val="28"/>
          <w:szCs w:val="22"/>
        </w:rPr>
      </w:pPr>
    </w:p>
    <w:p w14:paraId="7EB03BA5" w14:textId="77777777" w:rsidR="008C5ABD" w:rsidRDefault="008C5ABD" w:rsidP="008C5ABD">
      <w:pPr>
        <w:pStyle w:val="ListParagraph"/>
        <w:numPr>
          <w:ilvl w:val="0"/>
          <w:numId w:val="6"/>
        </w:numPr>
        <w:rPr>
          <w:rFonts w:ascii="Arial" w:hAnsi="Arial" w:cs="Arial"/>
          <w:bCs/>
          <w:iCs/>
          <w:sz w:val="22"/>
          <w:szCs w:val="22"/>
        </w:rPr>
      </w:pPr>
      <w:r>
        <w:rPr>
          <w:rFonts w:ascii="Arial" w:hAnsi="Arial" w:cs="Arial"/>
          <w:bCs/>
          <w:iCs/>
          <w:sz w:val="22"/>
          <w:szCs w:val="22"/>
        </w:rPr>
        <w:br/>
      </w:r>
    </w:p>
    <w:p w14:paraId="49ED1F8D" w14:textId="2B87EFCD" w:rsidR="008C5ABD" w:rsidRDefault="008C5ABD" w:rsidP="008C5ABD">
      <w:pPr>
        <w:pStyle w:val="ListParagraph"/>
        <w:rPr>
          <w:rFonts w:ascii="Arial" w:hAnsi="Arial" w:cs="Arial"/>
          <w:bCs/>
          <w:iCs/>
          <w:sz w:val="28"/>
          <w:szCs w:val="22"/>
        </w:rPr>
      </w:pPr>
    </w:p>
    <w:p w14:paraId="19076158" w14:textId="77777777" w:rsidR="00243CAB" w:rsidRPr="001E1D7C" w:rsidRDefault="00243CAB" w:rsidP="008C5ABD">
      <w:pPr>
        <w:pStyle w:val="ListParagraph"/>
        <w:rPr>
          <w:rFonts w:ascii="Arial" w:hAnsi="Arial" w:cs="Arial"/>
          <w:bCs/>
          <w:iCs/>
          <w:sz w:val="28"/>
          <w:szCs w:val="22"/>
        </w:rPr>
      </w:pPr>
    </w:p>
    <w:p w14:paraId="28E052BE" w14:textId="77777777" w:rsidR="008C5ABD" w:rsidRPr="006B61D1" w:rsidRDefault="008C5ABD" w:rsidP="008C5ABD">
      <w:pPr>
        <w:pStyle w:val="ListParagraph"/>
        <w:numPr>
          <w:ilvl w:val="0"/>
          <w:numId w:val="6"/>
        </w:numPr>
        <w:rPr>
          <w:rFonts w:ascii="Arial" w:hAnsi="Arial" w:cs="Arial"/>
          <w:bCs/>
          <w:iCs/>
          <w:sz w:val="22"/>
          <w:szCs w:val="22"/>
        </w:rPr>
      </w:pPr>
    </w:p>
    <w:p w14:paraId="28BD9C29" w14:textId="0F988347" w:rsidR="00290903" w:rsidRPr="001E49DD" w:rsidRDefault="00290903" w:rsidP="00290903">
      <w:pPr>
        <w:pBdr>
          <w:bottom w:val="single" w:sz="6" w:space="1" w:color="auto"/>
        </w:pBdr>
        <w:rPr>
          <w:rFonts w:ascii="Arial" w:hAnsi="Arial" w:cs="Arial"/>
          <w:bCs/>
          <w:iCs/>
          <w:sz w:val="56"/>
          <w:szCs w:val="56"/>
        </w:rPr>
      </w:pPr>
    </w:p>
    <w:p w14:paraId="68F0FE3A" w14:textId="0055E332" w:rsidR="00243CAB" w:rsidRPr="00290903" w:rsidRDefault="00243CAB" w:rsidP="00290903">
      <w:pPr>
        <w:jc w:val="right"/>
        <w:rPr>
          <w:rFonts w:ascii="Arial" w:hAnsi="Arial" w:cs="Arial"/>
          <w:sz w:val="8"/>
          <w:szCs w:val="22"/>
        </w:rPr>
      </w:pPr>
    </w:p>
    <w:p w14:paraId="79F9ACC2" w14:textId="77777777" w:rsidR="00290903" w:rsidRPr="00290903" w:rsidRDefault="00290903" w:rsidP="00290903">
      <w:pPr>
        <w:jc w:val="right"/>
        <w:rPr>
          <w:rFonts w:ascii="Arial" w:hAnsi="Arial" w:cs="Arial"/>
          <w:sz w:val="6"/>
          <w:szCs w:val="22"/>
        </w:rPr>
      </w:pPr>
    </w:p>
    <w:p w14:paraId="2A5C6EA8" w14:textId="77777777" w:rsidR="00B97827" w:rsidRPr="00290903" w:rsidRDefault="00B97827" w:rsidP="00290903">
      <w:pPr>
        <w:rPr>
          <w:rFonts w:ascii="Arial" w:hAnsi="Arial" w:cs="Arial"/>
          <w:bCs/>
          <w:iCs/>
          <w:sz w:val="16"/>
          <w:szCs w:val="22"/>
        </w:rPr>
      </w:pPr>
    </w:p>
    <w:tbl>
      <w:tblPr>
        <w:tblpPr w:leftFromText="180" w:rightFromText="180" w:vertAnchor="text" w:horzAnchor="margin" w:tblpY="-11"/>
        <w:tblW w:w="10819" w:type="dxa"/>
        <w:tblBorders>
          <w:top w:val="single" w:sz="8" w:space="0" w:color="auto"/>
        </w:tblBorders>
        <w:tblCellMar>
          <w:left w:w="58" w:type="dxa"/>
          <w:right w:w="0" w:type="dxa"/>
        </w:tblCellMar>
        <w:tblLook w:val="04A0" w:firstRow="1" w:lastRow="0" w:firstColumn="1" w:lastColumn="0" w:noHBand="0" w:noVBand="1"/>
      </w:tblPr>
      <w:tblGrid>
        <w:gridCol w:w="1988"/>
        <w:gridCol w:w="8831"/>
      </w:tblGrid>
      <w:tr w:rsidR="00290903" w:rsidRPr="005C668C" w14:paraId="4FA36FD9" w14:textId="77777777" w:rsidTr="0032211A">
        <w:trPr>
          <w:trHeight w:val="1978"/>
        </w:trPr>
        <w:tc>
          <w:tcPr>
            <w:tcW w:w="1988" w:type="dxa"/>
            <w:tcBorders>
              <w:top w:val="nil"/>
              <w:bottom w:val="nil"/>
            </w:tcBorders>
            <w:shd w:val="clear" w:color="auto" w:fill="auto"/>
          </w:tcPr>
          <w:p w14:paraId="19AC42D6" w14:textId="482E2D89" w:rsidR="00290903" w:rsidRPr="00CB047A" w:rsidRDefault="00AC45AB" w:rsidP="00564D15">
            <w:pPr>
              <w:autoSpaceDE w:val="0"/>
              <w:autoSpaceDN w:val="0"/>
              <w:adjustRightInd w:val="0"/>
              <w:jc w:val="center"/>
              <w:rPr>
                <w:noProof/>
              </w:rPr>
            </w:pPr>
            <w:r>
              <w:rPr>
                <w:noProof/>
              </w:rPr>
              <w:drawing>
                <wp:inline distT="0" distB="0" distL="0" distR="0" wp14:anchorId="7620663F" wp14:editId="51B3D3D1">
                  <wp:extent cx="1225815" cy="1076325"/>
                  <wp:effectExtent l="0" t="0" r="0" b="0"/>
                  <wp:docPr id="4" name="Picture 4" descr="cid:image001.png@01D6FFBA.BC7CE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FFBA.BC7CE53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227322" cy="1077649"/>
                          </a:xfrm>
                          <a:prstGeom prst="rect">
                            <a:avLst/>
                          </a:prstGeom>
                          <a:noFill/>
                          <a:ln>
                            <a:noFill/>
                          </a:ln>
                        </pic:spPr>
                      </pic:pic>
                    </a:graphicData>
                  </a:graphic>
                </wp:inline>
              </w:drawing>
            </w:r>
          </w:p>
        </w:tc>
        <w:tc>
          <w:tcPr>
            <w:tcW w:w="8831" w:type="dxa"/>
            <w:tcBorders>
              <w:top w:val="nil"/>
              <w:bottom w:val="nil"/>
            </w:tcBorders>
            <w:shd w:val="clear" w:color="auto" w:fill="auto"/>
          </w:tcPr>
          <w:p w14:paraId="30F68CAF" w14:textId="77777777" w:rsidR="00AC45AB" w:rsidRPr="00AC45AB" w:rsidRDefault="00AC45AB" w:rsidP="00AC45AB">
            <w:pPr>
              <w:rPr>
                <w:rFonts w:ascii="Calibri" w:eastAsia="Calibri" w:hAnsi="Calibri" w:cs="Calibri"/>
                <w:sz w:val="22"/>
                <w:szCs w:val="22"/>
              </w:rPr>
            </w:pPr>
            <w:r w:rsidRPr="00AC45AB">
              <w:rPr>
                <w:rFonts w:ascii="Calibri" w:eastAsia="Calibri" w:hAnsi="Calibri" w:cs="Calibri"/>
                <w:b/>
                <w:bCs/>
                <w:caps/>
                <w:sz w:val="22"/>
                <w:szCs w:val="22"/>
              </w:rPr>
              <w:t xml:space="preserve">Skilled/Trade Professionals Needed: </w:t>
            </w:r>
          </w:p>
          <w:p w14:paraId="7D7FDFF9" w14:textId="198BF10B" w:rsidR="00AC45AB" w:rsidRPr="00AC45AB" w:rsidRDefault="00AC45AB" w:rsidP="00AC45AB">
            <w:pPr>
              <w:rPr>
                <w:rFonts w:ascii="Calibri" w:eastAsia="Calibri" w:hAnsi="Calibri" w:cs="Calibri"/>
                <w:sz w:val="20"/>
                <w:szCs w:val="22"/>
              </w:rPr>
            </w:pPr>
            <w:r w:rsidRPr="00AC45AB">
              <w:rPr>
                <w:rFonts w:ascii="Calibri" w:eastAsia="Calibri" w:hAnsi="Calibri" w:cs="Calibri"/>
                <w:sz w:val="20"/>
                <w:szCs w:val="22"/>
              </w:rPr>
              <w:t>We’re excited to let you know we have an amazing volunteer opportunity coming your way starting April 11 called Serve Your City. During this three-week campaign, we will focus on helping others by the way we give, serve and love our community.  More info to come.</w:t>
            </w:r>
          </w:p>
          <w:p w14:paraId="2DC061D2" w14:textId="77777777" w:rsidR="00AC45AB" w:rsidRPr="00AC45AB" w:rsidRDefault="00AC45AB" w:rsidP="00AC45AB">
            <w:pPr>
              <w:rPr>
                <w:rFonts w:ascii="Calibri" w:eastAsia="Calibri" w:hAnsi="Calibri" w:cs="Calibri"/>
                <w:sz w:val="20"/>
                <w:szCs w:val="22"/>
              </w:rPr>
            </w:pPr>
            <w:r w:rsidRPr="00AC45AB">
              <w:rPr>
                <w:rFonts w:ascii="Calibri" w:eastAsia="Calibri" w:hAnsi="Calibri" w:cs="Calibri"/>
                <w:sz w:val="20"/>
                <w:szCs w:val="22"/>
              </w:rPr>
              <w:t> </w:t>
            </w:r>
          </w:p>
          <w:p w14:paraId="6EBFD035" w14:textId="24E2F0C7" w:rsidR="00290903" w:rsidRPr="005C668C" w:rsidRDefault="00AC45AB" w:rsidP="00AC45AB">
            <w:pPr>
              <w:rPr>
                <w:rFonts w:cs="Arial"/>
                <w:sz w:val="18"/>
                <w:szCs w:val="18"/>
              </w:rPr>
            </w:pPr>
            <w:r w:rsidRPr="00AC45AB">
              <w:rPr>
                <w:rFonts w:ascii="Calibri" w:eastAsia="Calibri" w:hAnsi="Calibri" w:cs="Calibri"/>
                <w:sz w:val="20"/>
                <w:szCs w:val="22"/>
              </w:rPr>
              <w:t xml:space="preserve">If you have a </w:t>
            </w:r>
            <w:r w:rsidRPr="00AC45AB">
              <w:rPr>
                <w:rFonts w:ascii="Calibri" w:eastAsia="Calibri" w:hAnsi="Calibri" w:cs="Calibri"/>
                <w:b/>
                <w:bCs/>
                <w:sz w:val="20"/>
                <w:szCs w:val="22"/>
              </w:rPr>
              <w:t>professional skill such as carpentry, painting, landscape etc.,</w:t>
            </w:r>
            <w:r w:rsidRPr="00AC45AB">
              <w:rPr>
                <w:rFonts w:ascii="Calibri" w:eastAsia="Calibri" w:hAnsi="Calibri" w:cs="Calibri"/>
                <w:sz w:val="20"/>
                <w:szCs w:val="22"/>
              </w:rPr>
              <w:t xml:space="preserve"> and are interested in working on a hands-on project during Serve Your City, please contact Chandler Pine at cpine@northcoastchurch</w:t>
            </w:r>
            <w:r>
              <w:rPr>
                <w:rFonts w:ascii="Calibri" w:eastAsia="Calibri" w:hAnsi="Calibri" w:cs="Calibri"/>
                <w:sz w:val="20"/>
                <w:szCs w:val="22"/>
              </w:rPr>
              <w:t>.</w:t>
            </w:r>
            <w:r w:rsidRPr="00AC45AB">
              <w:rPr>
                <w:rFonts w:ascii="Calibri" w:eastAsia="Calibri" w:hAnsi="Calibri" w:cs="Calibri"/>
                <w:sz w:val="20"/>
                <w:szCs w:val="22"/>
              </w:rPr>
              <w:t xml:space="preserve"> </w:t>
            </w:r>
          </w:p>
        </w:tc>
      </w:tr>
      <w:tr w:rsidR="0032211A" w:rsidRPr="005C668C" w14:paraId="6B4A1769" w14:textId="77777777" w:rsidTr="0032211A">
        <w:trPr>
          <w:trHeight w:val="867"/>
        </w:trPr>
        <w:tc>
          <w:tcPr>
            <w:tcW w:w="1988" w:type="dxa"/>
            <w:tcBorders>
              <w:top w:val="nil"/>
            </w:tcBorders>
            <w:shd w:val="clear" w:color="auto" w:fill="auto"/>
          </w:tcPr>
          <w:p w14:paraId="162CE7BA" w14:textId="5206AD1C" w:rsidR="0032211A" w:rsidRDefault="0032211A" w:rsidP="0032211A">
            <w:pPr>
              <w:autoSpaceDE w:val="0"/>
              <w:autoSpaceDN w:val="0"/>
              <w:adjustRightInd w:val="0"/>
              <w:jc w:val="center"/>
              <w:rPr>
                <w:noProof/>
              </w:rPr>
            </w:pPr>
            <w:r>
              <w:rPr>
                <w:noProof/>
              </w:rPr>
              <w:drawing>
                <wp:inline distT="0" distB="0" distL="0" distR="0" wp14:anchorId="652BF199" wp14:editId="399039F4">
                  <wp:extent cx="1136650" cy="642938"/>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9476" b="27119"/>
                          <a:stretch/>
                        </pic:blipFill>
                        <pic:spPr bwMode="auto">
                          <a:xfrm>
                            <a:off x="0" y="0"/>
                            <a:ext cx="1162215" cy="65739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831" w:type="dxa"/>
            <w:tcBorders>
              <w:top w:val="nil"/>
            </w:tcBorders>
            <w:shd w:val="clear" w:color="auto" w:fill="auto"/>
          </w:tcPr>
          <w:p w14:paraId="2A80AEBA" w14:textId="77777777" w:rsidR="0032211A" w:rsidRPr="0032211A" w:rsidRDefault="0032211A" w:rsidP="0032211A">
            <w:pPr>
              <w:rPr>
                <w:rFonts w:ascii="Calibri" w:eastAsia="Calibri" w:hAnsi="Calibri" w:cs="Calibri"/>
                <w:sz w:val="22"/>
                <w:szCs w:val="28"/>
              </w:rPr>
            </w:pPr>
            <w:r w:rsidRPr="0032211A">
              <w:rPr>
                <w:rFonts w:ascii="Calibri" w:eastAsia="Calibri" w:hAnsi="Calibri" w:cs="Calibri"/>
                <w:b/>
                <w:bCs/>
                <w:caps/>
                <w:sz w:val="22"/>
                <w:szCs w:val="28"/>
              </w:rPr>
              <w:t xml:space="preserve">Women’s conference  </w:t>
            </w:r>
          </w:p>
          <w:p w14:paraId="53C297E5" w14:textId="25BBD124" w:rsidR="0032211A" w:rsidRPr="00AC45AB" w:rsidRDefault="0032211A" w:rsidP="0032211A">
            <w:pPr>
              <w:rPr>
                <w:rFonts w:ascii="Calibri" w:eastAsia="Calibri" w:hAnsi="Calibri" w:cs="Calibri"/>
                <w:b/>
                <w:bCs/>
                <w:caps/>
                <w:sz w:val="22"/>
                <w:szCs w:val="22"/>
              </w:rPr>
            </w:pPr>
            <w:r w:rsidRPr="0032211A">
              <w:rPr>
                <w:rFonts w:ascii="Calibri" w:eastAsia="Calibri" w:hAnsi="Calibri" w:cs="Calibri"/>
                <w:sz w:val="20"/>
              </w:rPr>
              <w:t xml:space="preserve">Ladies of North Coast Church, join us for a two-day conference March 26-27 as we dig into the theme of learning to trust God with all aspects of life. Hear from speaker Megan Fate Marshman and enjoy breakout sessions, worship and more! Register today at </w:t>
            </w:r>
            <w:hyperlink r:id="rId16" w:history="1">
              <w:r w:rsidRPr="0032211A">
                <w:rPr>
                  <w:rStyle w:val="Hyperlink"/>
                  <w:rFonts w:ascii="Calibri" w:eastAsia="Calibri" w:hAnsi="Calibri" w:cs="Calibri"/>
                  <w:sz w:val="20"/>
                </w:rPr>
                <w:t>northcoastchurch.com/womens-conference/</w:t>
              </w:r>
            </w:hyperlink>
            <w:r w:rsidRPr="0032211A">
              <w:rPr>
                <w:rFonts w:ascii="Calibri" w:eastAsia="Calibri" w:hAnsi="Calibri" w:cs="Calibri"/>
                <w:sz w:val="20"/>
              </w:rPr>
              <w:t xml:space="preserve"> </w:t>
            </w:r>
          </w:p>
        </w:tc>
      </w:tr>
    </w:tbl>
    <w:p w14:paraId="10D154AB" w14:textId="77777777" w:rsidR="00A927B5" w:rsidRPr="00A927B5" w:rsidRDefault="00A927B5" w:rsidP="0032211A">
      <w:pPr>
        <w:rPr>
          <w:rFonts w:asciiTheme="minorHAnsi" w:hAnsiTheme="minorHAnsi" w:cstheme="minorHAnsi"/>
          <w:bCs/>
          <w:iCs/>
          <w:sz w:val="2"/>
          <w:szCs w:val="22"/>
        </w:rPr>
      </w:pPr>
    </w:p>
    <w:sectPr w:rsidR="00A927B5" w:rsidRPr="00A927B5" w:rsidSect="007D3D39">
      <w:footerReference w:type="default" r:id="rId17"/>
      <w:type w:val="continuous"/>
      <w:pgSz w:w="12240" w:h="15840" w:code="1"/>
      <w:pgMar w:top="720" w:right="720" w:bottom="720" w:left="720" w:header="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A85A9" w14:textId="77777777" w:rsidR="0011134D" w:rsidRDefault="0011134D" w:rsidP="003764E4">
      <w:r>
        <w:separator/>
      </w:r>
    </w:p>
  </w:endnote>
  <w:endnote w:type="continuationSeparator" w:id="0">
    <w:p w14:paraId="4A502CBF" w14:textId="77777777" w:rsidR="0011134D" w:rsidRDefault="0011134D" w:rsidP="00376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altName w:val="﷽﷽﷽﷽﷽﷽﷽﷽"/>
    <w:panose1 w:val="00000000000000000000"/>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100446"/>
      <w:docPartObj>
        <w:docPartGallery w:val="Page Numbers (Bottom of Page)"/>
        <w:docPartUnique/>
      </w:docPartObj>
    </w:sdtPr>
    <w:sdtEndPr>
      <w:rPr>
        <w:rFonts w:asciiTheme="minorHAnsi" w:hAnsiTheme="minorHAnsi" w:cstheme="minorHAnsi"/>
        <w:noProof/>
        <w:sz w:val="22"/>
      </w:rPr>
    </w:sdtEndPr>
    <w:sdtContent>
      <w:p w14:paraId="6DC1DD6F" w14:textId="09B55E36" w:rsidR="007D3D39" w:rsidRPr="007D3D39" w:rsidRDefault="007D3D39">
        <w:pPr>
          <w:pStyle w:val="Footer"/>
          <w:jc w:val="right"/>
          <w:rPr>
            <w:rFonts w:asciiTheme="minorHAnsi" w:hAnsiTheme="minorHAnsi" w:cstheme="minorHAnsi"/>
            <w:sz w:val="22"/>
          </w:rPr>
        </w:pPr>
        <w:r w:rsidRPr="007D3D39">
          <w:rPr>
            <w:rFonts w:asciiTheme="minorHAnsi" w:hAnsiTheme="minorHAnsi" w:cstheme="minorHAnsi"/>
            <w:sz w:val="22"/>
          </w:rPr>
          <w:fldChar w:fldCharType="begin"/>
        </w:r>
        <w:r w:rsidRPr="007D3D39">
          <w:rPr>
            <w:rFonts w:asciiTheme="minorHAnsi" w:hAnsiTheme="minorHAnsi" w:cstheme="minorHAnsi"/>
            <w:sz w:val="22"/>
          </w:rPr>
          <w:instrText xml:space="preserve"> PAGE   \* MERGEFORMAT </w:instrText>
        </w:r>
        <w:r w:rsidRPr="007D3D39">
          <w:rPr>
            <w:rFonts w:asciiTheme="minorHAnsi" w:hAnsiTheme="minorHAnsi" w:cstheme="minorHAnsi"/>
            <w:sz w:val="22"/>
          </w:rPr>
          <w:fldChar w:fldCharType="separate"/>
        </w:r>
        <w:r w:rsidRPr="007D3D39">
          <w:rPr>
            <w:rFonts w:asciiTheme="minorHAnsi" w:hAnsiTheme="minorHAnsi" w:cstheme="minorHAnsi"/>
            <w:noProof/>
            <w:sz w:val="22"/>
          </w:rPr>
          <w:t>2</w:t>
        </w:r>
        <w:r w:rsidRPr="007D3D39">
          <w:rPr>
            <w:rFonts w:asciiTheme="minorHAnsi" w:hAnsiTheme="minorHAnsi" w:cstheme="minorHAnsi"/>
            <w:noProof/>
            <w:sz w:val="22"/>
          </w:rPr>
          <w:fldChar w:fldCharType="end"/>
        </w:r>
      </w:p>
    </w:sdtContent>
  </w:sdt>
  <w:p w14:paraId="40165145" w14:textId="77777777" w:rsidR="003F4F81" w:rsidRDefault="003F4F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8E361" w14:textId="77777777" w:rsidR="0011134D" w:rsidRDefault="0011134D" w:rsidP="003764E4">
      <w:r>
        <w:separator/>
      </w:r>
    </w:p>
  </w:footnote>
  <w:footnote w:type="continuationSeparator" w:id="0">
    <w:p w14:paraId="24CD1275" w14:textId="77777777" w:rsidR="0011134D" w:rsidRDefault="0011134D" w:rsidP="00376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48AE"/>
    <w:multiLevelType w:val="hybridMultilevel"/>
    <w:tmpl w:val="1BFCF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06314"/>
    <w:multiLevelType w:val="hybridMultilevel"/>
    <w:tmpl w:val="98D6DF28"/>
    <w:lvl w:ilvl="0" w:tplc="7034F9D2">
      <w:start w:val="1"/>
      <w:numFmt w:val="bullet"/>
      <w:lvlText w:val=""/>
      <w:lvlJc w:val="left"/>
      <w:pPr>
        <w:ind w:left="792" w:hanging="360"/>
      </w:pPr>
      <w:rPr>
        <w:rFonts w:ascii="Symbol" w:eastAsia="Times New Roman" w:hAnsi="Symbol" w:cstheme="minorHAns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33D81C6F"/>
    <w:multiLevelType w:val="hybridMultilevel"/>
    <w:tmpl w:val="4104A52A"/>
    <w:lvl w:ilvl="0" w:tplc="0D561A52">
      <w:numFmt w:val="bullet"/>
      <w:lvlText w:val=""/>
      <w:lvlJc w:val="left"/>
      <w:pPr>
        <w:ind w:left="1230" w:hanging="360"/>
      </w:pPr>
      <w:rPr>
        <w:rFonts w:ascii="Symbol" w:eastAsia="Times New Roman" w:hAnsi="Symbol" w:cs="Calibri"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 w15:restartNumberingAfterBreak="0">
    <w:nsid w:val="3B823C29"/>
    <w:multiLevelType w:val="hybridMultilevel"/>
    <w:tmpl w:val="327AD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D46E4"/>
    <w:multiLevelType w:val="multilevel"/>
    <w:tmpl w:val="B75CDA54"/>
    <w:lvl w:ilvl="0">
      <w:start w:val="1"/>
      <w:numFmt w:val="bullet"/>
      <w:lvlText w:val=""/>
      <w:lvlJc w:val="left"/>
      <w:pPr>
        <w:ind w:left="360" w:hanging="360"/>
      </w:pPr>
      <w:rPr>
        <w:rFonts w:ascii="Wingdings" w:hAnsi="Wingdings" w:hint="default"/>
        <w:color w:val="auto"/>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401E0472"/>
    <w:multiLevelType w:val="hybridMultilevel"/>
    <w:tmpl w:val="817CEF0C"/>
    <w:lvl w:ilvl="0" w:tplc="D05266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36A13"/>
    <w:multiLevelType w:val="multilevel"/>
    <w:tmpl w:val="716CA604"/>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color w:val="auto"/>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62720731"/>
    <w:multiLevelType w:val="hybridMultilevel"/>
    <w:tmpl w:val="4B08D8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4"/>
  </w:num>
  <w:num w:numId="6">
    <w:abstractNumId w:val="5"/>
  </w:num>
  <w:num w:numId="7">
    <w:abstractNumId w:val="3"/>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0D"/>
    <w:rsid w:val="00032B95"/>
    <w:rsid w:val="00033141"/>
    <w:rsid w:val="0003422E"/>
    <w:rsid w:val="0004025E"/>
    <w:rsid w:val="00041DF0"/>
    <w:rsid w:val="00050855"/>
    <w:rsid w:val="00050BF5"/>
    <w:rsid w:val="000552B0"/>
    <w:rsid w:val="000552D1"/>
    <w:rsid w:val="00063831"/>
    <w:rsid w:val="00063937"/>
    <w:rsid w:val="0006567C"/>
    <w:rsid w:val="00065B1D"/>
    <w:rsid w:val="00066088"/>
    <w:rsid w:val="00070A72"/>
    <w:rsid w:val="00081761"/>
    <w:rsid w:val="00082761"/>
    <w:rsid w:val="0008320B"/>
    <w:rsid w:val="000A2DDD"/>
    <w:rsid w:val="000A6BC3"/>
    <w:rsid w:val="000B0B20"/>
    <w:rsid w:val="000B30D5"/>
    <w:rsid w:val="000B3145"/>
    <w:rsid w:val="000C179F"/>
    <w:rsid w:val="000C2A38"/>
    <w:rsid w:val="000C614D"/>
    <w:rsid w:val="000D1FD3"/>
    <w:rsid w:val="000D411B"/>
    <w:rsid w:val="000D730F"/>
    <w:rsid w:val="000E5290"/>
    <w:rsid w:val="000E7793"/>
    <w:rsid w:val="000F73CE"/>
    <w:rsid w:val="001030AE"/>
    <w:rsid w:val="00106C36"/>
    <w:rsid w:val="0011134D"/>
    <w:rsid w:val="00111643"/>
    <w:rsid w:val="00124504"/>
    <w:rsid w:val="00125E34"/>
    <w:rsid w:val="001316F5"/>
    <w:rsid w:val="0013263E"/>
    <w:rsid w:val="00137411"/>
    <w:rsid w:val="00137428"/>
    <w:rsid w:val="00141072"/>
    <w:rsid w:val="0014712B"/>
    <w:rsid w:val="00155EAC"/>
    <w:rsid w:val="00162D9E"/>
    <w:rsid w:val="00166473"/>
    <w:rsid w:val="00177040"/>
    <w:rsid w:val="00181692"/>
    <w:rsid w:val="00190131"/>
    <w:rsid w:val="001957EB"/>
    <w:rsid w:val="00195DBE"/>
    <w:rsid w:val="00197EFF"/>
    <w:rsid w:val="001A2556"/>
    <w:rsid w:val="001A5D40"/>
    <w:rsid w:val="001B0F28"/>
    <w:rsid w:val="001B483A"/>
    <w:rsid w:val="001C156D"/>
    <w:rsid w:val="001C3DFF"/>
    <w:rsid w:val="001C5570"/>
    <w:rsid w:val="001D6385"/>
    <w:rsid w:val="001D6A0A"/>
    <w:rsid w:val="001E02EA"/>
    <w:rsid w:val="001E1D7C"/>
    <w:rsid w:val="001E27F7"/>
    <w:rsid w:val="001E49DD"/>
    <w:rsid w:val="001F3BFB"/>
    <w:rsid w:val="001F5034"/>
    <w:rsid w:val="00202BDD"/>
    <w:rsid w:val="00205BE9"/>
    <w:rsid w:val="002200FD"/>
    <w:rsid w:val="002234C0"/>
    <w:rsid w:val="002243CC"/>
    <w:rsid w:val="00227C1D"/>
    <w:rsid w:val="002347AC"/>
    <w:rsid w:val="00240A6C"/>
    <w:rsid w:val="00242D70"/>
    <w:rsid w:val="00243CAB"/>
    <w:rsid w:val="002445A9"/>
    <w:rsid w:val="0025299A"/>
    <w:rsid w:val="00253D2F"/>
    <w:rsid w:val="00254BBD"/>
    <w:rsid w:val="00270B97"/>
    <w:rsid w:val="00275DB2"/>
    <w:rsid w:val="00287202"/>
    <w:rsid w:val="00290903"/>
    <w:rsid w:val="00294C80"/>
    <w:rsid w:val="00294DAB"/>
    <w:rsid w:val="002A4148"/>
    <w:rsid w:val="002A6251"/>
    <w:rsid w:val="002B2410"/>
    <w:rsid w:val="002B24B1"/>
    <w:rsid w:val="002C5662"/>
    <w:rsid w:val="002C5AD0"/>
    <w:rsid w:val="002D17CC"/>
    <w:rsid w:val="002E34AA"/>
    <w:rsid w:val="002E43B8"/>
    <w:rsid w:val="002E4F24"/>
    <w:rsid w:val="002E5A61"/>
    <w:rsid w:val="0032211A"/>
    <w:rsid w:val="003238E8"/>
    <w:rsid w:val="00326432"/>
    <w:rsid w:val="00333787"/>
    <w:rsid w:val="00334263"/>
    <w:rsid w:val="003448FC"/>
    <w:rsid w:val="00346060"/>
    <w:rsid w:val="003502CB"/>
    <w:rsid w:val="00357752"/>
    <w:rsid w:val="00363EFB"/>
    <w:rsid w:val="00371A6F"/>
    <w:rsid w:val="003724C9"/>
    <w:rsid w:val="003764E4"/>
    <w:rsid w:val="00376BFF"/>
    <w:rsid w:val="00380B2F"/>
    <w:rsid w:val="00381B1C"/>
    <w:rsid w:val="00382682"/>
    <w:rsid w:val="003A1D6E"/>
    <w:rsid w:val="003B0EA5"/>
    <w:rsid w:val="003B65C6"/>
    <w:rsid w:val="003C02BE"/>
    <w:rsid w:val="003D35FC"/>
    <w:rsid w:val="003D4C02"/>
    <w:rsid w:val="003E3BE3"/>
    <w:rsid w:val="003F156A"/>
    <w:rsid w:val="003F26C0"/>
    <w:rsid w:val="003F4F81"/>
    <w:rsid w:val="003F5F4C"/>
    <w:rsid w:val="00420505"/>
    <w:rsid w:val="004208BB"/>
    <w:rsid w:val="004218A7"/>
    <w:rsid w:val="00422F46"/>
    <w:rsid w:val="00424F6B"/>
    <w:rsid w:val="00441489"/>
    <w:rsid w:val="0044151D"/>
    <w:rsid w:val="00450199"/>
    <w:rsid w:val="00457E62"/>
    <w:rsid w:val="0046695D"/>
    <w:rsid w:val="00466E6B"/>
    <w:rsid w:val="00467363"/>
    <w:rsid w:val="00473ED9"/>
    <w:rsid w:val="00475D31"/>
    <w:rsid w:val="00482779"/>
    <w:rsid w:val="004926AE"/>
    <w:rsid w:val="004A21C8"/>
    <w:rsid w:val="004C2D59"/>
    <w:rsid w:val="004D1C95"/>
    <w:rsid w:val="004D6C40"/>
    <w:rsid w:val="004E0731"/>
    <w:rsid w:val="004F08B8"/>
    <w:rsid w:val="004F09A0"/>
    <w:rsid w:val="005050B4"/>
    <w:rsid w:val="005055DD"/>
    <w:rsid w:val="0051033A"/>
    <w:rsid w:val="0051165A"/>
    <w:rsid w:val="00531374"/>
    <w:rsid w:val="00532DA6"/>
    <w:rsid w:val="00533701"/>
    <w:rsid w:val="0053709D"/>
    <w:rsid w:val="00540CA7"/>
    <w:rsid w:val="005433E0"/>
    <w:rsid w:val="005439EA"/>
    <w:rsid w:val="00546754"/>
    <w:rsid w:val="00546BA4"/>
    <w:rsid w:val="00554DA9"/>
    <w:rsid w:val="005557A9"/>
    <w:rsid w:val="005567F7"/>
    <w:rsid w:val="00560A6F"/>
    <w:rsid w:val="00566B36"/>
    <w:rsid w:val="00576B19"/>
    <w:rsid w:val="00580BE9"/>
    <w:rsid w:val="00581935"/>
    <w:rsid w:val="00583377"/>
    <w:rsid w:val="005844A0"/>
    <w:rsid w:val="00591274"/>
    <w:rsid w:val="00593A09"/>
    <w:rsid w:val="005A2303"/>
    <w:rsid w:val="005B36DD"/>
    <w:rsid w:val="005D01E9"/>
    <w:rsid w:val="005D160B"/>
    <w:rsid w:val="005D6C01"/>
    <w:rsid w:val="005D7C2C"/>
    <w:rsid w:val="005F5A40"/>
    <w:rsid w:val="005F6B07"/>
    <w:rsid w:val="006069C8"/>
    <w:rsid w:val="00612A03"/>
    <w:rsid w:val="00621C1A"/>
    <w:rsid w:val="00631146"/>
    <w:rsid w:val="006315DF"/>
    <w:rsid w:val="00636997"/>
    <w:rsid w:val="00637577"/>
    <w:rsid w:val="00641058"/>
    <w:rsid w:val="00643ADF"/>
    <w:rsid w:val="00644133"/>
    <w:rsid w:val="006458D6"/>
    <w:rsid w:val="006462F2"/>
    <w:rsid w:val="006519CE"/>
    <w:rsid w:val="006559F5"/>
    <w:rsid w:val="006731FE"/>
    <w:rsid w:val="0069603A"/>
    <w:rsid w:val="0069615F"/>
    <w:rsid w:val="006A0870"/>
    <w:rsid w:val="006A4EA9"/>
    <w:rsid w:val="006B34DB"/>
    <w:rsid w:val="006B61D1"/>
    <w:rsid w:val="006C05A6"/>
    <w:rsid w:val="006C1B22"/>
    <w:rsid w:val="006E196D"/>
    <w:rsid w:val="007023E6"/>
    <w:rsid w:val="00704062"/>
    <w:rsid w:val="0071503C"/>
    <w:rsid w:val="00715540"/>
    <w:rsid w:val="007253AA"/>
    <w:rsid w:val="00730DB4"/>
    <w:rsid w:val="0073225A"/>
    <w:rsid w:val="0073318A"/>
    <w:rsid w:val="00735513"/>
    <w:rsid w:val="007474D2"/>
    <w:rsid w:val="00757A9F"/>
    <w:rsid w:val="007606E4"/>
    <w:rsid w:val="00762894"/>
    <w:rsid w:val="0076621E"/>
    <w:rsid w:val="00775B44"/>
    <w:rsid w:val="007800A8"/>
    <w:rsid w:val="00784934"/>
    <w:rsid w:val="00791A7E"/>
    <w:rsid w:val="007972E2"/>
    <w:rsid w:val="00797A45"/>
    <w:rsid w:val="007A2AF0"/>
    <w:rsid w:val="007A32FF"/>
    <w:rsid w:val="007A64A2"/>
    <w:rsid w:val="007D3D39"/>
    <w:rsid w:val="007E6651"/>
    <w:rsid w:val="007E6745"/>
    <w:rsid w:val="007F2EFF"/>
    <w:rsid w:val="007F7268"/>
    <w:rsid w:val="007F7613"/>
    <w:rsid w:val="00802606"/>
    <w:rsid w:val="0081128D"/>
    <w:rsid w:val="00817B50"/>
    <w:rsid w:val="00830C3A"/>
    <w:rsid w:val="0083167E"/>
    <w:rsid w:val="00835052"/>
    <w:rsid w:val="00843AF3"/>
    <w:rsid w:val="00850D60"/>
    <w:rsid w:val="00852EA2"/>
    <w:rsid w:val="00864AF9"/>
    <w:rsid w:val="008666CD"/>
    <w:rsid w:val="008670BF"/>
    <w:rsid w:val="008672E2"/>
    <w:rsid w:val="00867CB2"/>
    <w:rsid w:val="0087129F"/>
    <w:rsid w:val="0087178D"/>
    <w:rsid w:val="00875C6C"/>
    <w:rsid w:val="0087615E"/>
    <w:rsid w:val="00876849"/>
    <w:rsid w:val="0087699B"/>
    <w:rsid w:val="00876BF2"/>
    <w:rsid w:val="0088473A"/>
    <w:rsid w:val="008866A8"/>
    <w:rsid w:val="00893ADB"/>
    <w:rsid w:val="00893DC3"/>
    <w:rsid w:val="00895963"/>
    <w:rsid w:val="0089693E"/>
    <w:rsid w:val="00897D75"/>
    <w:rsid w:val="008C3FD9"/>
    <w:rsid w:val="008C5ABD"/>
    <w:rsid w:val="008D3638"/>
    <w:rsid w:val="008D7730"/>
    <w:rsid w:val="008E1955"/>
    <w:rsid w:val="008F0326"/>
    <w:rsid w:val="008F04A3"/>
    <w:rsid w:val="008F66C6"/>
    <w:rsid w:val="008F7ECB"/>
    <w:rsid w:val="0090189A"/>
    <w:rsid w:val="00904ACB"/>
    <w:rsid w:val="0091298A"/>
    <w:rsid w:val="00912B82"/>
    <w:rsid w:val="009135D1"/>
    <w:rsid w:val="009139BB"/>
    <w:rsid w:val="00920F6C"/>
    <w:rsid w:val="009314FD"/>
    <w:rsid w:val="00940B87"/>
    <w:rsid w:val="00941C8A"/>
    <w:rsid w:val="0094396A"/>
    <w:rsid w:val="00944EC5"/>
    <w:rsid w:val="00951319"/>
    <w:rsid w:val="0095783E"/>
    <w:rsid w:val="0096182F"/>
    <w:rsid w:val="00967E61"/>
    <w:rsid w:val="009708B7"/>
    <w:rsid w:val="009716A6"/>
    <w:rsid w:val="00972A84"/>
    <w:rsid w:val="00972CDD"/>
    <w:rsid w:val="00974FD4"/>
    <w:rsid w:val="00980CCC"/>
    <w:rsid w:val="009838AA"/>
    <w:rsid w:val="00990FCB"/>
    <w:rsid w:val="00994DBB"/>
    <w:rsid w:val="00997329"/>
    <w:rsid w:val="009A00CF"/>
    <w:rsid w:val="009A02E7"/>
    <w:rsid w:val="009B4FA5"/>
    <w:rsid w:val="009B75D9"/>
    <w:rsid w:val="009C47A8"/>
    <w:rsid w:val="009C680B"/>
    <w:rsid w:val="009C781D"/>
    <w:rsid w:val="009D02CD"/>
    <w:rsid w:val="009D334D"/>
    <w:rsid w:val="009E1A34"/>
    <w:rsid w:val="009F16E2"/>
    <w:rsid w:val="009F4596"/>
    <w:rsid w:val="00A05A0C"/>
    <w:rsid w:val="00A14048"/>
    <w:rsid w:val="00A2598F"/>
    <w:rsid w:val="00A30E58"/>
    <w:rsid w:val="00A32652"/>
    <w:rsid w:val="00A32748"/>
    <w:rsid w:val="00A351DE"/>
    <w:rsid w:val="00A352BF"/>
    <w:rsid w:val="00A429E9"/>
    <w:rsid w:val="00A4433A"/>
    <w:rsid w:val="00A526DB"/>
    <w:rsid w:val="00A56762"/>
    <w:rsid w:val="00A568C3"/>
    <w:rsid w:val="00A6290D"/>
    <w:rsid w:val="00A634EB"/>
    <w:rsid w:val="00A65876"/>
    <w:rsid w:val="00A74262"/>
    <w:rsid w:val="00A74EDD"/>
    <w:rsid w:val="00A76E1C"/>
    <w:rsid w:val="00A81E75"/>
    <w:rsid w:val="00A87A8D"/>
    <w:rsid w:val="00A927B5"/>
    <w:rsid w:val="00A94241"/>
    <w:rsid w:val="00A964B4"/>
    <w:rsid w:val="00A97EB8"/>
    <w:rsid w:val="00AB5EE5"/>
    <w:rsid w:val="00AC13DF"/>
    <w:rsid w:val="00AC3259"/>
    <w:rsid w:val="00AC45AB"/>
    <w:rsid w:val="00AD2873"/>
    <w:rsid w:val="00AD3BF2"/>
    <w:rsid w:val="00AF0617"/>
    <w:rsid w:val="00AF4FAE"/>
    <w:rsid w:val="00B00354"/>
    <w:rsid w:val="00B024A2"/>
    <w:rsid w:val="00B10ED6"/>
    <w:rsid w:val="00B14A1B"/>
    <w:rsid w:val="00B1716D"/>
    <w:rsid w:val="00B2192A"/>
    <w:rsid w:val="00B24EB2"/>
    <w:rsid w:val="00B2622F"/>
    <w:rsid w:val="00B26361"/>
    <w:rsid w:val="00B361D9"/>
    <w:rsid w:val="00B4114D"/>
    <w:rsid w:val="00B41A78"/>
    <w:rsid w:val="00B42142"/>
    <w:rsid w:val="00B5318A"/>
    <w:rsid w:val="00B57DCE"/>
    <w:rsid w:val="00B62A02"/>
    <w:rsid w:val="00B64195"/>
    <w:rsid w:val="00B8074E"/>
    <w:rsid w:val="00B84443"/>
    <w:rsid w:val="00B86071"/>
    <w:rsid w:val="00B86B0A"/>
    <w:rsid w:val="00B91BE4"/>
    <w:rsid w:val="00B93D0D"/>
    <w:rsid w:val="00B95EB2"/>
    <w:rsid w:val="00B9630D"/>
    <w:rsid w:val="00B96707"/>
    <w:rsid w:val="00B97827"/>
    <w:rsid w:val="00BA434F"/>
    <w:rsid w:val="00BA690C"/>
    <w:rsid w:val="00BB15BC"/>
    <w:rsid w:val="00BB72F1"/>
    <w:rsid w:val="00BC1119"/>
    <w:rsid w:val="00BC4572"/>
    <w:rsid w:val="00BD0454"/>
    <w:rsid w:val="00BD0626"/>
    <w:rsid w:val="00BD239F"/>
    <w:rsid w:val="00BE11CA"/>
    <w:rsid w:val="00BF0A6E"/>
    <w:rsid w:val="00BF3767"/>
    <w:rsid w:val="00C0174E"/>
    <w:rsid w:val="00C113CB"/>
    <w:rsid w:val="00C129FF"/>
    <w:rsid w:val="00C12B56"/>
    <w:rsid w:val="00C1769E"/>
    <w:rsid w:val="00C20629"/>
    <w:rsid w:val="00C2656D"/>
    <w:rsid w:val="00C27C0B"/>
    <w:rsid w:val="00C54112"/>
    <w:rsid w:val="00C5651D"/>
    <w:rsid w:val="00C66937"/>
    <w:rsid w:val="00C73584"/>
    <w:rsid w:val="00C75A78"/>
    <w:rsid w:val="00C75FBD"/>
    <w:rsid w:val="00C866C9"/>
    <w:rsid w:val="00C917AF"/>
    <w:rsid w:val="00CB2750"/>
    <w:rsid w:val="00CC0658"/>
    <w:rsid w:val="00CC0D15"/>
    <w:rsid w:val="00CC1F8C"/>
    <w:rsid w:val="00CD51AC"/>
    <w:rsid w:val="00CE1964"/>
    <w:rsid w:val="00D01BD9"/>
    <w:rsid w:val="00D03733"/>
    <w:rsid w:val="00D03890"/>
    <w:rsid w:val="00D064F7"/>
    <w:rsid w:val="00D142E5"/>
    <w:rsid w:val="00D1609A"/>
    <w:rsid w:val="00D2255D"/>
    <w:rsid w:val="00D369A1"/>
    <w:rsid w:val="00D56EA6"/>
    <w:rsid w:val="00D57608"/>
    <w:rsid w:val="00D657C1"/>
    <w:rsid w:val="00D7111B"/>
    <w:rsid w:val="00D825BF"/>
    <w:rsid w:val="00D831E8"/>
    <w:rsid w:val="00DA67B3"/>
    <w:rsid w:val="00DB0882"/>
    <w:rsid w:val="00DB4792"/>
    <w:rsid w:val="00DB4CAB"/>
    <w:rsid w:val="00DD0657"/>
    <w:rsid w:val="00DE3543"/>
    <w:rsid w:val="00DF447D"/>
    <w:rsid w:val="00DF4E57"/>
    <w:rsid w:val="00E00015"/>
    <w:rsid w:val="00E00722"/>
    <w:rsid w:val="00E04AEF"/>
    <w:rsid w:val="00E14936"/>
    <w:rsid w:val="00E21449"/>
    <w:rsid w:val="00E42405"/>
    <w:rsid w:val="00E448E7"/>
    <w:rsid w:val="00E45EA1"/>
    <w:rsid w:val="00E46A7C"/>
    <w:rsid w:val="00E46DAA"/>
    <w:rsid w:val="00E5227A"/>
    <w:rsid w:val="00E60C57"/>
    <w:rsid w:val="00E61644"/>
    <w:rsid w:val="00E62592"/>
    <w:rsid w:val="00E6407A"/>
    <w:rsid w:val="00E74D4A"/>
    <w:rsid w:val="00E76889"/>
    <w:rsid w:val="00E77C19"/>
    <w:rsid w:val="00E81A2B"/>
    <w:rsid w:val="00E944E6"/>
    <w:rsid w:val="00E9765A"/>
    <w:rsid w:val="00EA2138"/>
    <w:rsid w:val="00EA2AD1"/>
    <w:rsid w:val="00EA3A11"/>
    <w:rsid w:val="00EA4098"/>
    <w:rsid w:val="00EB077B"/>
    <w:rsid w:val="00EB1896"/>
    <w:rsid w:val="00EB27CF"/>
    <w:rsid w:val="00EB3523"/>
    <w:rsid w:val="00EC0017"/>
    <w:rsid w:val="00EC527B"/>
    <w:rsid w:val="00ED059E"/>
    <w:rsid w:val="00ED1A11"/>
    <w:rsid w:val="00ED1D48"/>
    <w:rsid w:val="00ED3714"/>
    <w:rsid w:val="00ED5621"/>
    <w:rsid w:val="00ED6BF4"/>
    <w:rsid w:val="00EE2F0A"/>
    <w:rsid w:val="00EE6598"/>
    <w:rsid w:val="00EF70AA"/>
    <w:rsid w:val="00F05090"/>
    <w:rsid w:val="00F07DF0"/>
    <w:rsid w:val="00F12F94"/>
    <w:rsid w:val="00F22418"/>
    <w:rsid w:val="00F278D3"/>
    <w:rsid w:val="00F324C5"/>
    <w:rsid w:val="00F33A3B"/>
    <w:rsid w:val="00F379EB"/>
    <w:rsid w:val="00F42E07"/>
    <w:rsid w:val="00F47CCE"/>
    <w:rsid w:val="00F66237"/>
    <w:rsid w:val="00F84BBE"/>
    <w:rsid w:val="00F915C0"/>
    <w:rsid w:val="00F93FAD"/>
    <w:rsid w:val="00F95C07"/>
    <w:rsid w:val="00F96717"/>
    <w:rsid w:val="00F96B20"/>
    <w:rsid w:val="00FA32C2"/>
    <w:rsid w:val="00FB7F08"/>
    <w:rsid w:val="00FC0AE7"/>
    <w:rsid w:val="00FC3402"/>
    <w:rsid w:val="00FC3685"/>
    <w:rsid w:val="00FC7B8D"/>
    <w:rsid w:val="00FD64FB"/>
    <w:rsid w:val="00FE0A4D"/>
    <w:rsid w:val="00FE21C9"/>
    <w:rsid w:val="00FE2338"/>
    <w:rsid w:val="00FE5F5C"/>
    <w:rsid w:val="00FE6FF0"/>
    <w:rsid w:val="00FF707F"/>
    <w:rsid w:val="14D15FED"/>
    <w:rsid w:val="3515A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909BC"/>
  <w15:chartTrackingRefBased/>
  <w15:docId w15:val="{14ABC364-64FB-4126-B8B8-EF4DFCAB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E529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 w:type="paragraph" w:customStyle="1" w:styleId="line">
    <w:name w:val="line"/>
    <w:basedOn w:val="Normal"/>
    <w:rsid w:val="007E6651"/>
    <w:pPr>
      <w:spacing w:before="100" w:beforeAutospacing="1" w:after="100" w:afterAutospacing="1"/>
    </w:pPr>
  </w:style>
  <w:style w:type="character" w:customStyle="1" w:styleId="indent-1-breaks">
    <w:name w:val="indent-1-breaks"/>
    <w:basedOn w:val="DefaultParagraphFont"/>
    <w:rsid w:val="007E6651"/>
  </w:style>
  <w:style w:type="table" w:styleId="TableGrid">
    <w:name w:val="Table Grid"/>
    <w:basedOn w:val="TableNormal"/>
    <w:uiPriority w:val="39"/>
    <w:rsid w:val="00FC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05A6"/>
    <w:pPr>
      <w:pBdr>
        <w:top w:val="single" w:sz="18" w:space="1" w:color="auto"/>
      </w:pBdr>
      <w:tabs>
        <w:tab w:val="left" w:pos="360"/>
      </w:tabs>
      <w:jc w:val="center"/>
    </w:pPr>
    <w:rPr>
      <w:rFonts w:ascii="Verdana" w:hAnsi="Verdana"/>
      <w:b/>
      <w:bCs/>
      <w:sz w:val="31"/>
      <w:szCs w:val="31"/>
    </w:rPr>
  </w:style>
  <w:style w:type="character" w:customStyle="1" w:styleId="BodyTextChar">
    <w:name w:val="Body Text Char"/>
    <w:basedOn w:val="DefaultParagraphFont"/>
    <w:link w:val="BodyText"/>
    <w:rsid w:val="006C05A6"/>
    <w:rPr>
      <w:rFonts w:ascii="Verdana" w:eastAsia="Times New Roman" w:hAnsi="Verdana" w:cs="Times New Roman"/>
      <w:b/>
      <w:bCs/>
      <w:sz w:val="31"/>
      <w:szCs w:val="31"/>
    </w:rPr>
  </w:style>
  <w:style w:type="paragraph" w:customStyle="1" w:styleId="xmsonormal">
    <w:name w:val="x_msonormal"/>
    <w:basedOn w:val="Normal"/>
    <w:rsid w:val="00E60C57"/>
    <w:pPr>
      <w:spacing w:before="100" w:beforeAutospacing="1" w:after="100" w:afterAutospacing="1"/>
    </w:pPr>
    <w:rPr>
      <w:rFonts w:ascii="Times" w:hAnsi="Times"/>
      <w:sz w:val="20"/>
      <w:szCs w:val="20"/>
    </w:rPr>
  </w:style>
  <w:style w:type="paragraph" w:styleId="Header">
    <w:name w:val="header"/>
    <w:basedOn w:val="Normal"/>
    <w:link w:val="HeaderChar"/>
    <w:rsid w:val="00893ADB"/>
    <w:pPr>
      <w:tabs>
        <w:tab w:val="center" w:pos="4320"/>
        <w:tab w:val="right" w:pos="8640"/>
      </w:tabs>
    </w:pPr>
    <w:rPr>
      <w:rFonts w:ascii="Arial" w:hAnsi="Arial"/>
      <w:sz w:val="20"/>
      <w:szCs w:val="20"/>
      <w:lang w:val="x-none" w:eastAsia="x-none"/>
    </w:rPr>
  </w:style>
  <w:style w:type="character" w:customStyle="1" w:styleId="HeaderChar">
    <w:name w:val="Header Char"/>
    <w:basedOn w:val="DefaultParagraphFont"/>
    <w:link w:val="Header"/>
    <w:rsid w:val="00893ADB"/>
    <w:rPr>
      <w:rFonts w:ascii="Arial" w:eastAsia="Times New Roman" w:hAnsi="Arial" w:cs="Times New Roman"/>
      <w:sz w:val="20"/>
      <w:szCs w:val="20"/>
      <w:lang w:val="x-none" w:eastAsia="x-none"/>
    </w:rPr>
  </w:style>
  <w:style w:type="paragraph" w:styleId="BalloonText">
    <w:name w:val="Balloon Text"/>
    <w:basedOn w:val="Normal"/>
    <w:link w:val="BalloonTextChar"/>
    <w:uiPriority w:val="99"/>
    <w:semiHidden/>
    <w:unhideWhenUsed/>
    <w:rsid w:val="00197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EFF"/>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197EFF"/>
    <w:rPr>
      <w:color w:val="605E5C"/>
      <w:shd w:val="clear" w:color="auto" w:fill="E1DFDD"/>
    </w:rPr>
  </w:style>
  <w:style w:type="paragraph" w:styleId="Footer">
    <w:name w:val="footer"/>
    <w:basedOn w:val="Normal"/>
    <w:link w:val="FooterChar"/>
    <w:uiPriority w:val="99"/>
    <w:unhideWhenUsed/>
    <w:rsid w:val="003764E4"/>
    <w:pPr>
      <w:tabs>
        <w:tab w:val="center" w:pos="4680"/>
        <w:tab w:val="right" w:pos="9360"/>
      </w:tabs>
    </w:pPr>
  </w:style>
  <w:style w:type="character" w:customStyle="1" w:styleId="FooterChar">
    <w:name w:val="Footer Char"/>
    <w:basedOn w:val="DefaultParagraphFont"/>
    <w:link w:val="Footer"/>
    <w:uiPriority w:val="99"/>
    <w:rsid w:val="003764E4"/>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2142"/>
    <w:rPr>
      <w:color w:val="954F72" w:themeColor="followedHyperlink"/>
      <w:u w:val="single"/>
    </w:rPr>
  </w:style>
  <w:style w:type="character" w:customStyle="1" w:styleId="font-italic">
    <w:name w:val="font-italic"/>
    <w:basedOn w:val="DefaultParagraphFont"/>
    <w:rsid w:val="00FB7F08"/>
  </w:style>
  <w:style w:type="paragraph" w:customStyle="1" w:styleId="Text0">
    <w:name w:val="Text"/>
    <w:basedOn w:val="Normal"/>
    <w:rsid w:val="008670BF"/>
    <w:rPr>
      <w:rFonts w:ascii="Arial" w:hAnsi="Arial"/>
      <w:sz w:val="18"/>
      <w:szCs w:val="20"/>
    </w:rPr>
  </w:style>
  <w:style w:type="character" w:styleId="Strong">
    <w:name w:val="Strong"/>
    <w:basedOn w:val="DefaultParagraphFont"/>
    <w:uiPriority w:val="22"/>
    <w:qFormat/>
    <w:rsid w:val="008670BF"/>
    <w:rPr>
      <w:b/>
      <w:bCs/>
    </w:rPr>
  </w:style>
  <w:style w:type="character" w:styleId="Emphasis">
    <w:name w:val="Emphasis"/>
    <w:basedOn w:val="DefaultParagraphFont"/>
    <w:uiPriority w:val="20"/>
    <w:qFormat/>
    <w:rsid w:val="008670BF"/>
    <w:rPr>
      <w:i/>
      <w:iCs/>
    </w:rPr>
  </w:style>
  <w:style w:type="character" w:styleId="UnresolvedMention">
    <w:name w:val="Unresolved Mention"/>
    <w:basedOn w:val="DefaultParagraphFont"/>
    <w:uiPriority w:val="99"/>
    <w:semiHidden/>
    <w:unhideWhenUsed/>
    <w:rsid w:val="000E5290"/>
    <w:rPr>
      <w:color w:val="605E5C"/>
      <w:shd w:val="clear" w:color="auto" w:fill="E1DFDD"/>
    </w:rPr>
  </w:style>
  <w:style w:type="character" w:customStyle="1" w:styleId="Heading4Char">
    <w:name w:val="Heading 4 Char"/>
    <w:basedOn w:val="DefaultParagraphFont"/>
    <w:link w:val="Heading4"/>
    <w:uiPriority w:val="9"/>
    <w:semiHidden/>
    <w:rsid w:val="000E5290"/>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14057">
      <w:bodyDiv w:val="1"/>
      <w:marLeft w:val="0"/>
      <w:marRight w:val="0"/>
      <w:marTop w:val="0"/>
      <w:marBottom w:val="0"/>
      <w:divBdr>
        <w:top w:val="none" w:sz="0" w:space="0" w:color="auto"/>
        <w:left w:val="none" w:sz="0" w:space="0" w:color="auto"/>
        <w:bottom w:val="none" w:sz="0" w:space="0" w:color="auto"/>
        <w:right w:val="none" w:sz="0" w:space="0" w:color="auto"/>
      </w:divBdr>
    </w:div>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177">
      <w:bodyDiv w:val="1"/>
      <w:marLeft w:val="0"/>
      <w:marRight w:val="0"/>
      <w:marTop w:val="0"/>
      <w:marBottom w:val="0"/>
      <w:divBdr>
        <w:top w:val="none" w:sz="0" w:space="0" w:color="auto"/>
        <w:left w:val="none" w:sz="0" w:space="0" w:color="auto"/>
        <w:bottom w:val="none" w:sz="0" w:space="0" w:color="auto"/>
        <w:right w:val="none" w:sz="0" w:space="0" w:color="auto"/>
      </w:divBdr>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4030">
      <w:bodyDiv w:val="1"/>
      <w:marLeft w:val="0"/>
      <w:marRight w:val="0"/>
      <w:marTop w:val="0"/>
      <w:marBottom w:val="0"/>
      <w:divBdr>
        <w:top w:val="none" w:sz="0" w:space="0" w:color="auto"/>
        <w:left w:val="none" w:sz="0" w:space="0" w:color="auto"/>
        <w:bottom w:val="none" w:sz="0" w:space="0" w:color="auto"/>
        <w:right w:val="none" w:sz="0" w:space="0" w:color="auto"/>
      </w:divBdr>
      <w:divsChild>
        <w:div w:id="690880529">
          <w:marLeft w:val="240"/>
          <w:marRight w:val="0"/>
          <w:marTop w:val="240"/>
          <w:marBottom w:val="240"/>
          <w:divBdr>
            <w:top w:val="none" w:sz="0" w:space="0" w:color="auto"/>
            <w:left w:val="none" w:sz="0" w:space="0" w:color="auto"/>
            <w:bottom w:val="none" w:sz="0" w:space="0" w:color="auto"/>
            <w:right w:val="none" w:sz="0" w:space="0" w:color="auto"/>
          </w:divBdr>
        </w:div>
        <w:div w:id="1690447449">
          <w:marLeft w:val="240"/>
          <w:marRight w:val="0"/>
          <w:marTop w:val="240"/>
          <w:marBottom w:val="240"/>
          <w:divBdr>
            <w:top w:val="none" w:sz="0" w:space="0" w:color="auto"/>
            <w:left w:val="none" w:sz="0" w:space="0" w:color="auto"/>
            <w:bottom w:val="none" w:sz="0" w:space="0" w:color="auto"/>
            <w:right w:val="none" w:sz="0" w:space="0" w:color="auto"/>
          </w:divBdr>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83001069">
      <w:bodyDiv w:val="1"/>
      <w:marLeft w:val="0"/>
      <w:marRight w:val="0"/>
      <w:marTop w:val="0"/>
      <w:marBottom w:val="0"/>
      <w:divBdr>
        <w:top w:val="none" w:sz="0" w:space="0" w:color="auto"/>
        <w:left w:val="none" w:sz="0" w:space="0" w:color="auto"/>
        <w:bottom w:val="none" w:sz="0" w:space="0" w:color="auto"/>
        <w:right w:val="none" w:sz="0" w:space="0" w:color="auto"/>
      </w:divBdr>
    </w:div>
    <w:div w:id="300616062">
      <w:bodyDiv w:val="1"/>
      <w:marLeft w:val="0"/>
      <w:marRight w:val="0"/>
      <w:marTop w:val="0"/>
      <w:marBottom w:val="0"/>
      <w:divBdr>
        <w:top w:val="none" w:sz="0" w:space="0" w:color="auto"/>
        <w:left w:val="none" w:sz="0" w:space="0" w:color="auto"/>
        <w:bottom w:val="none" w:sz="0" w:space="0" w:color="auto"/>
        <w:right w:val="none" w:sz="0" w:space="0" w:color="auto"/>
      </w:divBdr>
    </w:div>
    <w:div w:id="344672557">
      <w:bodyDiv w:val="1"/>
      <w:marLeft w:val="0"/>
      <w:marRight w:val="0"/>
      <w:marTop w:val="0"/>
      <w:marBottom w:val="0"/>
      <w:divBdr>
        <w:top w:val="none" w:sz="0" w:space="0" w:color="auto"/>
        <w:left w:val="none" w:sz="0" w:space="0" w:color="auto"/>
        <w:bottom w:val="none" w:sz="0" w:space="0" w:color="auto"/>
        <w:right w:val="none" w:sz="0" w:space="0" w:color="auto"/>
      </w:divBdr>
    </w:div>
    <w:div w:id="373116903">
      <w:bodyDiv w:val="1"/>
      <w:marLeft w:val="0"/>
      <w:marRight w:val="0"/>
      <w:marTop w:val="0"/>
      <w:marBottom w:val="0"/>
      <w:divBdr>
        <w:top w:val="none" w:sz="0" w:space="0" w:color="auto"/>
        <w:left w:val="none" w:sz="0" w:space="0" w:color="auto"/>
        <w:bottom w:val="none" w:sz="0" w:space="0" w:color="auto"/>
        <w:right w:val="none" w:sz="0" w:space="0" w:color="auto"/>
      </w:divBdr>
    </w:div>
    <w:div w:id="374625216">
      <w:bodyDiv w:val="1"/>
      <w:marLeft w:val="0"/>
      <w:marRight w:val="0"/>
      <w:marTop w:val="0"/>
      <w:marBottom w:val="0"/>
      <w:divBdr>
        <w:top w:val="none" w:sz="0" w:space="0" w:color="auto"/>
        <w:left w:val="none" w:sz="0" w:space="0" w:color="auto"/>
        <w:bottom w:val="none" w:sz="0" w:space="0" w:color="auto"/>
        <w:right w:val="none" w:sz="0" w:space="0" w:color="auto"/>
      </w:divBdr>
      <w:divsChild>
        <w:div w:id="221450725">
          <w:marLeft w:val="240"/>
          <w:marRight w:val="0"/>
          <w:marTop w:val="240"/>
          <w:marBottom w:val="240"/>
          <w:divBdr>
            <w:top w:val="none" w:sz="0" w:space="0" w:color="auto"/>
            <w:left w:val="none" w:sz="0" w:space="0" w:color="auto"/>
            <w:bottom w:val="none" w:sz="0" w:space="0" w:color="auto"/>
            <w:right w:val="none" w:sz="0" w:space="0" w:color="auto"/>
          </w:divBdr>
        </w:div>
        <w:div w:id="1161310852">
          <w:marLeft w:val="240"/>
          <w:marRight w:val="0"/>
          <w:marTop w:val="240"/>
          <w:marBottom w:val="240"/>
          <w:divBdr>
            <w:top w:val="none" w:sz="0" w:space="0" w:color="auto"/>
            <w:left w:val="none" w:sz="0" w:space="0" w:color="auto"/>
            <w:bottom w:val="none" w:sz="0" w:space="0" w:color="auto"/>
            <w:right w:val="none" w:sz="0" w:space="0" w:color="auto"/>
          </w:divBdr>
        </w:div>
      </w:divsChild>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7730">
      <w:bodyDiv w:val="1"/>
      <w:marLeft w:val="0"/>
      <w:marRight w:val="0"/>
      <w:marTop w:val="0"/>
      <w:marBottom w:val="0"/>
      <w:divBdr>
        <w:top w:val="none" w:sz="0" w:space="0" w:color="auto"/>
        <w:left w:val="none" w:sz="0" w:space="0" w:color="auto"/>
        <w:bottom w:val="none" w:sz="0" w:space="0" w:color="auto"/>
        <w:right w:val="none" w:sz="0" w:space="0" w:color="auto"/>
      </w:divBdr>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3296">
      <w:bodyDiv w:val="1"/>
      <w:marLeft w:val="0"/>
      <w:marRight w:val="0"/>
      <w:marTop w:val="0"/>
      <w:marBottom w:val="0"/>
      <w:divBdr>
        <w:top w:val="none" w:sz="0" w:space="0" w:color="auto"/>
        <w:left w:val="none" w:sz="0" w:space="0" w:color="auto"/>
        <w:bottom w:val="none" w:sz="0" w:space="0" w:color="auto"/>
        <w:right w:val="none" w:sz="0" w:space="0" w:color="auto"/>
      </w:divBdr>
      <w:divsChild>
        <w:div w:id="934243253">
          <w:marLeft w:val="0"/>
          <w:marRight w:val="0"/>
          <w:marTop w:val="0"/>
          <w:marBottom w:val="0"/>
          <w:divBdr>
            <w:top w:val="none" w:sz="0" w:space="0" w:color="auto"/>
            <w:left w:val="none" w:sz="0" w:space="0" w:color="auto"/>
            <w:bottom w:val="none" w:sz="0" w:space="0" w:color="auto"/>
            <w:right w:val="none" w:sz="0" w:space="0" w:color="auto"/>
          </w:divBdr>
        </w:div>
      </w:divsChild>
    </w:div>
    <w:div w:id="437065631">
      <w:bodyDiv w:val="1"/>
      <w:marLeft w:val="0"/>
      <w:marRight w:val="0"/>
      <w:marTop w:val="0"/>
      <w:marBottom w:val="0"/>
      <w:divBdr>
        <w:top w:val="none" w:sz="0" w:space="0" w:color="auto"/>
        <w:left w:val="none" w:sz="0" w:space="0" w:color="auto"/>
        <w:bottom w:val="none" w:sz="0" w:space="0" w:color="auto"/>
        <w:right w:val="none" w:sz="0" w:space="0" w:color="auto"/>
      </w:divBdr>
    </w:div>
    <w:div w:id="458381263">
      <w:bodyDiv w:val="1"/>
      <w:marLeft w:val="0"/>
      <w:marRight w:val="0"/>
      <w:marTop w:val="0"/>
      <w:marBottom w:val="0"/>
      <w:divBdr>
        <w:top w:val="none" w:sz="0" w:space="0" w:color="auto"/>
        <w:left w:val="none" w:sz="0" w:space="0" w:color="auto"/>
        <w:bottom w:val="none" w:sz="0" w:space="0" w:color="auto"/>
        <w:right w:val="none" w:sz="0" w:space="0" w:color="auto"/>
      </w:divBdr>
    </w:div>
    <w:div w:id="492066114">
      <w:bodyDiv w:val="1"/>
      <w:marLeft w:val="0"/>
      <w:marRight w:val="0"/>
      <w:marTop w:val="0"/>
      <w:marBottom w:val="0"/>
      <w:divBdr>
        <w:top w:val="none" w:sz="0" w:space="0" w:color="auto"/>
        <w:left w:val="none" w:sz="0" w:space="0" w:color="auto"/>
        <w:bottom w:val="none" w:sz="0" w:space="0" w:color="auto"/>
        <w:right w:val="none" w:sz="0" w:space="0" w:color="auto"/>
      </w:divBdr>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98987">
      <w:bodyDiv w:val="1"/>
      <w:marLeft w:val="0"/>
      <w:marRight w:val="0"/>
      <w:marTop w:val="0"/>
      <w:marBottom w:val="0"/>
      <w:divBdr>
        <w:top w:val="none" w:sz="0" w:space="0" w:color="auto"/>
        <w:left w:val="none" w:sz="0" w:space="0" w:color="auto"/>
        <w:bottom w:val="none" w:sz="0" w:space="0" w:color="auto"/>
        <w:right w:val="none" w:sz="0" w:space="0" w:color="auto"/>
      </w:divBdr>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6754">
      <w:bodyDiv w:val="1"/>
      <w:marLeft w:val="0"/>
      <w:marRight w:val="0"/>
      <w:marTop w:val="0"/>
      <w:marBottom w:val="0"/>
      <w:divBdr>
        <w:top w:val="none" w:sz="0" w:space="0" w:color="auto"/>
        <w:left w:val="none" w:sz="0" w:space="0" w:color="auto"/>
        <w:bottom w:val="none" w:sz="0" w:space="0" w:color="auto"/>
        <w:right w:val="none" w:sz="0" w:space="0" w:color="auto"/>
      </w:divBdr>
      <w:divsChild>
        <w:div w:id="52311462">
          <w:marLeft w:val="240"/>
          <w:marRight w:val="0"/>
          <w:marTop w:val="240"/>
          <w:marBottom w:val="240"/>
          <w:divBdr>
            <w:top w:val="none" w:sz="0" w:space="0" w:color="auto"/>
            <w:left w:val="none" w:sz="0" w:space="0" w:color="auto"/>
            <w:bottom w:val="none" w:sz="0" w:space="0" w:color="auto"/>
            <w:right w:val="none" w:sz="0" w:space="0" w:color="auto"/>
          </w:divBdr>
        </w:div>
        <w:div w:id="941033772">
          <w:marLeft w:val="240"/>
          <w:marRight w:val="0"/>
          <w:marTop w:val="240"/>
          <w:marBottom w:val="240"/>
          <w:divBdr>
            <w:top w:val="none" w:sz="0" w:space="0" w:color="auto"/>
            <w:left w:val="none" w:sz="0" w:space="0" w:color="auto"/>
            <w:bottom w:val="none" w:sz="0" w:space="0" w:color="auto"/>
            <w:right w:val="none" w:sz="0" w:space="0" w:color="auto"/>
          </w:divBdr>
        </w:div>
        <w:div w:id="2017340957">
          <w:marLeft w:val="240"/>
          <w:marRight w:val="0"/>
          <w:marTop w:val="240"/>
          <w:marBottom w:val="240"/>
          <w:divBdr>
            <w:top w:val="none" w:sz="0" w:space="0" w:color="auto"/>
            <w:left w:val="none" w:sz="0" w:space="0" w:color="auto"/>
            <w:bottom w:val="none" w:sz="0" w:space="0" w:color="auto"/>
            <w:right w:val="none" w:sz="0" w:space="0" w:color="auto"/>
          </w:divBdr>
        </w:div>
        <w:div w:id="666328297">
          <w:marLeft w:val="240"/>
          <w:marRight w:val="0"/>
          <w:marTop w:val="240"/>
          <w:marBottom w:val="240"/>
          <w:divBdr>
            <w:top w:val="none" w:sz="0" w:space="0" w:color="auto"/>
            <w:left w:val="none" w:sz="0" w:space="0" w:color="auto"/>
            <w:bottom w:val="none" w:sz="0" w:space="0" w:color="auto"/>
            <w:right w:val="none" w:sz="0" w:space="0" w:color="auto"/>
          </w:divBdr>
        </w:div>
        <w:div w:id="1880359775">
          <w:marLeft w:val="240"/>
          <w:marRight w:val="0"/>
          <w:marTop w:val="240"/>
          <w:marBottom w:val="240"/>
          <w:divBdr>
            <w:top w:val="none" w:sz="0" w:space="0" w:color="auto"/>
            <w:left w:val="none" w:sz="0" w:space="0" w:color="auto"/>
            <w:bottom w:val="none" w:sz="0" w:space="0" w:color="auto"/>
            <w:right w:val="none" w:sz="0" w:space="0" w:color="auto"/>
          </w:divBdr>
        </w:div>
        <w:div w:id="1763522820">
          <w:marLeft w:val="240"/>
          <w:marRight w:val="0"/>
          <w:marTop w:val="240"/>
          <w:marBottom w:val="240"/>
          <w:divBdr>
            <w:top w:val="none" w:sz="0" w:space="0" w:color="auto"/>
            <w:left w:val="none" w:sz="0" w:space="0" w:color="auto"/>
            <w:bottom w:val="none" w:sz="0" w:space="0" w:color="auto"/>
            <w:right w:val="none" w:sz="0" w:space="0" w:color="auto"/>
          </w:divBdr>
        </w:div>
        <w:div w:id="1716808794">
          <w:marLeft w:val="240"/>
          <w:marRight w:val="0"/>
          <w:marTop w:val="240"/>
          <w:marBottom w:val="240"/>
          <w:divBdr>
            <w:top w:val="none" w:sz="0" w:space="0" w:color="auto"/>
            <w:left w:val="none" w:sz="0" w:space="0" w:color="auto"/>
            <w:bottom w:val="none" w:sz="0" w:space="0" w:color="auto"/>
            <w:right w:val="none" w:sz="0" w:space="0" w:color="auto"/>
          </w:divBdr>
        </w:div>
        <w:div w:id="1779566362">
          <w:marLeft w:val="240"/>
          <w:marRight w:val="0"/>
          <w:marTop w:val="240"/>
          <w:marBottom w:val="240"/>
          <w:divBdr>
            <w:top w:val="none" w:sz="0" w:space="0" w:color="auto"/>
            <w:left w:val="none" w:sz="0" w:space="0" w:color="auto"/>
            <w:bottom w:val="none" w:sz="0" w:space="0" w:color="auto"/>
            <w:right w:val="none" w:sz="0" w:space="0" w:color="auto"/>
          </w:divBdr>
        </w:div>
        <w:div w:id="2052263364">
          <w:marLeft w:val="240"/>
          <w:marRight w:val="0"/>
          <w:marTop w:val="240"/>
          <w:marBottom w:val="240"/>
          <w:divBdr>
            <w:top w:val="none" w:sz="0" w:space="0" w:color="auto"/>
            <w:left w:val="none" w:sz="0" w:space="0" w:color="auto"/>
            <w:bottom w:val="none" w:sz="0" w:space="0" w:color="auto"/>
            <w:right w:val="none" w:sz="0" w:space="0" w:color="auto"/>
          </w:divBdr>
        </w:div>
        <w:div w:id="556431986">
          <w:marLeft w:val="240"/>
          <w:marRight w:val="0"/>
          <w:marTop w:val="240"/>
          <w:marBottom w:val="240"/>
          <w:divBdr>
            <w:top w:val="none" w:sz="0" w:space="0" w:color="auto"/>
            <w:left w:val="none" w:sz="0" w:space="0" w:color="auto"/>
            <w:bottom w:val="none" w:sz="0" w:space="0" w:color="auto"/>
            <w:right w:val="none" w:sz="0" w:space="0" w:color="auto"/>
          </w:divBdr>
        </w:div>
      </w:divsChild>
    </w:div>
    <w:div w:id="626818126">
      <w:bodyDiv w:val="1"/>
      <w:marLeft w:val="0"/>
      <w:marRight w:val="0"/>
      <w:marTop w:val="0"/>
      <w:marBottom w:val="0"/>
      <w:divBdr>
        <w:top w:val="none" w:sz="0" w:space="0" w:color="auto"/>
        <w:left w:val="none" w:sz="0" w:space="0" w:color="auto"/>
        <w:bottom w:val="none" w:sz="0" w:space="0" w:color="auto"/>
        <w:right w:val="none" w:sz="0" w:space="0" w:color="auto"/>
      </w:divBdr>
    </w:div>
    <w:div w:id="675811622">
      <w:bodyDiv w:val="1"/>
      <w:marLeft w:val="0"/>
      <w:marRight w:val="0"/>
      <w:marTop w:val="0"/>
      <w:marBottom w:val="0"/>
      <w:divBdr>
        <w:top w:val="none" w:sz="0" w:space="0" w:color="auto"/>
        <w:left w:val="none" w:sz="0" w:space="0" w:color="auto"/>
        <w:bottom w:val="none" w:sz="0" w:space="0" w:color="auto"/>
        <w:right w:val="none" w:sz="0" w:space="0" w:color="auto"/>
      </w:divBdr>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783383429">
      <w:bodyDiv w:val="1"/>
      <w:marLeft w:val="0"/>
      <w:marRight w:val="0"/>
      <w:marTop w:val="0"/>
      <w:marBottom w:val="0"/>
      <w:divBdr>
        <w:top w:val="none" w:sz="0" w:space="0" w:color="auto"/>
        <w:left w:val="none" w:sz="0" w:space="0" w:color="auto"/>
        <w:bottom w:val="none" w:sz="0" w:space="0" w:color="auto"/>
        <w:right w:val="none" w:sz="0" w:space="0" w:color="auto"/>
      </w:divBdr>
    </w:div>
    <w:div w:id="816143264">
      <w:bodyDiv w:val="1"/>
      <w:marLeft w:val="0"/>
      <w:marRight w:val="0"/>
      <w:marTop w:val="0"/>
      <w:marBottom w:val="0"/>
      <w:divBdr>
        <w:top w:val="none" w:sz="0" w:space="0" w:color="auto"/>
        <w:left w:val="none" w:sz="0" w:space="0" w:color="auto"/>
        <w:bottom w:val="none" w:sz="0" w:space="0" w:color="auto"/>
        <w:right w:val="none" w:sz="0" w:space="0" w:color="auto"/>
      </w:divBdr>
    </w:div>
    <w:div w:id="822160235">
      <w:bodyDiv w:val="1"/>
      <w:marLeft w:val="0"/>
      <w:marRight w:val="0"/>
      <w:marTop w:val="0"/>
      <w:marBottom w:val="0"/>
      <w:divBdr>
        <w:top w:val="none" w:sz="0" w:space="0" w:color="auto"/>
        <w:left w:val="none" w:sz="0" w:space="0" w:color="auto"/>
        <w:bottom w:val="none" w:sz="0" w:space="0" w:color="auto"/>
        <w:right w:val="none" w:sz="0" w:space="0" w:color="auto"/>
      </w:divBdr>
      <w:divsChild>
        <w:div w:id="1748917897">
          <w:marLeft w:val="240"/>
          <w:marRight w:val="0"/>
          <w:marTop w:val="240"/>
          <w:marBottom w:val="240"/>
          <w:divBdr>
            <w:top w:val="none" w:sz="0" w:space="0" w:color="auto"/>
            <w:left w:val="none" w:sz="0" w:space="0" w:color="auto"/>
            <w:bottom w:val="none" w:sz="0" w:space="0" w:color="auto"/>
            <w:right w:val="none" w:sz="0" w:space="0" w:color="auto"/>
          </w:divBdr>
        </w:div>
        <w:div w:id="1170633916">
          <w:marLeft w:val="240"/>
          <w:marRight w:val="0"/>
          <w:marTop w:val="240"/>
          <w:marBottom w:val="240"/>
          <w:divBdr>
            <w:top w:val="none" w:sz="0" w:space="0" w:color="auto"/>
            <w:left w:val="none" w:sz="0" w:space="0" w:color="auto"/>
            <w:bottom w:val="none" w:sz="0" w:space="0" w:color="auto"/>
            <w:right w:val="none" w:sz="0" w:space="0" w:color="auto"/>
          </w:divBdr>
        </w:div>
        <w:div w:id="2023314442">
          <w:marLeft w:val="240"/>
          <w:marRight w:val="0"/>
          <w:marTop w:val="240"/>
          <w:marBottom w:val="240"/>
          <w:divBdr>
            <w:top w:val="none" w:sz="0" w:space="0" w:color="auto"/>
            <w:left w:val="none" w:sz="0" w:space="0" w:color="auto"/>
            <w:bottom w:val="none" w:sz="0" w:space="0" w:color="auto"/>
            <w:right w:val="none" w:sz="0" w:space="0" w:color="auto"/>
          </w:divBdr>
        </w:div>
        <w:div w:id="659045241">
          <w:marLeft w:val="240"/>
          <w:marRight w:val="0"/>
          <w:marTop w:val="240"/>
          <w:marBottom w:val="240"/>
          <w:divBdr>
            <w:top w:val="none" w:sz="0" w:space="0" w:color="auto"/>
            <w:left w:val="none" w:sz="0" w:space="0" w:color="auto"/>
            <w:bottom w:val="none" w:sz="0" w:space="0" w:color="auto"/>
            <w:right w:val="none" w:sz="0" w:space="0" w:color="auto"/>
          </w:divBdr>
        </w:div>
        <w:div w:id="899561156">
          <w:marLeft w:val="240"/>
          <w:marRight w:val="0"/>
          <w:marTop w:val="240"/>
          <w:marBottom w:val="240"/>
          <w:divBdr>
            <w:top w:val="none" w:sz="0" w:space="0" w:color="auto"/>
            <w:left w:val="none" w:sz="0" w:space="0" w:color="auto"/>
            <w:bottom w:val="none" w:sz="0" w:space="0" w:color="auto"/>
            <w:right w:val="none" w:sz="0" w:space="0" w:color="auto"/>
          </w:divBdr>
        </w:div>
        <w:div w:id="326828357">
          <w:marLeft w:val="240"/>
          <w:marRight w:val="0"/>
          <w:marTop w:val="240"/>
          <w:marBottom w:val="240"/>
          <w:divBdr>
            <w:top w:val="none" w:sz="0" w:space="0" w:color="auto"/>
            <w:left w:val="none" w:sz="0" w:space="0" w:color="auto"/>
            <w:bottom w:val="none" w:sz="0" w:space="0" w:color="auto"/>
            <w:right w:val="none" w:sz="0" w:space="0" w:color="auto"/>
          </w:divBdr>
        </w:div>
        <w:div w:id="706489486">
          <w:marLeft w:val="240"/>
          <w:marRight w:val="0"/>
          <w:marTop w:val="240"/>
          <w:marBottom w:val="240"/>
          <w:divBdr>
            <w:top w:val="none" w:sz="0" w:space="0" w:color="auto"/>
            <w:left w:val="none" w:sz="0" w:space="0" w:color="auto"/>
            <w:bottom w:val="none" w:sz="0" w:space="0" w:color="auto"/>
            <w:right w:val="none" w:sz="0" w:space="0" w:color="auto"/>
          </w:divBdr>
        </w:div>
        <w:div w:id="1666741436">
          <w:marLeft w:val="240"/>
          <w:marRight w:val="0"/>
          <w:marTop w:val="240"/>
          <w:marBottom w:val="240"/>
          <w:divBdr>
            <w:top w:val="none" w:sz="0" w:space="0" w:color="auto"/>
            <w:left w:val="none" w:sz="0" w:space="0" w:color="auto"/>
            <w:bottom w:val="none" w:sz="0" w:space="0" w:color="auto"/>
            <w:right w:val="none" w:sz="0" w:space="0" w:color="auto"/>
          </w:divBdr>
        </w:div>
        <w:div w:id="2006398536">
          <w:marLeft w:val="240"/>
          <w:marRight w:val="0"/>
          <w:marTop w:val="240"/>
          <w:marBottom w:val="240"/>
          <w:divBdr>
            <w:top w:val="none" w:sz="0" w:space="0" w:color="auto"/>
            <w:left w:val="none" w:sz="0" w:space="0" w:color="auto"/>
            <w:bottom w:val="none" w:sz="0" w:space="0" w:color="auto"/>
            <w:right w:val="none" w:sz="0" w:space="0" w:color="auto"/>
          </w:divBdr>
        </w:div>
        <w:div w:id="129635200">
          <w:marLeft w:val="240"/>
          <w:marRight w:val="0"/>
          <w:marTop w:val="240"/>
          <w:marBottom w:val="240"/>
          <w:divBdr>
            <w:top w:val="none" w:sz="0" w:space="0" w:color="auto"/>
            <w:left w:val="none" w:sz="0" w:space="0" w:color="auto"/>
            <w:bottom w:val="none" w:sz="0" w:space="0" w:color="auto"/>
            <w:right w:val="none" w:sz="0" w:space="0" w:color="auto"/>
          </w:divBdr>
        </w:div>
      </w:divsChild>
    </w:div>
    <w:div w:id="844247387">
      <w:bodyDiv w:val="1"/>
      <w:marLeft w:val="0"/>
      <w:marRight w:val="0"/>
      <w:marTop w:val="0"/>
      <w:marBottom w:val="0"/>
      <w:divBdr>
        <w:top w:val="none" w:sz="0" w:space="0" w:color="auto"/>
        <w:left w:val="none" w:sz="0" w:space="0" w:color="auto"/>
        <w:bottom w:val="none" w:sz="0" w:space="0" w:color="auto"/>
        <w:right w:val="none" w:sz="0" w:space="0" w:color="auto"/>
      </w:divBdr>
      <w:divsChild>
        <w:div w:id="93404939">
          <w:marLeft w:val="240"/>
          <w:marRight w:val="0"/>
          <w:marTop w:val="240"/>
          <w:marBottom w:val="240"/>
          <w:divBdr>
            <w:top w:val="none" w:sz="0" w:space="0" w:color="auto"/>
            <w:left w:val="none" w:sz="0" w:space="0" w:color="auto"/>
            <w:bottom w:val="none" w:sz="0" w:space="0" w:color="auto"/>
            <w:right w:val="none" w:sz="0" w:space="0" w:color="auto"/>
          </w:divBdr>
        </w:div>
        <w:div w:id="427821087">
          <w:marLeft w:val="240"/>
          <w:marRight w:val="0"/>
          <w:marTop w:val="240"/>
          <w:marBottom w:val="240"/>
          <w:divBdr>
            <w:top w:val="none" w:sz="0" w:space="0" w:color="auto"/>
            <w:left w:val="none" w:sz="0" w:space="0" w:color="auto"/>
            <w:bottom w:val="none" w:sz="0" w:space="0" w:color="auto"/>
            <w:right w:val="none" w:sz="0" w:space="0" w:color="auto"/>
          </w:divBdr>
        </w:div>
      </w:divsChild>
    </w:div>
    <w:div w:id="848527275">
      <w:bodyDiv w:val="1"/>
      <w:marLeft w:val="0"/>
      <w:marRight w:val="0"/>
      <w:marTop w:val="0"/>
      <w:marBottom w:val="0"/>
      <w:divBdr>
        <w:top w:val="none" w:sz="0" w:space="0" w:color="auto"/>
        <w:left w:val="none" w:sz="0" w:space="0" w:color="auto"/>
        <w:bottom w:val="none" w:sz="0" w:space="0" w:color="auto"/>
        <w:right w:val="none" w:sz="0" w:space="0" w:color="auto"/>
      </w:divBdr>
    </w:div>
    <w:div w:id="906301571">
      <w:bodyDiv w:val="1"/>
      <w:marLeft w:val="0"/>
      <w:marRight w:val="0"/>
      <w:marTop w:val="0"/>
      <w:marBottom w:val="0"/>
      <w:divBdr>
        <w:top w:val="none" w:sz="0" w:space="0" w:color="auto"/>
        <w:left w:val="none" w:sz="0" w:space="0" w:color="auto"/>
        <w:bottom w:val="none" w:sz="0" w:space="0" w:color="auto"/>
        <w:right w:val="none" w:sz="0" w:space="0" w:color="auto"/>
      </w:divBdr>
    </w:div>
    <w:div w:id="918059739">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83906">
      <w:bodyDiv w:val="1"/>
      <w:marLeft w:val="0"/>
      <w:marRight w:val="0"/>
      <w:marTop w:val="0"/>
      <w:marBottom w:val="0"/>
      <w:divBdr>
        <w:top w:val="none" w:sz="0" w:space="0" w:color="auto"/>
        <w:left w:val="none" w:sz="0" w:space="0" w:color="auto"/>
        <w:bottom w:val="none" w:sz="0" w:space="0" w:color="auto"/>
        <w:right w:val="none" w:sz="0" w:space="0" w:color="auto"/>
      </w:divBdr>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00078">
      <w:bodyDiv w:val="1"/>
      <w:marLeft w:val="0"/>
      <w:marRight w:val="0"/>
      <w:marTop w:val="0"/>
      <w:marBottom w:val="0"/>
      <w:divBdr>
        <w:top w:val="none" w:sz="0" w:space="0" w:color="auto"/>
        <w:left w:val="none" w:sz="0" w:space="0" w:color="auto"/>
        <w:bottom w:val="none" w:sz="0" w:space="0" w:color="auto"/>
        <w:right w:val="none" w:sz="0" w:space="0" w:color="auto"/>
      </w:divBdr>
    </w:div>
    <w:div w:id="1127351596">
      <w:bodyDiv w:val="1"/>
      <w:marLeft w:val="0"/>
      <w:marRight w:val="0"/>
      <w:marTop w:val="0"/>
      <w:marBottom w:val="0"/>
      <w:divBdr>
        <w:top w:val="none" w:sz="0" w:space="0" w:color="auto"/>
        <w:left w:val="none" w:sz="0" w:space="0" w:color="auto"/>
        <w:bottom w:val="none" w:sz="0" w:space="0" w:color="auto"/>
        <w:right w:val="none" w:sz="0" w:space="0" w:color="auto"/>
      </w:divBdr>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1998460236">
          <w:marLeft w:val="0"/>
          <w:marRight w:val="0"/>
          <w:marTop w:val="0"/>
          <w:marBottom w:val="0"/>
          <w:divBdr>
            <w:top w:val="none" w:sz="0" w:space="0" w:color="auto"/>
            <w:left w:val="none" w:sz="0" w:space="0" w:color="auto"/>
            <w:bottom w:val="none" w:sz="0" w:space="0" w:color="auto"/>
            <w:right w:val="none" w:sz="0" w:space="0" w:color="auto"/>
          </w:divBdr>
        </w:div>
      </w:divsChild>
    </w:div>
    <w:div w:id="1141458738">
      <w:bodyDiv w:val="1"/>
      <w:marLeft w:val="0"/>
      <w:marRight w:val="0"/>
      <w:marTop w:val="0"/>
      <w:marBottom w:val="0"/>
      <w:divBdr>
        <w:top w:val="none" w:sz="0" w:space="0" w:color="auto"/>
        <w:left w:val="none" w:sz="0" w:space="0" w:color="auto"/>
        <w:bottom w:val="none" w:sz="0" w:space="0" w:color="auto"/>
        <w:right w:val="none" w:sz="0" w:space="0" w:color="auto"/>
      </w:divBdr>
    </w:div>
    <w:div w:id="1190340984">
      <w:bodyDiv w:val="1"/>
      <w:marLeft w:val="0"/>
      <w:marRight w:val="0"/>
      <w:marTop w:val="0"/>
      <w:marBottom w:val="0"/>
      <w:divBdr>
        <w:top w:val="none" w:sz="0" w:space="0" w:color="auto"/>
        <w:left w:val="none" w:sz="0" w:space="0" w:color="auto"/>
        <w:bottom w:val="none" w:sz="0" w:space="0" w:color="auto"/>
        <w:right w:val="none" w:sz="0" w:space="0" w:color="auto"/>
      </w:divBdr>
    </w:div>
    <w:div w:id="1197738966">
      <w:bodyDiv w:val="1"/>
      <w:marLeft w:val="0"/>
      <w:marRight w:val="0"/>
      <w:marTop w:val="0"/>
      <w:marBottom w:val="0"/>
      <w:divBdr>
        <w:top w:val="none" w:sz="0" w:space="0" w:color="auto"/>
        <w:left w:val="none" w:sz="0" w:space="0" w:color="auto"/>
        <w:bottom w:val="none" w:sz="0" w:space="0" w:color="auto"/>
        <w:right w:val="none" w:sz="0" w:space="0" w:color="auto"/>
      </w:divBdr>
      <w:divsChild>
        <w:div w:id="336620303">
          <w:marLeft w:val="240"/>
          <w:marRight w:val="0"/>
          <w:marTop w:val="240"/>
          <w:marBottom w:val="240"/>
          <w:divBdr>
            <w:top w:val="none" w:sz="0" w:space="0" w:color="auto"/>
            <w:left w:val="none" w:sz="0" w:space="0" w:color="auto"/>
            <w:bottom w:val="none" w:sz="0" w:space="0" w:color="auto"/>
            <w:right w:val="none" w:sz="0" w:space="0" w:color="auto"/>
          </w:divBdr>
        </w:div>
      </w:divsChild>
    </w:div>
    <w:div w:id="1222984936">
      <w:bodyDiv w:val="1"/>
      <w:marLeft w:val="0"/>
      <w:marRight w:val="0"/>
      <w:marTop w:val="0"/>
      <w:marBottom w:val="0"/>
      <w:divBdr>
        <w:top w:val="none" w:sz="0" w:space="0" w:color="auto"/>
        <w:left w:val="none" w:sz="0" w:space="0" w:color="auto"/>
        <w:bottom w:val="none" w:sz="0" w:space="0" w:color="auto"/>
        <w:right w:val="none" w:sz="0" w:space="0" w:color="auto"/>
      </w:divBdr>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770914">
      <w:bodyDiv w:val="1"/>
      <w:marLeft w:val="0"/>
      <w:marRight w:val="0"/>
      <w:marTop w:val="0"/>
      <w:marBottom w:val="0"/>
      <w:divBdr>
        <w:top w:val="none" w:sz="0" w:space="0" w:color="auto"/>
        <w:left w:val="none" w:sz="0" w:space="0" w:color="auto"/>
        <w:bottom w:val="none" w:sz="0" w:space="0" w:color="auto"/>
        <w:right w:val="none" w:sz="0" w:space="0" w:color="auto"/>
      </w:divBdr>
    </w:div>
    <w:div w:id="1296106375">
      <w:bodyDiv w:val="1"/>
      <w:marLeft w:val="0"/>
      <w:marRight w:val="0"/>
      <w:marTop w:val="0"/>
      <w:marBottom w:val="0"/>
      <w:divBdr>
        <w:top w:val="none" w:sz="0" w:space="0" w:color="auto"/>
        <w:left w:val="none" w:sz="0" w:space="0" w:color="auto"/>
        <w:bottom w:val="none" w:sz="0" w:space="0" w:color="auto"/>
        <w:right w:val="none" w:sz="0" w:space="0" w:color="auto"/>
      </w:divBdr>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151875">
      <w:bodyDiv w:val="1"/>
      <w:marLeft w:val="0"/>
      <w:marRight w:val="0"/>
      <w:marTop w:val="0"/>
      <w:marBottom w:val="0"/>
      <w:divBdr>
        <w:top w:val="none" w:sz="0" w:space="0" w:color="auto"/>
        <w:left w:val="none" w:sz="0" w:space="0" w:color="auto"/>
        <w:bottom w:val="none" w:sz="0" w:space="0" w:color="auto"/>
        <w:right w:val="none" w:sz="0" w:space="0" w:color="auto"/>
      </w:divBdr>
    </w:div>
    <w:div w:id="1338464533">
      <w:bodyDiv w:val="1"/>
      <w:marLeft w:val="0"/>
      <w:marRight w:val="0"/>
      <w:marTop w:val="0"/>
      <w:marBottom w:val="0"/>
      <w:divBdr>
        <w:top w:val="none" w:sz="0" w:space="0" w:color="auto"/>
        <w:left w:val="none" w:sz="0" w:space="0" w:color="auto"/>
        <w:bottom w:val="none" w:sz="0" w:space="0" w:color="auto"/>
        <w:right w:val="none" w:sz="0" w:space="0" w:color="auto"/>
      </w:divBdr>
    </w:div>
    <w:div w:id="1338650847">
      <w:bodyDiv w:val="1"/>
      <w:marLeft w:val="0"/>
      <w:marRight w:val="0"/>
      <w:marTop w:val="0"/>
      <w:marBottom w:val="0"/>
      <w:divBdr>
        <w:top w:val="none" w:sz="0" w:space="0" w:color="auto"/>
        <w:left w:val="none" w:sz="0" w:space="0" w:color="auto"/>
        <w:bottom w:val="none" w:sz="0" w:space="0" w:color="auto"/>
        <w:right w:val="none" w:sz="0" w:space="0" w:color="auto"/>
      </w:divBdr>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2579">
      <w:bodyDiv w:val="1"/>
      <w:marLeft w:val="0"/>
      <w:marRight w:val="0"/>
      <w:marTop w:val="0"/>
      <w:marBottom w:val="0"/>
      <w:divBdr>
        <w:top w:val="none" w:sz="0" w:space="0" w:color="auto"/>
        <w:left w:val="none" w:sz="0" w:space="0" w:color="auto"/>
        <w:bottom w:val="none" w:sz="0" w:space="0" w:color="auto"/>
        <w:right w:val="none" w:sz="0" w:space="0" w:color="auto"/>
      </w:divBdr>
    </w:div>
    <w:div w:id="1449272569">
      <w:bodyDiv w:val="1"/>
      <w:marLeft w:val="0"/>
      <w:marRight w:val="0"/>
      <w:marTop w:val="0"/>
      <w:marBottom w:val="0"/>
      <w:divBdr>
        <w:top w:val="none" w:sz="0" w:space="0" w:color="auto"/>
        <w:left w:val="none" w:sz="0" w:space="0" w:color="auto"/>
        <w:bottom w:val="none" w:sz="0" w:space="0" w:color="auto"/>
        <w:right w:val="none" w:sz="0" w:space="0" w:color="auto"/>
      </w:divBdr>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554271471">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636713585">
      <w:bodyDiv w:val="1"/>
      <w:marLeft w:val="0"/>
      <w:marRight w:val="0"/>
      <w:marTop w:val="0"/>
      <w:marBottom w:val="0"/>
      <w:divBdr>
        <w:top w:val="none" w:sz="0" w:space="0" w:color="auto"/>
        <w:left w:val="none" w:sz="0" w:space="0" w:color="auto"/>
        <w:bottom w:val="none" w:sz="0" w:space="0" w:color="auto"/>
        <w:right w:val="none" w:sz="0" w:space="0" w:color="auto"/>
      </w:divBdr>
    </w:div>
    <w:div w:id="1638294879">
      <w:bodyDiv w:val="1"/>
      <w:marLeft w:val="0"/>
      <w:marRight w:val="0"/>
      <w:marTop w:val="0"/>
      <w:marBottom w:val="0"/>
      <w:divBdr>
        <w:top w:val="none" w:sz="0" w:space="0" w:color="auto"/>
        <w:left w:val="none" w:sz="0" w:space="0" w:color="auto"/>
        <w:bottom w:val="none" w:sz="0" w:space="0" w:color="auto"/>
        <w:right w:val="none" w:sz="0" w:space="0" w:color="auto"/>
      </w:divBdr>
    </w:div>
    <w:div w:id="1657222482">
      <w:bodyDiv w:val="1"/>
      <w:marLeft w:val="0"/>
      <w:marRight w:val="0"/>
      <w:marTop w:val="0"/>
      <w:marBottom w:val="0"/>
      <w:divBdr>
        <w:top w:val="none" w:sz="0" w:space="0" w:color="auto"/>
        <w:left w:val="none" w:sz="0" w:space="0" w:color="auto"/>
        <w:bottom w:val="none" w:sz="0" w:space="0" w:color="auto"/>
        <w:right w:val="none" w:sz="0" w:space="0" w:color="auto"/>
      </w:divBdr>
    </w:div>
    <w:div w:id="1751460111">
      <w:bodyDiv w:val="1"/>
      <w:marLeft w:val="0"/>
      <w:marRight w:val="0"/>
      <w:marTop w:val="0"/>
      <w:marBottom w:val="0"/>
      <w:divBdr>
        <w:top w:val="none" w:sz="0" w:space="0" w:color="auto"/>
        <w:left w:val="none" w:sz="0" w:space="0" w:color="auto"/>
        <w:bottom w:val="none" w:sz="0" w:space="0" w:color="auto"/>
        <w:right w:val="none" w:sz="0" w:space="0" w:color="auto"/>
      </w:divBdr>
    </w:div>
    <w:div w:id="1804885612">
      <w:bodyDiv w:val="1"/>
      <w:marLeft w:val="0"/>
      <w:marRight w:val="0"/>
      <w:marTop w:val="0"/>
      <w:marBottom w:val="0"/>
      <w:divBdr>
        <w:top w:val="none" w:sz="0" w:space="0" w:color="auto"/>
        <w:left w:val="none" w:sz="0" w:space="0" w:color="auto"/>
        <w:bottom w:val="none" w:sz="0" w:space="0" w:color="auto"/>
        <w:right w:val="none" w:sz="0" w:space="0" w:color="auto"/>
      </w:divBdr>
    </w:div>
    <w:div w:id="1817798886">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1933125967">
      <w:bodyDiv w:val="1"/>
      <w:marLeft w:val="0"/>
      <w:marRight w:val="0"/>
      <w:marTop w:val="0"/>
      <w:marBottom w:val="0"/>
      <w:divBdr>
        <w:top w:val="none" w:sz="0" w:space="0" w:color="auto"/>
        <w:left w:val="none" w:sz="0" w:space="0" w:color="auto"/>
        <w:bottom w:val="none" w:sz="0" w:space="0" w:color="auto"/>
        <w:right w:val="none" w:sz="0" w:space="0" w:color="auto"/>
      </w:divBdr>
      <w:divsChild>
        <w:div w:id="674725843">
          <w:marLeft w:val="240"/>
          <w:marRight w:val="0"/>
          <w:marTop w:val="240"/>
          <w:marBottom w:val="240"/>
          <w:divBdr>
            <w:top w:val="none" w:sz="0" w:space="0" w:color="auto"/>
            <w:left w:val="none" w:sz="0" w:space="0" w:color="auto"/>
            <w:bottom w:val="none" w:sz="0" w:space="0" w:color="auto"/>
            <w:right w:val="none" w:sz="0" w:space="0" w:color="auto"/>
          </w:divBdr>
        </w:div>
        <w:div w:id="1373966265">
          <w:marLeft w:val="240"/>
          <w:marRight w:val="0"/>
          <w:marTop w:val="240"/>
          <w:marBottom w:val="240"/>
          <w:divBdr>
            <w:top w:val="none" w:sz="0" w:space="0" w:color="auto"/>
            <w:left w:val="none" w:sz="0" w:space="0" w:color="auto"/>
            <w:bottom w:val="none" w:sz="0" w:space="0" w:color="auto"/>
            <w:right w:val="none" w:sz="0" w:space="0" w:color="auto"/>
          </w:divBdr>
        </w:div>
      </w:divsChild>
    </w:div>
    <w:div w:id="1961036521">
      <w:bodyDiv w:val="1"/>
      <w:marLeft w:val="0"/>
      <w:marRight w:val="0"/>
      <w:marTop w:val="0"/>
      <w:marBottom w:val="0"/>
      <w:divBdr>
        <w:top w:val="none" w:sz="0" w:space="0" w:color="auto"/>
        <w:left w:val="none" w:sz="0" w:space="0" w:color="auto"/>
        <w:bottom w:val="none" w:sz="0" w:space="0" w:color="auto"/>
        <w:right w:val="none" w:sz="0" w:space="0" w:color="auto"/>
      </w:divBdr>
    </w:div>
    <w:div w:id="1961718437">
      <w:bodyDiv w:val="1"/>
      <w:marLeft w:val="0"/>
      <w:marRight w:val="0"/>
      <w:marTop w:val="0"/>
      <w:marBottom w:val="0"/>
      <w:divBdr>
        <w:top w:val="none" w:sz="0" w:space="0" w:color="auto"/>
        <w:left w:val="none" w:sz="0" w:space="0" w:color="auto"/>
        <w:bottom w:val="none" w:sz="0" w:space="0" w:color="auto"/>
        <w:right w:val="none" w:sz="0" w:space="0" w:color="auto"/>
      </w:divBdr>
      <w:divsChild>
        <w:div w:id="458381761">
          <w:marLeft w:val="0"/>
          <w:marRight w:val="0"/>
          <w:marTop w:val="750"/>
          <w:marBottom w:val="0"/>
          <w:divBdr>
            <w:top w:val="none" w:sz="0" w:space="0" w:color="auto"/>
            <w:left w:val="none" w:sz="0" w:space="0" w:color="auto"/>
            <w:bottom w:val="none" w:sz="0" w:space="0" w:color="auto"/>
            <w:right w:val="none" w:sz="0" w:space="0" w:color="auto"/>
          </w:divBdr>
          <w:divsChild>
            <w:div w:id="1047752782">
              <w:marLeft w:val="0"/>
              <w:marRight w:val="0"/>
              <w:marTop w:val="0"/>
              <w:marBottom w:val="0"/>
              <w:divBdr>
                <w:top w:val="none" w:sz="0" w:space="0" w:color="auto"/>
                <w:left w:val="none" w:sz="0" w:space="0" w:color="auto"/>
                <w:bottom w:val="none" w:sz="0" w:space="0" w:color="auto"/>
                <w:right w:val="none" w:sz="0" w:space="0" w:color="auto"/>
              </w:divBdr>
              <w:divsChild>
                <w:div w:id="1227036718">
                  <w:marLeft w:val="0"/>
                  <w:marRight w:val="0"/>
                  <w:marTop w:val="0"/>
                  <w:marBottom w:val="0"/>
                  <w:divBdr>
                    <w:top w:val="none" w:sz="0" w:space="0" w:color="auto"/>
                    <w:left w:val="none" w:sz="0" w:space="0" w:color="auto"/>
                    <w:bottom w:val="none" w:sz="0" w:space="0" w:color="auto"/>
                    <w:right w:val="none" w:sz="0" w:space="0" w:color="auto"/>
                  </w:divBdr>
                  <w:divsChild>
                    <w:div w:id="852497761">
                      <w:marLeft w:val="240"/>
                      <w:marRight w:val="0"/>
                      <w:marTop w:val="240"/>
                      <w:marBottom w:val="240"/>
                      <w:divBdr>
                        <w:top w:val="none" w:sz="0" w:space="0" w:color="auto"/>
                        <w:left w:val="none" w:sz="0" w:space="0" w:color="auto"/>
                        <w:bottom w:val="none" w:sz="0" w:space="0" w:color="auto"/>
                        <w:right w:val="none" w:sz="0" w:space="0" w:color="auto"/>
                      </w:divBdr>
                    </w:div>
                    <w:div w:id="206571731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3352260">
          <w:marLeft w:val="0"/>
          <w:marRight w:val="0"/>
          <w:marTop w:val="0"/>
          <w:marBottom w:val="0"/>
          <w:divBdr>
            <w:top w:val="none" w:sz="0" w:space="0" w:color="auto"/>
            <w:left w:val="none" w:sz="0" w:space="0" w:color="auto"/>
            <w:bottom w:val="none" w:sz="0" w:space="0" w:color="auto"/>
            <w:right w:val="none" w:sz="0" w:space="0" w:color="auto"/>
          </w:divBdr>
          <w:divsChild>
            <w:div w:id="2007437879">
              <w:marLeft w:val="0"/>
              <w:marRight w:val="0"/>
              <w:marTop w:val="0"/>
              <w:marBottom w:val="0"/>
              <w:divBdr>
                <w:top w:val="none" w:sz="0" w:space="0" w:color="auto"/>
                <w:left w:val="none" w:sz="0" w:space="0" w:color="auto"/>
                <w:bottom w:val="none" w:sz="0" w:space="0" w:color="auto"/>
                <w:right w:val="none" w:sz="0" w:space="0" w:color="auto"/>
              </w:divBdr>
              <w:divsChild>
                <w:div w:id="13390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7709">
          <w:marLeft w:val="0"/>
          <w:marRight w:val="0"/>
          <w:marTop w:val="0"/>
          <w:marBottom w:val="0"/>
          <w:divBdr>
            <w:top w:val="none" w:sz="0" w:space="0" w:color="auto"/>
            <w:left w:val="none" w:sz="0" w:space="0" w:color="auto"/>
            <w:bottom w:val="none" w:sz="0" w:space="0" w:color="auto"/>
            <w:right w:val="none" w:sz="0" w:space="0" w:color="auto"/>
          </w:divBdr>
          <w:divsChild>
            <w:div w:id="502622515">
              <w:marLeft w:val="0"/>
              <w:marRight w:val="0"/>
              <w:marTop w:val="0"/>
              <w:marBottom w:val="0"/>
              <w:divBdr>
                <w:top w:val="none" w:sz="0" w:space="0" w:color="auto"/>
                <w:left w:val="none" w:sz="0" w:space="0" w:color="auto"/>
                <w:bottom w:val="none" w:sz="0" w:space="0" w:color="auto"/>
                <w:right w:val="none" w:sz="0" w:space="0" w:color="auto"/>
              </w:divBdr>
              <w:divsChild>
                <w:div w:id="8519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63002">
      <w:bodyDiv w:val="1"/>
      <w:marLeft w:val="0"/>
      <w:marRight w:val="0"/>
      <w:marTop w:val="0"/>
      <w:marBottom w:val="0"/>
      <w:divBdr>
        <w:top w:val="none" w:sz="0" w:space="0" w:color="auto"/>
        <w:left w:val="none" w:sz="0" w:space="0" w:color="auto"/>
        <w:bottom w:val="none" w:sz="0" w:space="0" w:color="auto"/>
        <w:right w:val="none" w:sz="0" w:space="0" w:color="auto"/>
      </w:divBdr>
    </w:div>
    <w:div w:id="1992905826">
      <w:bodyDiv w:val="1"/>
      <w:marLeft w:val="0"/>
      <w:marRight w:val="0"/>
      <w:marTop w:val="0"/>
      <w:marBottom w:val="0"/>
      <w:divBdr>
        <w:top w:val="none" w:sz="0" w:space="0" w:color="auto"/>
        <w:left w:val="none" w:sz="0" w:space="0" w:color="auto"/>
        <w:bottom w:val="none" w:sz="0" w:space="0" w:color="auto"/>
        <w:right w:val="none" w:sz="0" w:space="0" w:color="auto"/>
      </w:divBdr>
    </w:div>
    <w:div w:id="202886562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3674">
      <w:bodyDiv w:val="1"/>
      <w:marLeft w:val="0"/>
      <w:marRight w:val="0"/>
      <w:marTop w:val="0"/>
      <w:marBottom w:val="0"/>
      <w:divBdr>
        <w:top w:val="none" w:sz="0" w:space="0" w:color="auto"/>
        <w:left w:val="none" w:sz="0" w:space="0" w:color="auto"/>
        <w:bottom w:val="none" w:sz="0" w:space="0" w:color="auto"/>
        <w:right w:val="none" w:sz="0" w:space="0" w:color="auto"/>
      </w:divBdr>
      <w:divsChild>
        <w:div w:id="870646621">
          <w:marLeft w:val="240"/>
          <w:marRight w:val="0"/>
          <w:marTop w:val="240"/>
          <w:marBottom w:val="240"/>
          <w:divBdr>
            <w:top w:val="none" w:sz="0" w:space="0" w:color="auto"/>
            <w:left w:val="none" w:sz="0" w:space="0" w:color="auto"/>
            <w:bottom w:val="none" w:sz="0" w:space="0" w:color="auto"/>
            <w:right w:val="none" w:sz="0" w:space="0" w:color="auto"/>
          </w:divBdr>
        </w:div>
        <w:div w:id="1932738492">
          <w:marLeft w:val="240"/>
          <w:marRight w:val="0"/>
          <w:marTop w:val="240"/>
          <w:marBottom w:val="240"/>
          <w:divBdr>
            <w:top w:val="none" w:sz="0" w:space="0" w:color="auto"/>
            <w:left w:val="none" w:sz="0" w:space="0" w:color="auto"/>
            <w:bottom w:val="none" w:sz="0" w:space="0" w:color="auto"/>
            <w:right w:val="none" w:sz="0" w:space="0" w:color="auto"/>
          </w:divBdr>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73148A18-5859-42A3-B556-365FB92F1518@ncc.la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orthcoastchurch.com/womens-confer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6FFBD.6B6C2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6B2620831B0C4A84FADFC2BAB3348F" ma:contentTypeVersion="10" ma:contentTypeDescription="Create a new document." ma:contentTypeScope="" ma:versionID="d527964f15e379dca03db56d4451b1bb">
  <xsd:schema xmlns:xsd="http://www.w3.org/2001/XMLSchema" xmlns:xs="http://www.w3.org/2001/XMLSchema" xmlns:p="http://schemas.microsoft.com/office/2006/metadata/properties" xmlns:ns2="08fe8b0f-db70-49fb-96c9-52f3ffdb782f" xmlns:ns3="4bddd2b1-7934-44a4-969b-d5c06577c91d" targetNamespace="http://schemas.microsoft.com/office/2006/metadata/properties" ma:root="true" ma:fieldsID="d054d2736c5ed322d2709388b7d4fd63" ns2:_="" ns3:_="">
    <xsd:import namespace="08fe8b0f-db70-49fb-96c9-52f3ffdb782f"/>
    <xsd:import namespace="4bddd2b1-7934-44a4-969b-d5c06577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e8b0f-db70-49fb-96c9-52f3ffdb7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ddd2b1-7934-44a4-969b-d5c06577c9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103DA-2D91-4D0F-960C-C0C500F924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B5DF1A-5AE7-4805-A7E4-EDF6A583E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e8b0f-db70-49fb-96c9-52f3ffdb782f"/>
    <ds:schemaRef ds:uri="4bddd2b1-7934-44a4-969b-d5c06577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3EECC-8398-42C5-A223-C6F493891FA4}">
  <ds:schemaRefs>
    <ds:schemaRef ds:uri="http://schemas.microsoft.com/sharepoint/v3/contenttype/forms"/>
  </ds:schemaRefs>
</ds:datastoreItem>
</file>

<file path=customXml/itemProps4.xml><?xml version="1.0" encoding="utf-8"?>
<ds:datastoreItem xmlns:ds="http://schemas.openxmlformats.org/officeDocument/2006/customXml" ds:itemID="{4F060E74-CFF3-1D42-903C-DC50FA2F3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2021-02-12T00:30:00Z</cp:lastPrinted>
  <dcterms:created xsi:type="dcterms:W3CDTF">2021-02-20T16:23:00Z</dcterms:created>
  <dcterms:modified xsi:type="dcterms:W3CDTF">2021-02-20T16:23:00Z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0x010100DB6B2620831B0C4A84FADFC2BAB3348F</vt:lpwstr>
  </property>
</Properties>
</file>