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2990"/>
        <w:gridCol w:w="179"/>
        <w:gridCol w:w="7838"/>
      </w:tblGrid>
      <w:tr w:rsidR="0050386B" w:rsidRPr="003C7166" w14:paraId="76452AD8" w14:textId="77777777" w:rsidTr="00B7247E">
        <w:trPr>
          <w:trHeight w:val="488"/>
        </w:trPr>
        <w:tc>
          <w:tcPr>
            <w:tcW w:w="1880" w:type="dxa"/>
            <w:vMerge w:val="restart"/>
            <w:shd w:val="clear" w:color="auto" w:fill="auto"/>
            <w:vAlign w:val="bottom"/>
          </w:tcPr>
          <w:p w14:paraId="15BDEA01" w14:textId="77777777" w:rsidR="0050386B" w:rsidRPr="00A168D9" w:rsidRDefault="0050386B" w:rsidP="00B7247E">
            <w:pPr>
              <w:pStyle w:val="PlainText"/>
              <w:tabs>
                <w:tab w:val="left" w:pos="900"/>
              </w:tabs>
              <w:spacing w:line="228" w:lineRule="auto"/>
              <w:rPr>
                <w:rFonts w:ascii="Calibri" w:hAnsi="Calibri" w:cs="Calibri"/>
              </w:rPr>
            </w:pPr>
            <w:bookmarkStart w:id="0" w:name="_Hlk48226982"/>
            <w:bookmarkStart w:id="1" w:name="_GoBack"/>
            <w:bookmarkEnd w:id="1"/>
            <w:r>
              <w:rPr>
                <w:rFonts w:ascii="Calibri" w:hAnsi="Calibri" w:cs="Calibri"/>
                <w:noProof/>
              </w:rPr>
              <w:drawing>
                <wp:inline distT="0" distB="0" distL="0" distR="0" wp14:anchorId="332D69BB" wp14:editId="703DFC3A">
                  <wp:extent cx="1898650" cy="599855"/>
                  <wp:effectExtent l="0" t="0" r="0" b="0"/>
                  <wp:docPr id="5" name="4CFF689E-AB7C-4049-9990-3D9132025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027" b="13887"/>
                          <a:stretch/>
                        </pic:blipFill>
                        <pic:spPr bwMode="auto">
                          <a:xfrm>
                            <a:off x="0" y="0"/>
                            <a:ext cx="1898650" cy="5998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 w:type="dxa"/>
          </w:tcPr>
          <w:p w14:paraId="31C6D732" w14:textId="77777777" w:rsidR="0050386B" w:rsidRPr="00CC1FAD" w:rsidRDefault="0050386B" w:rsidP="00B7247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343A60CC" w14:textId="77777777" w:rsidR="0050386B" w:rsidRDefault="0050386B" w:rsidP="00B7247E">
            <w:pPr>
              <w:pStyle w:val="PlainText"/>
              <w:tabs>
                <w:tab w:val="left" w:pos="900"/>
              </w:tabs>
              <w:spacing w:line="228" w:lineRule="auto"/>
              <w:ind w:right="-4"/>
              <w:jc w:val="right"/>
              <w:rPr>
                <w:rFonts w:asciiTheme="minorHAnsi" w:hAnsiTheme="minorHAnsi" w:cstheme="minorHAnsi"/>
                <w:sz w:val="14"/>
                <w:szCs w:val="14"/>
              </w:rPr>
            </w:pPr>
          </w:p>
          <w:p w14:paraId="3EA03E76" w14:textId="77777777" w:rsidR="0050386B" w:rsidRPr="00D6706D" w:rsidRDefault="0050386B" w:rsidP="00B7247E">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2489123B" w14:textId="77777777" w:rsidR="0050386B" w:rsidRPr="00D6706D" w:rsidRDefault="0050386B" w:rsidP="00B7247E">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28-29</w:t>
            </w:r>
            <w:r w:rsidRPr="00D6706D">
              <w:rPr>
                <w:rFonts w:asciiTheme="minorHAnsi" w:hAnsiTheme="minorHAnsi" w:cstheme="minorHAnsi"/>
                <w:sz w:val="14"/>
                <w:szCs w:val="14"/>
              </w:rPr>
              <w:t>, 2020</w:t>
            </w:r>
          </w:p>
          <w:p w14:paraId="398D2159" w14:textId="77777777" w:rsidR="0050386B" w:rsidRPr="00394F63" w:rsidRDefault="0050386B" w:rsidP="00B7247E">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1 / John 3</w:t>
            </w:r>
          </w:p>
        </w:tc>
      </w:tr>
      <w:tr w:rsidR="0050386B" w:rsidRPr="003C7166" w14:paraId="0047393A" w14:textId="77777777" w:rsidTr="00B7247E">
        <w:trPr>
          <w:trHeight w:val="35"/>
        </w:trPr>
        <w:tc>
          <w:tcPr>
            <w:tcW w:w="1880" w:type="dxa"/>
            <w:vMerge/>
            <w:tcBorders>
              <w:bottom w:val="nil"/>
            </w:tcBorders>
            <w:shd w:val="clear" w:color="auto" w:fill="auto"/>
          </w:tcPr>
          <w:p w14:paraId="5689A6AA" w14:textId="77777777" w:rsidR="0050386B" w:rsidRPr="00394F63" w:rsidRDefault="0050386B" w:rsidP="00B7247E">
            <w:pPr>
              <w:pStyle w:val="PlainText"/>
              <w:tabs>
                <w:tab w:val="left" w:pos="900"/>
              </w:tabs>
              <w:spacing w:line="228" w:lineRule="auto"/>
              <w:rPr>
                <w:rFonts w:ascii="Calibri" w:hAnsi="Calibri" w:cs="Calibri"/>
              </w:rPr>
            </w:pPr>
          </w:p>
        </w:tc>
        <w:tc>
          <w:tcPr>
            <w:tcW w:w="210" w:type="dxa"/>
            <w:tcBorders>
              <w:bottom w:val="nil"/>
            </w:tcBorders>
          </w:tcPr>
          <w:p w14:paraId="79CBADE2" w14:textId="77777777" w:rsidR="0050386B" w:rsidRPr="00CC1FAD" w:rsidRDefault="0050386B" w:rsidP="00B7247E">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5DAA70C" w14:textId="77777777" w:rsidR="0050386B" w:rsidRPr="00394F63" w:rsidRDefault="0050386B" w:rsidP="00B7247E">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76B0C95" w14:textId="77777777" w:rsidR="0050386B" w:rsidRPr="002D03A3" w:rsidRDefault="0050386B" w:rsidP="0050386B">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r>
        <w:rPr>
          <w:rFonts w:asciiTheme="minorHAnsi" w:hAnsiTheme="minorHAnsi" w:cstheme="minorHAnsi"/>
          <w:b/>
          <w:color w:val="000000" w:themeColor="text1"/>
          <w:sz w:val="32"/>
          <w:szCs w:val="32"/>
          <w:lang w:eastAsia="x-none"/>
        </w:rPr>
        <w:t>Hope</w:t>
      </w:r>
    </w:p>
    <w:p w14:paraId="70CE97E7" w14:textId="77777777" w:rsidR="0050386B" w:rsidRPr="00D6706D" w:rsidRDefault="0050386B" w:rsidP="0050386B">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40A67719" w14:textId="77777777" w:rsidR="0050386B" w:rsidRDefault="0050386B" w:rsidP="0050386B">
      <w:pPr>
        <w:rPr>
          <w:rFonts w:asciiTheme="minorHAnsi" w:hAnsiTheme="minorHAnsi" w:cstheme="minorHAnsi"/>
          <w:sz w:val="22"/>
          <w:szCs w:val="22"/>
        </w:rPr>
      </w:pPr>
    </w:p>
    <w:p w14:paraId="4D33CF6D" w14:textId="77777777" w:rsidR="0050386B" w:rsidRPr="00267D06" w:rsidRDefault="0050386B" w:rsidP="0050386B">
      <w:pPr>
        <w:rPr>
          <w:rFonts w:asciiTheme="minorHAnsi" w:hAnsiTheme="minorHAnsi" w:cstheme="minorHAnsi"/>
        </w:rPr>
      </w:pPr>
      <w:r w:rsidRPr="00267D06">
        <w:rPr>
          <w:rFonts w:asciiTheme="minorHAnsi" w:hAnsiTheme="minorHAnsi" w:cstheme="minorHAnsi"/>
        </w:rPr>
        <w:t xml:space="preserve">Hope is the belief that if </w:t>
      </w:r>
      <w:r>
        <w:rPr>
          <w:rFonts w:asciiTheme="minorHAnsi" w:hAnsiTheme="minorHAnsi" w:cstheme="minorHAnsi"/>
        </w:rPr>
        <w:t>_____________________</w:t>
      </w:r>
      <w:r w:rsidRPr="00267D06">
        <w:rPr>
          <w:rFonts w:asciiTheme="minorHAnsi" w:hAnsiTheme="minorHAnsi" w:cstheme="minorHAnsi"/>
        </w:rPr>
        <w:t xml:space="preserve"> occurs, I will be </w:t>
      </w:r>
      <w:r w:rsidRPr="002A1573">
        <w:rPr>
          <w:rFonts w:asciiTheme="minorHAnsi" w:hAnsiTheme="minorHAnsi" w:cstheme="minorHAnsi"/>
        </w:rPr>
        <w:t>satisfied</w:t>
      </w:r>
      <w:r w:rsidRPr="00267D06">
        <w:rPr>
          <w:rFonts w:asciiTheme="minorHAnsi" w:hAnsiTheme="minorHAnsi" w:cstheme="minorHAnsi"/>
        </w:rPr>
        <w:t xml:space="preserve"> and </w:t>
      </w:r>
      <w:r w:rsidRPr="002A1573">
        <w:rPr>
          <w:rFonts w:asciiTheme="minorHAnsi" w:hAnsiTheme="minorHAnsi" w:cstheme="minorHAnsi"/>
        </w:rPr>
        <w:t>safe</w:t>
      </w:r>
      <w:r>
        <w:rPr>
          <w:rFonts w:asciiTheme="minorHAnsi" w:hAnsiTheme="minorHAnsi" w:cstheme="minorHAnsi"/>
        </w:rPr>
        <w:t>.</w:t>
      </w:r>
    </w:p>
    <w:p w14:paraId="57A95E2A" w14:textId="77777777" w:rsidR="0050386B" w:rsidRDefault="0050386B" w:rsidP="0050386B">
      <w:pPr>
        <w:rPr>
          <w:rFonts w:asciiTheme="minorHAnsi" w:hAnsiTheme="minorHAnsi" w:cstheme="minorHAnsi"/>
        </w:rPr>
      </w:pPr>
    </w:p>
    <w:p w14:paraId="178E5BBC" w14:textId="77777777" w:rsidR="0050386B" w:rsidRPr="00267D06" w:rsidRDefault="0050386B" w:rsidP="0050386B">
      <w:pPr>
        <w:rPr>
          <w:rFonts w:asciiTheme="minorHAnsi" w:hAnsiTheme="minorHAnsi" w:cstheme="minorHAnsi"/>
        </w:rPr>
      </w:pPr>
    </w:p>
    <w:p w14:paraId="4B61F30B" w14:textId="77777777" w:rsidR="0050386B" w:rsidRPr="00267D06" w:rsidRDefault="0050386B" w:rsidP="0050386B">
      <w:pPr>
        <w:rPr>
          <w:rFonts w:asciiTheme="minorHAnsi" w:hAnsiTheme="minorHAnsi" w:cstheme="minorHAnsi"/>
        </w:rPr>
      </w:pPr>
    </w:p>
    <w:p w14:paraId="07B5CC3C" w14:textId="77777777" w:rsidR="0050386B" w:rsidRPr="00267D06" w:rsidRDefault="0050386B" w:rsidP="0050386B">
      <w:pPr>
        <w:spacing w:line="192" w:lineRule="auto"/>
        <w:contextualSpacing/>
        <w:rPr>
          <w:rFonts w:asciiTheme="minorHAnsi" w:hAnsiTheme="minorHAnsi" w:cstheme="minorHAnsi"/>
          <w:b/>
          <w:bCs/>
          <w:color w:val="000000"/>
          <w:sz w:val="28"/>
          <w:szCs w:val="28"/>
          <w:lang w:eastAsia="x-none"/>
        </w:rPr>
      </w:pPr>
      <w:r w:rsidRPr="00267D06">
        <w:rPr>
          <w:rFonts w:asciiTheme="minorHAnsi" w:hAnsiTheme="minorHAnsi" w:cstheme="minorHAnsi"/>
          <w:b/>
          <w:bCs/>
          <w:color w:val="000000"/>
          <w:sz w:val="28"/>
          <w:szCs w:val="28"/>
          <w:lang w:eastAsia="x-none"/>
        </w:rPr>
        <w:t>Some Trust in Chariots</w:t>
      </w:r>
      <w:r>
        <w:rPr>
          <w:rFonts w:asciiTheme="minorHAnsi" w:hAnsiTheme="minorHAnsi" w:cstheme="minorHAnsi"/>
          <w:b/>
          <w:bCs/>
          <w:color w:val="000000"/>
          <w:sz w:val="28"/>
          <w:szCs w:val="28"/>
          <w:lang w:eastAsia="x-none"/>
        </w:rPr>
        <w:t>;</w:t>
      </w:r>
      <w:r w:rsidRPr="00267D06">
        <w:rPr>
          <w:rFonts w:asciiTheme="minorHAnsi" w:hAnsiTheme="minorHAnsi" w:cstheme="minorHAnsi"/>
          <w:b/>
          <w:bCs/>
          <w:color w:val="000000"/>
          <w:sz w:val="28"/>
          <w:szCs w:val="28"/>
          <w:lang w:eastAsia="x-none"/>
        </w:rPr>
        <w:t xml:space="preserve"> Some Trust in…</w:t>
      </w:r>
    </w:p>
    <w:p w14:paraId="6468C81A" w14:textId="77777777" w:rsidR="0050386B" w:rsidRPr="00267D06" w:rsidRDefault="0050386B" w:rsidP="0050386B">
      <w:pPr>
        <w:rPr>
          <w:rFonts w:asciiTheme="minorHAnsi" w:hAnsiTheme="minorHAnsi" w:cstheme="minorHAnsi"/>
          <w:sz w:val="16"/>
          <w:szCs w:val="16"/>
        </w:rPr>
      </w:pPr>
      <w:r w:rsidRPr="00267D06">
        <w:rPr>
          <w:rFonts w:asciiTheme="minorHAnsi" w:hAnsiTheme="minorHAnsi" w:cstheme="minorHAnsi"/>
          <w:sz w:val="16"/>
          <w:szCs w:val="16"/>
        </w:rPr>
        <w:t>Psalm 20:7</w:t>
      </w:r>
    </w:p>
    <w:p w14:paraId="22D17107" w14:textId="77777777" w:rsidR="0050386B" w:rsidRPr="00267D06" w:rsidRDefault="0050386B" w:rsidP="0050386B">
      <w:pPr>
        <w:rPr>
          <w:rFonts w:asciiTheme="minorHAnsi" w:hAnsiTheme="minorHAnsi" w:cstheme="minorHAnsi"/>
        </w:rPr>
      </w:pPr>
    </w:p>
    <w:p w14:paraId="57E9DC61" w14:textId="77777777" w:rsidR="0050386B" w:rsidRPr="002A1573" w:rsidRDefault="0050386B" w:rsidP="00FC09EA">
      <w:pPr>
        <w:numPr>
          <w:ilvl w:val="0"/>
          <w:numId w:val="1"/>
        </w:numPr>
        <w:spacing w:line="192" w:lineRule="auto"/>
        <w:contextualSpacing/>
        <w:rPr>
          <w:rFonts w:asciiTheme="minorHAnsi" w:hAnsiTheme="minorHAnsi" w:cstheme="minorHAnsi"/>
          <w:lang w:eastAsia="x-none"/>
        </w:rPr>
      </w:pPr>
      <w:r>
        <w:rPr>
          <w:rFonts w:asciiTheme="minorHAnsi" w:hAnsiTheme="minorHAnsi" w:cstheme="minorHAnsi"/>
          <w:bCs/>
          <w:lang w:eastAsia="x-none"/>
        </w:rPr>
        <w:t>___________</w:t>
      </w:r>
      <w:r w:rsidRPr="00267D06">
        <w:rPr>
          <w:rFonts w:asciiTheme="minorHAnsi" w:hAnsiTheme="minorHAnsi" w:cstheme="minorHAnsi"/>
          <w:bCs/>
          <w:color w:val="000000"/>
          <w:lang w:eastAsia="x-none"/>
        </w:rPr>
        <w:t xml:space="preserve"> – If only </w:t>
      </w:r>
      <w:r>
        <w:rPr>
          <w:rFonts w:asciiTheme="minorHAnsi" w:hAnsiTheme="minorHAnsi" w:cstheme="minorHAnsi"/>
          <w:bCs/>
          <w:color w:val="000000"/>
          <w:lang w:eastAsia="x-none"/>
        </w:rPr>
        <w:t>____________________</w:t>
      </w:r>
      <w:r w:rsidRPr="00267D06">
        <w:rPr>
          <w:rFonts w:asciiTheme="minorHAnsi" w:hAnsiTheme="minorHAnsi" w:cstheme="minorHAnsi"/>
          <w:bCs/>
          <w:color w:val="000000"/>
          <w:lang w:eastAsia="x-none"/>
        </w:rPr>
        <w:t xml:space="preserve"> happened</w:t>
      </w:r>
    </w:p>
    <w:p w14:paraId="41B84FFA"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56E10262" w14:textId="77777777" w:rsidR="0050386B" w:rsidRPr="00267D06" w:rsidRDefault="0050386B" w:rsidP="0050386B">
      <w:pPr>
        <w:spacing w:line="192" w:lineRule="auto"/>
        <w:contextualSpacing/>
        <w:rPr>
          <w:rFonts w:asciiTheme="minorHAnsi" w:hAnsiTheme="minorHAnsi" w:cstheme="minorHAnsi"/>
          <w:lang w:eastAsia="x-none"/>
        </w:rPr>
      </w:pPr>
    </w:p>
    <w:p w14:paraId="11255E45" w14:textId="77777777" w:rsidR="0050386B" w:rsidRPr="002A1573" w:rsidRDefault="0050386B" w:rsidP="00FC09EA">
      <w:pPr>
        <w:numPr>
          <w:ilvl w:val="0"/>
          <w:numId w:val="1"/>
        </w:numPr>
        <w:spacing w:line="192" w:lineRule="auto"/>
        <w:contextualSpacing/>
        <w:rPr>
          <w:rFonts w:asciiTheme="minorHAnsi" w:hAnsiTheme="minorHAnsi" w:cstheme="minorHAnsi"/>
          <w:lang w:eastAsia="x-none"/>
        </w:rPr>
      </w:pPr>
      <w:r>
        <w:rPr>
          <w:rFonts w:asciiTheme="minorHAnsi" w:hAnsiTheme="minorHAnsi" w:cstheme="minorHAnsi"/>
          <w:bCs/>
          <w:lang w:eastAsia="x-none"/>
        </w:rPr>
        <w:t>_________________</w:t>
      </w:r>
      <w:r w:rsidRPr="00267D06">
        <w:rPr>
          <w:rFonts w:asciiTheme="minorHAnsi" w:hAnsiTheme="minorHAnsi" w:cstheme="minorHAnsi"/>
          <w:bCs/>
          <w:color w:val="000000"/>
          <w:lang w:eastAsia="x-none"/>
        </w:rPr>
        <w:t xml:space="preserve"> – If only I had</w:t>
      </w:r>
      <w:r>
        <w:rPr>
          <w:rFonts w:asciiTheme="minorHAnsi" w:hAnsiTheme="minorHAnsi" w:cstheme="minorHAnsi"/>
          <w:bCs/>
          <w:color w:val="000000"/>
          <w:lang w:eastAsia="x-none"/>
        </w:rPr>
        <w:t xml:space="preserve"> ____________________</w:t>
      </w:r>
    </w:p>
    <w:p w14:paraId="619E296C"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0BA80275" w14:textId="77777777" w:rsidR="0050386B" w:rsidRPr="00267D06" w:rsidRDefault="0050386B" w:rsidP="0050386B">
      <w:pPr>
        <w:spacing w:line="192" w:lineRule="auto"/>
        <w:contextualSpacing/>
        <w:rPr>
          <w:rFonts w:asciiTheme="minorHAnsi" w:hAnsiTheme="minorHAnsi" w:cstheme="minorHAnsi"/>
          <w:lang w:eastAsia="x-none"/>
        </w:rPr>
      </w:pPr>
    </w:p>
    <w:p w14:paraId="4772FD66" w14:textId="77777777" w:rsidR="0050386B" w:rsidRPr="002A1573" w:rsidRDefault="0050386B" w:rsidP="00FC09EA">
      <w:pPr>
        <w:numPr>
          <w:ilvl w:val="0"/>
          <w:numId w:val="1"/>
        </w:numPr>
        <w:spacing w:line="192" w:lineRule="auto"/>
        <w:contextualSpacing/>
        <w:rPr>
          <w:rFonts w:asciiTheme="minorHAnsi" w:hAnsiTheme="minorHAnsi" w:cstheme="minorHAnsi"/>
          <w:lang w:eastAsia="x-none"/>
        </w:rPr>
      </w:pPr>
      <w:r>
        <w:rPr>
          <w:rFonts w:asciiTheme="minorHAnsi" w:hAnsiTheme="minorHAnsi" w:cstheme="minorHAnsi"/>
          <w:bCs/>
          <w:lang w:eastAsia="x-none"/>
        </w:rPr>
        <w:t>___________</w:t>
      </w:r>
      <w:r w:rsidRPr="00267D06">
        <w:rPr>
          <w:rFonts w:asciiTheme="minorHAnsi" w:hAnsiTheme="minorHAnsi" w:cstheme="minorHAnsi"/>
          <w:bCs/>
          <w:color w:val="000000"/>
          <w:lang w:eastAsia="x-none"/>
        </w:rPr>
        <w:t xml:space="preserve"> – If only they would</w:t>
      </w:r>
      <w:r>
        <w:rPr>
          <w:rFonts w:asciiTheme="minorHAnsi" w:hAnsiTheme="minorHAnsi" w:cstheme="minorHAnsi"/>
          <w:bCs/>
          <w:color w:val="000000"/>
          <w:lang w:eastAsia="x-none"/>
        </w:rPr>
        <w:t xml:space="preserve"> ____________________</w:t>
      </w:r>
    </w:p>
    <w:p w14:paraId="2170030E"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6131F11F" w14:textId="77777777" w:rsidR="0050386B" w:rsidRPr="00267D06" w:rsidRDefault="0050386B" w:rsidP="0050386B">
      <w:pPr>
        <w:pStyle w:val="ListParagraph"/>
        <w:rPr>
          <w:rFonts w:asciiTheme="minorHAnsi" w:hAnsiTheme="minorHAnsi" w:cstheme="minorHAnsi"/>
          <w:lang w:eastAsia="x-none"/>
        </w:rPr>
      </w:pPr>
    </w:p>
    <w:p w14:paraId="53FC2593" w14:textId="77777777" w:rsidR="0050386B" w:rsidRDefault="0050386B" w:rsidP="00FC09EA">
      <w:pPr>
        <w:numPr>
          <w:ilvl w:val="0"/>
          <w:numId w:val="1"/>
        </w:numPr>
        <w:spacing w:line="192" w:lineRule="auto"/>
        <w:contextualSpacing/>
        <w:rPr>
          <w:rFonts w:asciiTheme="minorHAnsi" w:hAnsiTheme="minorHAnsi" w:cstheme="minorHAnsi"/>
          <w:lang w:eastAsia="x-none"/>
        </w:rPr>
      </w:pPr>
      <w:r>
        <w:rPr>
          <w:rFonts w:asciiTheme="minorHAnsi" w:hAnsiTheme="minorHAnsi" w:cstheme="minorHAnsi"/>
          <w:lang w:eastAsia="x-none"/>
        </w:rPr>
        <w:t>___________________</w:t>
      </w:r>
      <w:r w:rsidRPr="00267D06">
        <w:rPr>
          <w:rFonts w:asciiTheme="minorHAnsi" w:hAnsiTheme="minorHAnsi" w:cstheme="minorHAnsi"/>
          <w:lang w:eastAsia="x-none"/>
        </w:rPr>
        <w:t xml:space="preserve"> – If only I were</w:t>
      </w:r>
      <w:r>
        <w:rPr>
          <w:rFonts w:asciiTheme="minorHAnsi" w:hAnsiTheme="minorHAnsi" w:cstheme="minorHAnsi"/>
          <w:lang w:eastAsia="x-none"/>
        </w:rPr>
        <w:t xml:space="preserve"> </w:t>
      </w:r>
      <w:r>
        <w:rPr>
          <w:rFonts w:asciiTheme="minorHAnsi" w:hAnsiTheme="minorHAnsi" w:cstheme="minorHAnsi"/>
          <w:bCs/>
          <w:color w:val="000000"/>
          <w:lang w:eastAsia="x-none"/>
        </w:rPr>
        <w:t>____________________</w:t>
      </w:r>
    </w:p>
    <w:p w14:paraId="0B3A6726"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5A93E21D" w14:textId="77777777" w:rsidR="0050386B" w:rsidRDefault="0050386B" w:rsidP="0050386B">
      <w:pPr>
        <w:rPr>
          <w:rFonts w:asciiTheme="minorHAnsi" w:hAnsiTheme="minorHAnsi" w:cstheme="minorHAnsi"/>
          <w:lang w:eastAsia="x-none"/>
        </w:rPr>
      </w:pPr>
    </w:p>
    <w:p w14:paraId="76564D0C" w14:textId="77777777" w:rsidR="0050386B" w:rsidRPr="00267D06" w:rsidRDefault="0050386B" w:rsidP="0050386B">
      <w:pPr>
        <w:rPr>
          <w:rFonts w:asciiTheme="minorHAnsi" w:hAnsiTheme="minorHAnsi" w:cstheme="minorHAnsi"/>
          <w:lang w:eastAsia="x-none"/>
        </w:rPr>
      </w:pPr>
    </w:p>
    <w:p w14:paraId="67D6AF61" w14:textId="77777777" w:rsidR="0050386B" w:rsidRPr="00267D06" w:rsidRDefault="0050386B" w:rsidP="0050386B">
      <w:pPr>
        <w:spacing w:line="192" w:lineRule="auto"/>
        <w:contextualSpacing/>
        <w:rPr>
          <w:rFonts w:asciiTheme="minorHAnsi" w:hAnsiTheme="minorHAnsi" w:cstheme="minorHAnsi"/>
          <w:b/>
          <w:bCs/>
          <w:sz w:val="28"/>
          <w:szCs w:val="28"/>
          <w:lang w:eastAsia="x-none"/>
        </w:rPr>
      </w:pPr>
      <w:r w:rsidRPr="00267D06">
        <w:rPr>
          <w:rFonts w:asciiTheme="minorHAnsi" w:hAnsiTheme="minorHAnsi" w:cstheme="minorHAnsi"/>
          <w:b/>
          <w:bCs/>
          <w:sz w:val="28"/>
          <w:szCs w:val="28"/>
          <w:lang w:eastAsia="x-none"/>
        </w:rPr>
        <w:t xml:space="preserve">What </w:t>
      </w:r>
      <w:r>
        <w:rPr>
          <w:rFonts w:asciiTheme="minorHAnsi" w:hAnsiTheme="minorHAnsi" w:cstheme="minorHAnsi"/>
          <w:b/>
          <w:bCs/>
          <w:sz w:val="28"/>
          <w:szCs w:val="28"/>
          <w:lang w:eastAsia="x-none"/>
        </w:rPr>
        <w:t>D</w:t>
      </w:r>
      <w:r w:rsidRPr="00267D06">
        <w:rPr>
          <w:rFonts w:asciiTheme="minorHAnsi" w:hAnsiTheme="minorHAnsi" w:cstheme="minorHAnsi"/>
          <w:b/>
          <w:bCs/>
          <w:sz w:val="28"/>
          <w:szCs w:val="28"/>
          <w:lang w:eastAsia="x-none"/>
        </w:rPr>
        <w:t xml:space="preserve">oes Hope </w:t>
      </w:r>
      <w:r>
        <w:rPr>
          <w:rFonts w:asciiTheme="minorHAnsi" w:hAnsiTheme="minorHAnsi" w:cstheme="minorHAnsi"/>
          <w:b/>
          <w:bCs/>
          <w:sz w:val="28"/>
          <w:szCs w:val="28"/>
          <w:lang w:eastAsia="x-none"/>
        </w:rPr>
        <w:t>D</w:t>
      </w:r>
      <w:r w:rsidRPr="00267D06">
        <w:rPr>
          <w:rFonts w:asciiTheme="minorHAnsi" w:hAnsiTheme="minorHAnsi" w:cstheme="minorHAnsi"/>
          <w:b/>
          <w:bCs/>
          <w:sz w:val="28"/>
          <w:szCs w:val="28"/>
          <w:lang w:eastAsia="x-none"/>
        </w:rPr>
        <w:t xml:space="preserve">o in </w:t>
      </w:r>
      <w:r>
        <w:rPr>
          <w:rFonts w:asciiTheme="minorHAnsi" w:hAnsiTheme="minorHAnsi" w:cstheme="minorHAnsi"/>
          <w:b/>
          <w:bCs/>
          <w:sz w:val="28"/>
          <w:szCs w:val="28"/>
          <w:lang w:eastAsia="x-none"/>
        </w:rPr>
        <w:t>O</w:t>
      </w:r>
      <w:r w:rsidRPr="00267D06">
        <w:rPr>
          <w:rFonts w:asciiTheme="minorHAnsi" w:hAnsiTheme="minorHAnsi" w:cstheme="minorHAnsi"/>
          <w:b/>
          <w:bCs/>
          <w:sz w:val="28"/>
          <w:szCs w:val="28"/>
          <w:lang w:eastAsia="x-none"/>
        </w:rPr>
        <w:t xml:space="preserve">ur </w:t>
      </w:r>
      <w:r>
        <w:rPr>
          <w:rFonts w:asciiTheme="minorHAnsi" w:hAnsiTheme="minorHAnsi" w:cstheme="minorHAnsi"/>
          <w:b/>
          <w:bCs/>
          <w:sz w:val="28"/>
          <w:szCs w:val="28"/>
          <w:lang w:eastAsia="x-none"/>
        </w:rPr>
        <w:t>S</w:t>
      </w:r>
      <w:r w:rsidRPr="00267D06">
        <w:rPr>
          <w:rFonts w:asciiTheme="minorHAnsi" w:hAnsiTheme="minorHAnsi" w:cstheme="minorHAnsi"/>
          <w:b/>
          <w:bCs/>
          <w:sz w:val="28"/>
          <w:szCs w:val="28"/>
          <w:lang w:eastAsia="x-none"/>
        </w:rPr>
        <w:t>oul?</w:t>
      </w:r>
    </w:p>
    <w:p w14:paraId="32131D57" w14:textId="77777777" w:rsidR="0050386B" w:rsidRPr="00267D06" w:rsidRDefault="0050386B" w:rsidP="0050386B">
      <w:pPr>
        <w:spacing w:line="192" w:lineRule="auto"/>
        <w:contextualSpacing/>
        <w:rPr>
          <w:rFonts w:asciiTheme="minorHAnsi" w:hAnsiTheme="minorHAnsi" w:cstheme="minorHAnsi"/>
          <w:lang w:eastAsia="x-none"/>
        </w:rPr>
      </w:pPr>
    </w:p>
    <w:p w14:paraId="22596B2C" w14:textId="77777777" w:rsidR="0050386B" w:rsidRPr="002A1573"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 xml:space="preserve">Informs the </w:t>
      </w:r>
      <w:r>
        <w:rPr>
          <w:rFonts w:asciiTheme="minorHAnsi" w:eastAsiaTheme="minorHAnsi" w:hAnsiTheme="minorHAnsi" w:cstheme="minorHAnsi"/>
        </w:rPr>
        <w:t>_________</w:t>
      </w:r>
      <w:r w:rsidRPr="00267D06">
        <w:rPr>
          <w:rFonts w:asciiTheme="minorHAnsi" w:eastAsiaTheme="minorHAnsi" w:hAnsiTheme="minorHAnsi" w:cstheme="minorHAnsi"/>
        </w:rPr>
        <w:t xml:space="preserve"> to allow me to</w:t>
      </w:r>
      <w:r>
        <w:rPr>
          <w:rFonts w:asciiTheme="minorHAnsi" w:eastAsiaTheme="minorHAnsi" w:hAnsiTheme="minorHAnsi" w:cstheme="minorHAnsi"/>
        </w:rPr>
        <w:t xml:space="preserve"> ____________</w:t>
      </w:r>
    </w:p>
    <w:p w14:paraId="5B714548" w14:textId="77777777" w:rsidR="0050386B" w:rsidRDefault="0050386B" w:rsidP="0050386B">
      <w:pPr>
        <w:pStyle w:val="ListParagraph"/>
        <w:autoSpaceDE w:val="0"/>
        <w:autoSpaceDN w:val="0"/>
        <w:adjustRightInd w:val="0"/>
        <w:rPr>
          <w:rFonts w:asciiTheme="minorHAnsi" w:eastAsiaTheme="minorHAnsi" w:hAnsiTheme="minorHAnsi" w:cstheme="minorHAnsi"/>
        </w:rPr>
      </w:pPr>
    </w:p>
    <w:p w14:paraId="237BD43E" w14:textId="77777777" w:rsidR="0050386B" w:rsidRPr="00267D06" w:rsidRDefault="0050386B" w:rsidP="0050386B">
      <w:pPr>
        <w:pStyle w:val="ListParagraph"/>
        <w:autoSpaceDE w:val="0"/>
        <w:autoSpaceDN w:val="0"/>
        <w:adjustRightInd w:val="0"/>
        <w:rPr>
          <w:rFonts w:asciiTheme="minorHAnsi" w:eastAsiaTheme="minorHAnsi" w:hAnsiTheme="minorHAnsi" w:cstheme="minorHAnsi"/>
        </w:rPr>
      </w:pPr>
    </w:p>
    <w:p w14:paraId="608A1661" w14:textId="77777777" w:rsidR="0050386B"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Informs my</w:t>
      </w:r>
      <w:r>
        <w:rPr>
          <w:rFonts w:asciiTheme="minorHAnsi" w:eastAsiaTheme="minorHAnsi" w:hAnsiTheme="minorHAnsi" w:cstheme="minorHAnsi"/>
        </w:rPr>
        <w:t xml:space="preserve"> __________________________</w:t>
      </w:r>
    </w:p>
    <w:p w14:paraId="2C89687F" w14:textId="77777777" w:rsidR="0050386B" w:rsidRDefault="0050386B" w:rsidP="0050386B">
      <w:pPr>
        <w:autoSpaceDE w:val="0"/>
        <w:autoSpaceDN w:val="0"/>
        <w:adjustRightInd w:val="0"/>
        <w:rPr>
          <w:rFonts w:asciiTheme="minorHAnsi" w:eastAsiaTheme="minorHAnsi" w:hAnsiTheme="minorHAnsi" w:cstheme="minorHAnsi"/>
        </w:rPr>
      </w:pPr>
    </w:p>
    <w:p w14:paraId="2E7AA123" w14:textId="77777777" w:rsidR="0050386B" w:rsidRPr="002A1573" w:rsidRDefault="0050386B" w:rsidP="0050386B">
      <w:pPr>
        <w:autoSpaceDE w:val="0"/>
        <w:autoSpaceDN w:val="0"/>
        <w:adjustRightInd w:val="0"/>
        <w:rPr>
          <w:rFonts w:asciiTheme="minorHAnsi" w:eastAsiaTheme="minorHAnsi" w:hAnsiTheme="minorHAnsi" w:cstheme="minorHAnsi"/>
        </w:rPr>
      </w:pPr>
    </w:p>
    <w:p w14:paraId="31847CC1" w14:textId="77777777" w:rsidR="0050386B" w:rsidRPr="002A1573"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Informs my</w:t>
      </w:r>
      <w:r>
        <w:rPr>
          <w:rFonts w:asciiTheme="minorHAnsi" w:eastAsiaTheme="minorHAnsi" w:hAnsiTheme="minorHAnsi" w:cstheme="minorHAnsi"/>
        </w:rPr>
        <w:t xml:space="preserve"> _______________________</w:t>
      </w:r>
    </w:p>
    <w:p w14:paraId="42B2C511" w14:textId="77777777" w:rsidR="0050386B" w:rsidRPr="00267D06" w:rsidRDefault="0050386B" w:rsidP="0050386B">
      <w:pPr>
        <w:spacing w:line="192" w:lineRule="auto"/>
        <w:contextualSpacing/>
        <w:rPr>
          <w:rFonts w:asciiTheme="minorHAnsi" w:hAnsiTheme="minorHAnsi" w:cstheme="minorHAnsi"/>
          <w:lang w:eastAsia="x-none"/>
        </w:rPr>
      </w:pPr>
    </w:p>
    <w:p w14:paraId="5F3EE58E" w14:textId="77777777" w:rsidR="0050386B" w:rsidRDefault="0050386B" w:rsidP="0050386B">
      <w:pPr>
        <w:spacing w:line="192" w:lineRule="auto"/>
        <w:contextualSpacing/>
        <w:rPr>
          <w:rFonts w:asciiTheme="minorHAnsi" w:hAnsiTheme="minorHAnsi" w:cstheme="minorHAnsi"/>
          <w:lang w:eastAsia="x-none"/>
        </w:rPr>
      </w:pPr>
    </w:p>
    <w:p w14:paraId="0AF96443" w14:textId="77777777" w:rsidR="0050386B" w:rsidRPr="00267D06" w:rsidRDefault="0050386B" w:rsidP="0050386B">
      <w:pPr>
        <w:spacing w:line="192" w:lineRule="auto"/>
        <w:contextualSpacing/>
        <w:rPr>
          <w:rFonts w:asciiTheme="minorHAnsi" w:hAnsiTheme="minorHAnsi" w:cstheme="minorHAnsi"/>
          <w:lang w:eastAsia="x-none"/>
        </w:rPr>
      </w:pPr>
    </w:p>
    <w:p w14:paraId="1C88127E" w14:textId="77777777" w:rsidR="0050386B" w:rsidRPr="00267D06" w:rsidRDefault="0050386B" w:rsidP="0050386B">
      <w:pPr>
        <w:spacing w:line="192" w:lineRule="auto"/>
        <w:contextualSpacing/>
        <w:rPr>
          <w:rFonts w:asciiTheme="minorHAnsi" w:hAnsiTheme="minorHAnsi" w:cstheme="minorHAnsi"/>
          <w:b/>
          <w:bCs/>
          <w:sz w:val="28"/>
          <w:szCs w:val="28"/>
          <w:lang w:eastAsia="x-none"/>
        </w:rPr>
      </w:pPr>
      <w:r w:rsidRPr="00267D06">
        <w:rPr>
          <w:rFonts w:asciiTheme="minorHAnsi" w:hAnsiTheme="minorHAnsi" w:cstheme="minorHAnsi"/>
          <w:b/>
          <w:bCs/>
          <w:sz w:val="28"/>
          <w:szCs w:val="28"/>
          <w:lang w:eastAsia="x-none"/>
        </w:rPr>
        <w:t xml:space="preserve">Hope that </w:t>
      </w:r>
      <w:r>
        <w:rPr>
          <w:rFonts w:asciiTheme="minorHAnsi" w:hAnsiTheme="minorHAnsi" w:cstheme="minorHAnsi"/>
          <w:b/>
          <w:bCs/>
          <w:sz w:val="28"/>
          <w:szCs w:val="28"/>
          <w:lang w:eastAsia="x-none"/>
        </w:rPr>
        <w:t>T</w:t>
      </w:r>
      <w:r w:rsidRPr="00267D06">
        <w:rPr>
          <w:rFonts w:asciiTheme="minorHAnsi" w:hAnsiTheme="minorHAnsi" w:cstheme="minorHAnsi"/>
          <w:b/>
          <w:bCs/>
          <w:sz w:val="28"/>
          <w:szCs w:val="28"/>
          <w:lang w:eastAsia="x-none"/>
        </w:rPr>
        <w:t>ransforms</w:t>
      </w:r>
    </w:p>
    <w:p w14:paraId="2B3A2F6F" w14:textId="77777777" w:rsidR="0050386B" w:rsidRPr="00267D06" w:rsidRDefault="0050386B" w:rsidP="0050386B">
      <w:pPr>
        <w:spacing w:line="192" w:lineRule="auto"/>
        <w:contextualSpacing/>
        <w:rPr>
          <w:rFonts w:asciiTheme="minorHAnsi" w:hAnsiTheme="minorHAnsi" w:cstheme="minorHAnsi"/>
          <w:lang w:eastAsia="x-none"/>
        </w:rPr>
      </w:pPr>
    </w:p>
    <w:p w14:paraId="723A8FFC" w14:textId="77777777" w:rsidR="0050386B"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Worldly hope promises to</w:t>
      </w:r>
      <w:r>
        <w:rPr>
          <w:rFonts w:asciiTheme="minorHAnsi" w:hAnsiTheme="minorHAnsi" w:cstheme="minorHAnsi"/>
          <w:lang w:eastAsia="x-none"/>
        </w:rPr>
        <w:t xml:space="preserve"> ____________</w:t>
      </w:r>
      <w:r w:rsidRPr="00267D06">
        <w:rPr>
          <w:rFonts w:asciiTheme="minorHAnsi" w:hAnsiTheme="minorHAnsi" w:cstheme="minorHAnsi"/>
          <w:lang w:eastAsia="x-none"/>
        </w:rPr>
        <w:t xml:space="preserve"> something new</w:t>
      </w:r>
      <w:r>
        <w:rPr>
          <w:rFonts w:asciiTheme="minorHAnsi" w:hAnsiTheme="minorHAnsi" w:cstheme="minorHAnsi"/>
          <w:lang w:eastAsia="x-none"/>
        </w:rPr>
        <w:t>.</w:t>
      </w:r>
    </w:p>
    <w:p w14:paraId="4BB2AE82" w14:textId="77777777" w:rsidR="0050386B" w:rsidRPr="00267D06"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Biblical hope promises to</w:t>
      </w:r>
      <w:r>
        <w:rPr>
          <w:rFonts w:asciiTheme="minorHAnsi" w:hAnsiTheme="minorHAnsi" w:cstheme="minorHAnsi"/>
          <w:lang w:eastAsia="x-none"/>
        </w:rPr>
        <w:t xml:space="preserve"> ____________</w:t>
      </w:r>
      <w:r w:rsidRPr="00267D06">
        <w:rPr>
          <w:rFonts w:asciiTheme="minorHAnsi" w:hAnsiTheme="minorHAnsi" w:cstheme="minorHAnsi"/>
          <w:lang w:eastAsia="x-none"/>
        </w:rPr>
        <w:t xml:space="preserve"> into something new</w:t>
      </w:r>
      <w:r>
        <w:rPr>
          <w:rFonts w:asciiTheme="minorHAnsi" w:hAnsiTheme="minorHAnsi" w:cstheme="minorHAnsi"/>
          <w:lang w:eastAsia="x-none"/>
        </w:rPr>
        <w:t>.</w:t>
      </w:r>
    </w:p>
    <w:p w14:paraId="20DD83BA" w14:textId="77777777" w:rsidR="0050386B" w:rsidRDefault="0050386B" w:rsidP="0050386B">
      <w:pPr>
        <w:ind w:left="720"/>
        <w:rPr>
          <w:rFonts w:asciiTheme="minorHAnsi" w:hAnsiTheme="minorHAnsi" w:cstheme="minorHAnsi"/>
          <w:lang w:eastAsia="x-none"/>
        </w:rPr>
      </w:pPr>
    </w:p>
    <w:p w14:paraId="6D132985" w14:textId="77777777" w:rsidR="0050386B" w:rsidRPr="00267D06" w:rsidRDefault="0050386B" w:rsidP="0050386B">
      <w:pPr>
        <w:ind w:left="720"/>
        <w:rPr>
          <w:rFonts w:asciiTheme="minorHAnsi" w:hAnsiTheme="minorHAnsi" w:cstheme="minorHAnsi"/>
          <w:lang w:eastAsia="x-none"/>
        </w:rPr>
      </w:pPr>
    </w:p>
    <w:p w14:paraId="132CC0F1" w14:textId="77777777" w:rsidR="0050386B" w:rsidRPr="002A1573"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Worldly hope has the problem being</w:t>
      </w:r>
      <w:r>
        <w:rPr>
          <w:rFonts w:asciiTheme="minorHAnsi" w:hAnsiTheme="minorHAnsi" w:cstheme="minorHAnsi"/>
          <w:lang w:eastAsia="x-none"/>
        </w:rPr>
        <w:t xml:space="preserve"> ______________</w:t>
      </w:r>
      <w:r w:rsidRPr="00267D06">
        <w:rPr>
          <w:rFonts w:asciiTheme="minorHAnsi" w:hAnsiTheme="minorHAnsi" w:cstheme="minorHAnsi"/>
          <w:lang w:eastAsia="x-none"/>
        </w:rPr>
        <w:t xml:space="preserve"> and the solution </w:t>
      </w:r>
      <w:r>
        <w:rPr>
          <w:rFonts w:asciiTheme="minorHAnsi" w:hAnsiTheme="minorHAnsi" w:cstheme="minorHAnsi"/>
          <w:lang w:eastAsia="x-none"/>
        </w:rPr>
        <w:t>______________.</w:t>
      </w:r>
    </w:p>
    <w:p w14:paraId="36F28723" w14:textId="77777777" w:rsidR="0050386B" w:rsidRPr="002A1573" w:rsidRDefault="0050386B" w:rsidP="0050386B">
      <w:pPr>
        <w:spacing w:line="276" w:lineRule="auto"/>
        <w:ind w:left="720"/>
        <w:rPr>
          <w:rFonts w:asciiTheme="minorHAnsi" w:hAnsiTheme="minorHAnsi" w:cstheme="minorHAnsi"/>
        </w:rPr>
      </w:pPr>
      <w:r w:rsidRPr="00267D06">
        <w:rPr>
          <w:rFonts w:asciiTheme="minorHAnsi" w:hAnsiTheme="minorHAnsi" w:cstheme="minorHAnsi"/>
          <w:lang w:eastAsia="x-none"/>
        </w:rPr>
        <w:t>Biblical hope has the problem being</w:t>
      </w:r>
      <w:r>
        <w:rPr>
          <w:rFonts w:asciiTheme="minorHAnsi" w:hAnsiTheme="minorHAnsi" w:cstheme="minorHAnsi"/>
          <w:lang w:eastAsia="x-none"/>
        </w:rPr>
        <w:t xml:space="preserve"> ______________</w:t>
      </w:r>
      <w:r w:rsidRPr="00267D06">
        <w:rPr>
          <w:rFonts w:asciiTheme="minorHAnsi" w:hAnsiTheme="minorHAnsi" w:cstheme="minorHAnsi"/>
          <w:lang w:eastAsia="x-none"/>
        </w:rPr>
        <w:t xml:space="preserve"> and the solution</w:t>
      </w:r>
      <w:r>
        <w:rPr>
          <w:rFonts w:asciiTheme="minorHAnsi" w:hAnsiTheme="minorHAnsi" w:cstheme="minorHAnsi"/>
          <w:lang w:eastAsia="x-none"/>
        </w:rPr>
        <w:t xml:space="preserve"> ______________.</w:t>
      </w:r>
    </w:p>
    <w:p w14:paraId="11371C4A" w14:textId="77777777" w:rsidR="0050386B" w:rsidRDefault="0050386B" w:rsidP="0050386B">
      <w:pPr>
        <w:spacing w:line="276" w:lineRule="auto"/>
        <w:ind w:right="3"/>
        <w:jc w:val="both"/>
        <w:rPr>
          <w:rStyle w:val="s12"/>
          <w:rFonts w:ascii="Calibri" w:hAnsi="Calibri" w:cs="Calibri"/>
          <w:bCs/>
          <w:szCs w:val="20"/>
          <w:u w:color="000000"/>
        </w:rPr>
      </w:pPr>
    </w:p>
    <w:p w14:paraId="0A44FCCE" w14:textId="77777777" w:rsidR="0050386B" w:rsidRPr="00904A94" w:rsidRDefault="0050386B" w:rsidP="0050386B">
      <w:pPr>
        <w:jc w:val="both"/>
        <w:rPr>
          <w:rStyle w:val="s12"/>
          <w:rFonts w:ascii="Calibri" w:hAnsi="Calibri" w:cs="Calibri"/>
          <w:bCs/>
          <w:szCs w:val="20"/>
          <w:u w:color="000000"/>
        </w:rPr>
      </w:pPr>
    </w:p>
    <w:p w14:paraId="13A32DFA" w14:textId="77777777" w:rsidR="0050386B" w:rsidRDefault="0050386B" w:rsidP="0050386B">
      <w:pPr>
        <w:ind w:right="3"/>
        <w:jc w:val="both"/>
        <w:rPr>
          <w:rFonts w:ascii="Calibri" w:hAnsi="Calibri" w:cs="Calibri"/>
          <w:bCs/>
          <w:szCs w:val="20"/>
          <w:u w:color="000000"/>
        </w:rPr>
      </w:pPr>
    </w:p>
    <w:p w14:paraId="762779B4" w14:textId="77777777" w:rsidR="0050386B" w:rsidRDefault="0050386B" w:rsidP="0050386B">
      <w:pPr>
        <w:ind w:right="3"/>
        <w:jc w:val="both"/>
        <w:rPr>
          <w:rFonts w:ascii="Calibri" w:hAnsi="Calibri" w:cs="Calibri"/>
          <w:bCs/>
          <w:szCs w:val="20"/>
          <w:u w:color="000000"/>
        </w:rPr>
      </w:pPr>
    </w:p>
    <w:p w14:paraId="6374DCD5" w14:textId="77777777" w:rsidR="0050386B" w:rsidRDefault="0050386B" w:rsidP="0050386B">
      <w:pPr>
        <w:ind w:right="3"/>
        <w:jc w:val="both"/>
        <w:rPr>
          <w:rFonts w:ascii="Calibri" w:hAnsi="Calibri" w:cs="Calibri"/>
          <w:bCs/>
          <w:szCs w:val="20"/>
          <w:u w:color="000000"/>
        </w:rPr>
      </w:pPr>
    </w:p>
    <w:p w14:paraId="1548CDB2" w14:textId="77777777" w:rsidR="0050386B" w:rsidRDefault="0050386B" w:rsidP="0050386B">
      <w:pPr>
        <w:ind w:right="3"/>
        <w:jc w:val="both"/>
        <w:rPr>
          <w:rFonts w:ascii="Calibri" w:hAnsi="Calibri" w:cs="Calibri"/>
          <w:bCs/>
          <w:szCs w:val="20"/>
          <w:u w:color="000000"/>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2990"/>
        <w:gridCol w:w="179"/>
        <w:gridCol w:w="7838"/>
      </w:tblGrid>
      <w:tr w:rsidR="0050386B" w:rsidRPr="003C7166" w14:paraId="06DBADC8" w14:textId="77777777" w:rsidTr="00B7247E">
        <w:trPr>
          <w:trHeight w:val="488"/>
        </w:trPr>
        <w:tc>
          <w:tcPr>
            <w:tcW w:w="1880" w:type="dxa"/>
            <w:vMerge w:val="restart"/>
            <w:shd w:val="clear" w:color="auto" w:fill="auto"/>
            <w:vAlign w:val="bottom"/>
          </w:tcPr>
          <w:p w14:paraId="2507D1E0" w14:textId="77777777" w:rsidR="0050386B" w:rsidRPr="00A168D9" w:rsidRDefault="0050386B" w:rsidP="00B7247E">
            <w:pPr>
              <w:pStyle w:val="PlainText"/>
              <w:tabs>
                <w:tab w:val="left" w:pos="900"/>
              </w:tabs>
              <w:spacing w:line="228" w:lineRule="auto"/>
              <w:rPr>
                <w:rFonts w:ascii="Calibri" w:hAnsi="Calibri" w:cs="Calibri"/>
              </w:rPr>
            </w:pPr>
            <w:bookmarkStart w:id="2" w:name="_Hlk34922235"/>
            <w:bookmarkEnd w:id="0"/>
            <w:r>
              <w:rPr>
                <w:rFonts w:ascii="Calibri" w:hAnsi="Calibri" w:cs="Calibri"/>
                <w:noProof/>
              </w:rPr>
              <w:lastRenderedPageBreak/>
              <w:drawing>
                <wp:inline distT="0" distB="0" distL="0" distR="0" wp14:anchorId="15024059" wp14:editId="126B52CD">
                  <wp:extent cx="1898650" cy="599855"/>
                  <wp:effectExtent l="0" t="0" r="0" b="0"/>
                  <wp:docPr id="4" name="4CFF689E-AB7C-4049-9990-3D91320257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027" b="13887"/>
                          <a:stretch/>
                        </pic:blipFill>
                        <pic:spPr bwMode="auto">
                          <a:xfrm>
                            <a:off x="0" y="0"/>
                            <a:ext cx="1898650" cy="5998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 w:type="dxa"/>
          </w:tcPr>
          <w:p w14:paraId="380B384C" w14:textId="77777777" w:rsidR="0050386B" w:rsidRPr="00CC1FAD" w:rsidRDefault="0050386B" w:rsidP="00B7247E">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17B7EBF" w14:textId="77777777" w:rsidR="0050386B" w:rsidRDefault="0050386B" w:rsidP="00B7247E">
            <w:pPr>
              <w:pStyle w:val="PlainText"/>
              <w:tabs>
                <w:tab w:val="left" w:pos="900"/>
              </w:tabs>
              <w:spacing w:line="228" w:lineRule="auto"/>
              <w:ind w:right="-4"/>
              <w:jc w:val="right"/>
              <w:rPr>
                <w:rFonts w:asciiTheme="minorHAnsi" w:hAnsiTheme="minorHAnsi" w:cstheme="minorHAnsi"/>
                <w:sz w:val="14"/>
                <w:szCs w:val="14"/>
              </w:rPr>
            </w:pPr>
          </w:p>
          <w:p w14:paraId="19BA35A3" w14:textId="77777777" w:rsidR="0050386B" w:rsidRPr="00D6706D" w:rsidRDefault="0050386B" w:rsidP="00B7247E">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Christopher Hilken</w:t>
            </w:r>
          </w:p>
          <w:p w14:paraId="17A8764C" w14:textId="77777777" w:rsidR="0050386B" w:rsidRPr="00D6706D" w:rsidRDefault="0050386B" w:rsidP="00B7247E">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November 28-29</w:t>
            </w:r>
            <w:r w:rsidRPr="00D6706D">
              <w:rPr>
                <w:rFonts w:asciiTheme="minorHAnsi" w:hAnsiTheme="minorHAnsi" w:cstheme="minorHAnsi"/>
                <w:sz w:val="14"/>
                <w:szCs w:val="14"/>
              </w:rPr>
              <w:t>, 2020</w:t>
            </w:r>
          </w:p>
          <w:p w14:paraId="34CF1169" w14:textId="77777777" w:rsidR="0050386B" w:rsidRPr="00394F63" w:rsidRDefault="0050386B" w:rsidP="00B7247E">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w:t>
            </w:r>
            <w:r>
              <w:rPr>
                <w:rFonts w:asciiTheme="minorHAnsi" w:hAnsiTheme="minorHAnsi" w:cstheme="minorHAnsi"/>
                <w:sz w:val="14"/>
                <w:szCs w:val="14"/>
              </w:rPr>
              <w:t>1 / John 3</w:t>
            </w:r>
          </w:p>
        </w:tc>
      </w:tr>
      <w:tr w:rsidR="0050386B" w:rsidRPr="003C7166" w14:paraId="4EE3CD15" w14:textId="77777777" w:rsidTr="00B7247E">
        <w:trPr>
          <w:trHeight w:val="35"/>
        </w:trPr>
        <w:tc>
          <w:tcPr>
            <w:tcW w:w="1880" w:type="dxa"/>
            <w:vMerge/>
            <w:tcBorders>
              <w:bottom w:val="nil"/>
            </w:tcBorders>
            <w:shd w:val="clear" w:color="auto" w:fill="auto"/>
          </w:tcPr>
          <w:p w14:paraId="34A693D2" w14:textId="77777777" w:rsidR="0050386B" w:rsidRPr="00394F63" w:rsidRDefault="0050386B" w:rsidP="00B7247E">
            <w:pPr>
              <w:pStyle w:val="PlainText"/>
              <w:tabs>
                <w:tab w:val="left" w:pos="900"/>
              </w:tabs>
              <w:spacing w:line="228" w:lineRule="auto"/>
              <w:rPr>
                <w:rFonts w:ascii="Calibri" w:hAnsi="Calibri" w:cs="Calibri"/>
              </w:rPr>
            </w:pPr>
          </w:p>
        </w:tc>
        <w:tc>
          <w:tcPr>
            <w:tcW w:w="210" w:type="dxa"/>
            <w:tcBorders>
              <w:bottom w:val="nil"/>
            </w:tcBorders>
          </w:tcPr>
          <w:p w14:paraId="7581A1AC" w14:textId="77777777" w:rsidR="0050386B" w:rsidRPr="00CC1FAD" w:rsidRDefault="0050386B" w:rsidP="00B7247E">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09244125" w14:textId="77777777" w:rsidR="0050386B" w:rsidRPr="00394F63" w:rsidRDefault="0050386B" w:rsidP="00B7247E">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143F71A7" w14:textId="77777777" w:rsidR="0050386B" w:rsidRPr="002D03A3" w:rsidRDefault="0050386B" w:rsidP="0050386B">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r>
        <w:rPr>
          <w:rFonts w:asciiTheme="minorHAnsi" w:hAnsiTheme="minorHAnsi" w:cstheme="minorHAnsi"/>
          <w:b/>
          <w:color w:val="000000" w:themeColor="text1"/>
          <w:sz w:val="32"/>
          <w:szCs w:val="32"/>
          <w:lang w:eastAsia="x-none"/>
        </w:rPr>
        <w:t>Hope</w:t>
      </w:r>
    </w:p>
    <w:p w14:paraId="60F7D108" w14:textId="77777777" w:rsidR="0050386B" w:rsidRPr="00D6706D" w:rsidRDefault="0050386B" w:rsidP="0050386B">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bookmarkEnd w:id="2"/>
    <w:p w14:paraId="1E1B170B" w14:textId="77777777" w:rsidR="0050386B" w:rsidRDefault="0050386B" w:rsidP="0050386B">
      <w:pPr>
        <w:rPr>
          <w:rFonts w:asciiTheme="minorHAnsi" w:hAnsiTheme="minorHAnsi" w:cstheme="minorHAnsi"/>
          <w:sz w:val="22"/>
          <w:szCs w:val="22"/>
        </w:rPr>
      </w:pPr>
    </w:p>
    <w:p w14:paraId="104FD37F" w14:textId="77777777" w:rsidR="0050386B" w:rsidRPr="00267D06" w:rsidRDefault="0050386B" w:rsidP="0050386B">
      <w:pPr>
        <w:rPr>
          <w:rFonts w:asciiTheme="minorHAnsi" w:hAnsiTheme="minorHAnsi" w:cstheme="minorHAnsi"/>
        </w:rPr>
      </w:pPr>
      <w:bookmarkStart w:id="3" w:name="_Hlk56597718"/>
      <w:r w:rsidRPr="00267D06">
        <w:rPr>
          <w:rFonts w:asciiTheme="minorHAnsi" w:hAnsiTheme="minorHAnsi" w:cstheme="minorHAnsi"/>
        </w:rPr>
        <w:t xml:space="preserve">Hope is the belief that if </w:t>
      </w:r>
      <w:r>
        <w:rPr>
          <w:rFonts w:asciiTheme="minorHAnsi" w:hAnsiTheme="minorHAnsi" w:cstheme="minorHAnsi"/>
        </w:rPr>
        <w:t>_____________________</w:t>
      </w:r>
      <w:r w:rsidRPr="00267D06">
        <w:rPr>
          <w:rFonts w:asciiTheme="minorHAnsi" w:hAnsiTheme="minorHAnsi" w:cstheme="minorHAnsi"/>
        </w:rPr>
        <w:t xml:space="preserve"> occurs, I will be </w:t>
      </w:r>
      <w:r w:rsidRPr="002A1573">
        <w:rPr>
          <w:rFonts w:asciiTheme="minorHAnsi" w:hAnsiTheme="minorHAnsi" w:cstheme="minorHAnsi"/>
        </w:rPr>
        <w:t>satisfied</w:t>
      </w:r>
      <w:r w:rsidRPr="00267D06">
        <w:rPr>
          <w:rFonts w:asciiTheme="minorHAnsi" w:hAnsiTheme="minorHAnsi" w:cstheme="minorHAnsi"/>
        </w:rPr>
        <w:t xml:space="preserve"> and </w:t>
      </w:r>
      <w:r w:rsidRPr="002A1573">
        <w:rPr>
          <w:rFonts w:asciiTheme="minorHAnsi" w:hAnsiTheme="minorHAnsi" w:cstheme="minorHAnsi"/>
        </w:rPr>
        <w:t>safe</w:t>
      </w:r>
      <w:r>
        <w:rPr>
          <w:rFonts w:asciiTheme="minorHAnsi" w:hAnsiTheme="minorHAnsi" w:cstheme="minorHAnsi"/>
        </w:rPr>
        <w:t>.</w:t>
      </w:r>
    </w:p>
    <w:p w14:paraId="61716216" w14:textId="77777777" w:rsidR="0050386B" w:rsidRDefault="0050386B" w:rsidP="0050386B">
      <w:pPr>
        <w:rPr>
          <w:rFonts w:asciiTheme="minorHAnsi" w:hAnsiTheme="minorHAnsi" w:cstheme="minorHAnsi"/>
        </w:rPr>
      </w:pPr>
    </w:p>
    <w:p w14:paraId="55CCD39C" w14:textId="77777777" w:rsidR="0050386B" w:rsidRPr="00267D06" w:rsidRDefault="0050386B" w:rsidP="0050386B">
      <w:pPr>
        <w:rPr>
          <w:rFonts w:asciiTheme="minorHAnsi" w:hAnsiTheme="minorHAnsi" w:cstheme="minorHAnsi"/>
        </w:rPr>
      </w:pPr>
    </w:p>
    <w:p w14:paraId="2DDEFDE9" w14:textId="77777777" w:rsidR="0050386B" w:rsidRPr="00267D06" w:rsidRDefault="0050386B" w:rsidP="0050386B">
      <w:pPr>
        <w:rPr>
          <w:rFonts w:asciiTheme="minorHAnsi" w:hAnsiTheme="minorHAnsi" w:cstheme="minorHAnsi"/>
        </w:rPr>
      </w:pPr>
    </w:p>
    <w:p w14:paraId="5EBF9F3F" w14:textId="77777777" w:rsidR="0050386B" w:rsidRPr="00267D06" w:rsidRDefault="0050386B" w:rsidP="0050386B">
      <w:pPr>
        <w:spacing w:line="192" w:lineRule="auto"/>
        <w:contextualSpacing/>
        <w:rPr>
          <w:rFonts w:asciiTheme="minorHAnsi" w:hAnsiTheme="minorHAnsi" w:cstheme="minorHAnsi"/>
          <w:b/>
          <w:bCs/>
          <w:color w:val="000000"/>
          <w:sz w:val="28"/>
          <w:szCs w:val="28"/>
          <w:lang w:eastAsia="x-none"/>
        </w:rPr>
      </w:pPr>
      <w:r w:rsidRPr="00267D06">
        <w:rPr>
          <w:rFonts w:asciiTheme="minorHAnsi" w:hAnsiTheme="minorHAnsi" w:cstheme="minorHAnsi"/>
          <w:b/>
          <w:bCs/>
          <w:color w:val="000000"/>
          <w:sz w:val="28"/>
          <w:szCs w:val="28"/>
          <w:lang w:eastAsia="x-none"/>
        </w:rPr>
        <w:t>Some Trust in Chariots</w:t>
      </w:r>
      <w:r>
        <w:rPr>
          <w:rFonts w:asciiTheme="minorHAnsi" w:hAnsiTheme="minorHAnsi" w:cstheme="minorHAnsi"/>
          <w:b/>
          <w:bCs/>
          <w:color w:val="000000"/>
          <w:sz w:val="28"/>
          <w:szCs w:val="28"/>
          <w:lang w:eastAsia="x-none"/>
        </w:rPr>
        <w:t>;</w:t>
      </w:r>
      <w:r w:rsidRPr="00267D06">
        <w:rPr>
          <w:rFonts w:asciiTheme="minorHAnsi" w:hAnsiTheme="minorHAnsi" w:cstheme="minorHAnsi"/>
          <w:b/>
          <w:bCs/>
          <w:color w:val="000000"/>
          <w:sz w:val="28"/>
          <w:szCs w:val="28"/>
          <w:lang w:eastAsia="x-none"/>
        </w:rPr>
        <w:t xml:space="preserve"> Some Trust in…</w:t>
      </w:r>
    </w:p>
    <w:p w14:paraId="784D184A" w14:textId="77777777" w:rsidR="0050386B" w:rsidRPr="00267D06" w:rsidRDefault="0050386B" w:rsidP="0050386B">
      <w:pPr>
        <w:rPr>
          <w:rFonts w:asciiTheme="minorHAnsi" w:hAnsiTheme="minorHAnsi" w:cstheme="minorHAnsi"/>
          <w:sz w:val="16"/>
          <w:szCs w:val="16"/>
        </w:rPr>
      </w:pPr>
      <w:r w:rsidRPr="00267D06">
        <w:rPr>
          <w:rFonts w:asciiTheme="minorHAnsi" w:hAnsiTheme="minorHAnsi" w:cstheme="minorHAnsi"/>
          <w:sz w:val="16"/>
          <w:szCs w:val="16"/>
        </w:rPr>
        <w:t>Psalm 20:7</w:t>
      </w:r>
    </w:p>
    <w:p w14:paraId="40A9B802" w14:textId="77777777" w:rsidR="0050386B" w:rsidRPr="00267D06" w:rsidRDefault="0050386B" w:rsidP="0050386B">
      <w:pPr>
        <w:rPr>
          <w:rFonts w:asciiTheme="minorHAnsi" w:hAnsiTheme="minorHAnsi" w:cstheme="minorHAnsi"/>
        </w:rPr>
      </w:pPr>
    </w:p>
    <w:p w14:paraId="4A04F892" w14:textId="77777777" w:rsidR="0050386B" w:rsidRPr="002A1573" w:rsidRDefault="0050386B" w:rsidP="0050386B">
      <w:pPr>
        <w:spacing w:line="192" w:lineRule="auto"/>
        <w:ind w:firstLine="360"/>
        <w:contextualSpacing/>
        <w:rPr>
          <w:rFonts w:asciiTheme="minorHAnsi" w:hAnsiTheme="minorHAnsi" w:cstheme="minorHAnsi"/>
          <w:lang w:eastAsia="x-none"/>
        </w:rPr>
      </w:pPr>
      <w:r w:rsidRPr="002A1573">
        <w:rPr>
          <w:rFonts w:asciiTheme="minorHAnsi" w:hAnsiTheme="minorHAnsi" w:cstheme="minorHAnsi"/>
          <w:bCs/>
          <w:lang w:eastAsia="x-none"/>
        </w:rPr>
        <w:t>1.</w:t>
      </w:r>
      <w:r w:rsidRPr="002A1573">
        <w:rPr>
          <w:rFonts w:asciiTheme="minorHAnsi" w:hAnsiTheme="minorHAnsi" w:cstheme="minorHAnsi"/>
          <w:bCs/>
          <w:lang w:eastAsia="x-none"/>
        </w:rPr>
        <w:tab/>
      </w:r>
      <w:r w:rsidRPr="002A1573">
        <w:rPr>
          <w:rFonts w:asciiTheme="minorHAnsi" w:hAnsiTheme="minorHAnsi" w:cstheme="minorHAnsi"/>
          <w:b/>
          <w:bCs/>
          <w:color w:val="C00000"/>
          <w:lang w:eastAsia="x-none"/>
        </w:rPr>
        <w:t>EVENTS</w:t>
      </w:r>
      <w:r w:rsidRPr="00267D06">
        <w:rPr>
          <w:rFonts w:asciiTheme="minorHAnsi" w:hAnsiTheme="minorHAnsi" w:cstheme="minorHAnsi"/>
          <w:bCs/>
          <w:color w:val="000000"/>
          <w:lang w:eastAsia="x-none"/>
        </w:rPr>
        <w:t xml:space="preserve"> – If only </w:t>
      </w:r>
      <w:r>
        <w:rPr>
          <w:rFonts w:asciiTheme="minorHAnsi" w:hAnsiTheme="minorHAnsi" w:cstheme="minorHAnsi"/>
          <w:bCs/>
          <w:color w:val="000000"/>
          <w:lang w:eastAsia="x-none"/>
        </w:rPr>
        <w:t>____________________</w:t>
      </w:r>
      <w:r w:rsidRPr="00267D06">
        <w:rPr>
          <w:rFonts w:asciiTheme="minorHAnsi" w:hAnsiTheme="minorHAnsi" w:cstheme="minorHAnsi"/>
          <w:bCs/>
          <w:color w:val="000000"/>
          <w:lang w:eastAsia="x-none"/>
        </w:rPr>
        <w:t xml:space="preserve"> happened</w:t>
      </w:r>
    </w:p>
    <w:p w14:paraId="3BC0DCB2"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70DF6277" w14:textId="77777777" w:rsidR="0050386B" w:rsidRPr="00267D06" w:rsidRDefault="0050386B" w:rsidP="0050386B">
      <w:pPr>
        <w:spacing w:line="192" w:lineRule="auto"/>
        <w:contextualSpacing/>
        <w:rPr>
          <w:rFonts w:asciiTheme="minorHAnsi" w:hAnsiTheme="minorHAnsi" w:cstheme="minorHAnsi"/>
          <w:lang w:eastAsia="x-none"/>
        </w:rPr>
      </w:pPr>
    </w:p>
    <w:p w14:paraId="44D16C36" w14:textId="77777777" w:rsidR="0050386B" w:rsidRPr="002A1573" w:rsidRDefault="0050386B" w:rsidP="0050386B">
      <w:pPr>
        <w:spacing w:line="192" w:lineRule="auto"/>
        <w:ind w:left="360"/>
        <w:contextualSpacing/>
        <w:rPr>
          <w:rFonts w:asciiTheme="minorHAnsi" w:hAnsiTheme="minorHAnsi" w:cstheme="minorHAnsi"/>
          <w:lang w:eastAsia="x-none"/>
        </w:rPr>
      </w:pPr>
      <w:r w:rsidRPr="002A1573">
        <w:rPr>
          <w:rFonts w:asciiTheme="minorHAnsi" w:hAnsiTheme="minorHAnsi" w:cstheme="minorHAnsi"/>
          <w:bCs/>
          <w:lang w:eastAsia="x-none"/>
        </w:rPr>
        <w:t>2.</w:t>
      </w:r>
      <w:r>
        <w:rPr>
          <w:rFonts w:asciiTheme="minorHAnsi" w:hAnsiTheme="minorHAnsi" w:cstheme="minorHAnsi"/>
          <w:b/>
          <w:bCs/>
          <w:color w:val="C00000"/>
          <w:lang w:eastAsia="x-none"/>
        </w:rPr>
        <w:tab/>
      </w:r>
      <w:r w:rsidRPr="002A1573">
        <w:rPr>
          <w:rFonts w:asciiTheme="minorHAnsi" w:hAnsiTheme="minorHAnsi" w:cstheme="minorHAnsi"/>
          <w:b/>
          <w:bCs/>
          <w:color w:val="C00000"/>
          <w:lang w:eastAsia="x-none"/>
        </w:rPr>
        <w:t>POSSESSIONS</w:t>
      </w:r>
      <w:r w:rsidRPr="00267D06">
        <w:rPr>
          <w:rFonts w:asciiTheme="minorHAnsi" w:hAnsiTheme="minorHAnsi" w:cstheme="minorHAnsi"/>
          <w:bCs/>
          <w:color w:val="000000"/>
          <w:lang w:eastAsia="x-none"/>
        </w:rPr>
        <w:t xml:space="preserve"> – If only I had</w:t>
      </w:r>
      <w:r>
        <w:rPr>
          <w:rFonts w:asciiTheme="minorHAnsi" w:hAnsiTheme="minorHAnsi" w:cstheme="minorHAnsi"/>
          <w:bCs/>
          <w:color w:val="000000"/>
          <w:lang w:eastAsia="x-none"/>
        </w:rPr>
        <w:t xml:space="preserve"> ____________________</w:t>
      </w:r>
    </w:p>
    <w:p w14:paraId="31312C8F"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468734BA" w14:textId="77777777" w:rsidR="0050386B" w:rsidRPr="00267D06" w:rsidRDefault="0050386B" w:rsidP="0050386B">
      <w:pPr>
        <w:spacing w:line="192" w:lineRule="auto"/>
        <w:contextualSpacing/>
        <w:rPr>
          <w:rFonts w:asciiTheme="minorHAnsi" w:hAnsiTheme="minorHAnsi" w:cstheme="minorHAnsi"/>
          <w:lang w:eastAsia="x-none"/>
        </w:rPr>
      </w:pPr>
    </w:p>
    <w:p w14:paraId="4BFEA80C" w14:textId="77777777" w:rsidR="0050386B" w:rsidRPr="002A1573" w:rsidRDefault="0050386B" w:rsidP="0050386B">
      <w:pPr>
        <w:spacing w:line="192" w:lineRule="auto"/>
        <w:ind w:firstLine="360"/>
        <w:contextualSpacing/>
        <w:rPr>
          <w:rFonts w:asciiTheme="minorHAnsi" w:hAnsiTheme="minorHAnsi" w:cstheme="minorHAnsi"/>
          <w:lang w:eastAsia="x-none"/>
        </w:rPr>
      </w:pPr>
      <w:r w:rsidRPr="002A1573">
        <w:rPr>
          <w:rFonts w:asciiTheme="minorHAnsi" w:hAnsiTheme="minorHAnsi" w:cstheme="minorHAnsi"/>
          <w:bCs/>
          <w:lang w:eastAsia="x-none"/>
        </w:rPr>
        <w:t>3.</w:t>
      </w:r>
      <w:r>
        <w:rPr>
          <w:rFonts w:asciiTheme="minorHAnsi" w:hAnsiTheme="minorHAnsi" w:cstheme="minorHAnsi"/>
          <w:b/>
          <w:bCs/>
          <w:color w:val="C00000"/>
          <w:lang w:eastAsia="x-none"/>
        </w:rPr>
        <w:tab/>
      </w:r>
      <w:r w:rsidRPr="002A1573">
        <w:rPr>
          <w:rFonts w:asciiTheme="minorHAnsi" w:hAnsiTheme="minorHAnsi" w:cstheme="minorHAnsi"/>
          <w:b/>
          <w:bCs/>
          <w:color w:val="C00000"/>
          <w:lang w:eastAsia="x-none"/>
        </w:rPr>
        <w:t>PEOPLE</w:t>
      </w:r>
      <w:r w:rsidRPr="00267D06">
        <w:rPr>
          <w:rFonts w:asciiTheme="minorHAnsi" w:hAnsiTheme="minorHAnsi" w:cstheme="minorHAnsi"/>
          <w:bCs/>
          <w:color w:val="000000"/>
          <w:lang w:eastAsia="x-none"/>
        </w:rPr>
        <w:t xml:space="preserve"> – If only they would</w:t>
      </w:r>
      <w:r>
        <w:rPr>
          <w:rFonts w:asciiTheme="minorHAnsi" w:hAnsiTheme="minorHAnsi" w:cstheme="minorHAnsi"/>
          <w:bCs/>
          <w:color w:val="000000"/>
          <w:lang w:eastAsia="x-none"/>
        </w:rPr>
        <w:t xml:space="preserve"> ____________________</w:t>
      </w:r>
    </w:p>
    <w:p w14:paraId="0381C475"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245A65CB" w14:textId="77777777" w:rsidR="0050386B" w:rsidRPr="00267D06" w:rsidRDefault="0050386B" w:rsidP="0050386B">
      <w:pPr>
        <w:pStyle w:val="ListParagraph"/>
        <w:rPr>
          <w:rFonts w:asciiTheme="minorHAnsi" w:hAnsiTheme="minorHAnsi" w:cstheme="minorHAnsi"/>
          <w:lang w:eastAsia="x-none"/>
        </w:rPr>
      </w:pPr>
    </w:p>
    <w:p w14:paraId="3AFFD372" w14:textId="77777777" w:rsidR="0050386B" w:rsidRDefault="0050386B" w:rsidP="0050386B">
      <w:pPr>
        <w:spacing w:line="192" w:lineRule="auto"/>
        <w:ind w:left="360"/>
        <w:contextualSpacing/>
        <w:rPr>
          <w:rFonts w:asciiTheme="minorHAnsi" w:hAnsiTheme="minorHAnsi" w:cstheme="minorHAnsi"/>
          <w:lang w:eastAsia="x-none"/>
        </w:rPr>
      </w:pPr>
      <w:r w:rsidRPr="002A1573">
        <w:rPr>
          <w:rFonts w:asciiTheme="minorHAnsi" w:hAnsiTheme="minorHAnsi" w:cstheme="minorHAnsi"/>
          <w:lang w:eastAsia="x-none"/>
        </w:rPr>
        <w:t>4.</w:t>
      </w:r>
      <w:r>
        <w:rPr>
          <w:rFonts w:asciiTheme="minorHAnsi" w:hAnsiTheme="minorHAnsi" w:cstheme="minorHAnsi"/>
          <w:b/>
          <w:color w:val="C00000"/>
          <w:lang w:eastAsia="x-none"/>
        </w:rPr>
        <w:tab/>
      </w:r>
      <w:r w:rsidRPr="002A1573">
        <w:rPr>
          <w:rFonts w:asciiTheme="minorHAnsi" w:hAnsiTheme="minorHAnsi" w:cstheme="minorHAnsi"/>
          <w:b/>
          <w:color w:val="C00000"/>
          <w:lang w:eastAsia="x-none"/>
        </w:rPr>
        <w:t>CIRCUMSTANCES</w:t>
      </w:r>
      <w:r w:rsidRPr="00267D06">
        <w:rPr>
          <w:rFonts w:asciiTheme="minorHAnsi" w:hAnsiTheme="minorHAnsi" w:cstheme="minorHAnsi"/>
          <w:lang w:eastAsia="x-none"/>
        </w:rPr>
        <w:t xml:space="preserve"> – If only I were</w:t>
      </w:r>
      <w:r>
        <w:rPr>
          <w:rFonts w:asciiTheme="minorHAnsi" w:hAnsiTheme="minorHAnsi" w:cstheme="minorHAnsi"/>
          <w:lang w:eastAsia="x-none"/>
        </w:rPr>
        <w:t xml:space="preserve"> </w:t>
      </w:r>
      <w:r>
        <w:rPr>
          <w:rFonts w:asciiTheme="minorHAnsi" w:hAnsiTheme="minorHAnsi" w:cstheme="minorHAnsi"/>
          <w:bCs/>
          <w:color w:val="000000"/>
          <w:lang w:eastAsia="x-none"/>
        </w:rPr>
        <w:t>____________________</w:t>
      </w:r>
    </w:p>
    <w:p w14:paraId="035F86D2" w14:textId="77777777" w:rsidR="0050386B" w:rsidRPr="00267D06" w:rsidRDefault="0050386B" w:rsidP="0050386B">
      <w:pPr>
        <w:spacing w:line="192" w:lineRule="auto"/>
        <w:ind w:left="720"/>
        <w:contextualSpacing/>
        <w:rPr>
          <w:rFonts w:asciiTheme="minorHAnsi" w:hAnsiTheme="minorHAnsi" w:cstheme="minorHAnsi"/>
          <w:lang w:eastAsia="x-none"/>
        </w:rPr>
      </w:pPr>
    </w:p>
    <w:p w14:paraId="02C3E7EE" w14:textId="77777777" w:rsidR="0050386B" w:rsidRDefault="0050386B" w:rsidP="0050386B">
      <w:pPr>
        <w:rPr>
          <w:rFonts w:asciiTheme="minorHAnsi" w:hAnsiTheme="minorHAnsi" w:cstheme="minorHAnsi"/>
          <w:lang w:eastAsia="x-none"/>
        </w:rPr>
      </w:pPr>
    </w:p>
    <w:p w14:paraId="30A54D6F" w14:textId="77777777" w:rsidR="0050386B" w:rsidRPr="00267D06" w:rsidRDefault="0050386B" w:rsidP="0050386B">
      <w:pPr>
        <w:rPr>
          <w:rFonts w:asciiTheme="minorHAnsi" w:hAnsiTheme="minorHAnsi" w:cstheme="minorHAnsi"/>
          <w:lang w:eastAsia="x-none"/>
        </w:rPr>
      </w:pPr>
    </w:p>
    <w:p w14:paraId="5098691A" w14:textId="77777777" w:rsidR="0050386B" w:rsidRPr="00267D06" w:rsidRDefault="0050386B" w:rsidP="0050386B">
      <w:pPr>
        <w:spacing w:line="192" w:lineRule="auto"/>
        <w:contextualSpacing/>
        <w:rPr>
          <w:rFonts w:asciiTheme="minorHAnsi" w:hAnsiTheme="minorHAnsi" w:cstheme="minorHAnsi"/>
          <w:b/>
          <w:bCs/>
          <w:sz w:val="28"/>
          <w:szCs w:val="28"/>
          <w:lang w:eastAsia="x-none"/>
        </w:rPr>
      </w:pPr>
      <w:r w:rsidRPr="00267D06">
        <w:rPr>
          <w:rFonts w:asciiTheme="minorHAnsi" w:hAnsiTheme="minorHAnsi" w:cstheme="minorHAnsi"/>
          <w:b/>
          <w:bCs/>
          <w:sz w:val="28"/>
          <w:szCs w:val="28"/>
          <w:lang w:eastAsia="x-none"/>
        </w:rPr>
        <w:t xml:space="preserve">What </w:t>
      </w:r>
      <w:r>
        <w:rPr>
          <w:rFonts w:asciiTheme="minorHAnsi" w:hAnsiTheme="minorHAnsi" w:cstheme="minorHAnsi"/>
          <w:b/>
          <w:bCs/>
          <w:sz w:val="28"/>
          <w:szCs w:val="28"/>
          <w:lang w:eastAsia="x-none"/>
        </w:rPr>
        <w:t>D</w:t>
      </w:r>
      <w:r w:rsidRPr="00267D06">
        <w:rPr>
          <w:rFonts w:asciiTheme="minorHAnsi" w:hAnsiTheme="minorHAnsi" w:cstheme="minorHAnsi"/>
          <w:b/>
          <w:bCs/>
          <w:sz w:val="28"/>
          <w:szCs w:val="28"/>
          <w:lang w:eastAsia="x-none"/>
        </w:rPr>
        <w:t xml:space="preserve">oes Hope </w:t>
      </w:r>
      <w:r>
        <w:rPr>
          <w:rFonts w:asciiTheme="minorHAnsi" w:hAnsiTheme="minorHAnsi" w:cstheme="minorHAnsi"/>
          <w:b/>
          <w:bCs/>
          <w:sz w:val="28"/>
          <w:szCs w:val="28"/>
          <w:lang w:eastAsia="x-none"/>
        </w:rPr>
        <w:t>D</w:t>
      </w:r>
      <w:r w:rsidRPr="00267D06">
        <w:rPr>
          <w:rFonts w:asciiTheme="minorHAnsi" w:hAnsiTheme="minorHAnsi" w:cstheme="minorHAnsi"/>
          <w:b/>
          <w:bCs/>
          <w:sz w:val="28"/>
          <w:szCs w:val="28"/>
          <w:lang w:eastAsia="x-none"/>
        </w:rPr>
        <w:t xml:space="preserve">o in </w:t>
      </w:r>
      <w:r>
        <w:rPr>
          <w:rFonts w:asciiTheme="minorHAnsi" w:hAnsiTheme="minorHAnsi" w:cstheme="minorHAnsi"/>
          <w:b/>
          <w:bCs/>
          <w:sz w:val="28"/>
          <w:szCs w:val="28"/>
          <w:lang w:eastAsia="x-none"/>
        </w:rPr>
        <w:t>O</w:t>
      </w:r>
      <w:r w:rsidRPr="00267D06">
        <w:rPr>
          <w:rFonts w:asciiTheme="minorHAnsi" w:hAnsiTheme="minorHAnsi" w:cstheme="minorHAnsi"/>
          <w:b/>
          <w:bCs/>
          <w:sz w:val="28"/>
          <w:szCs w:val="28"/>
          <w:lang w:eastAsia="x-none"/>
        </w:rPr>
        <w:t xml:space="preserve">ur </w:t>
      </w:r>
      <w:r>
        <w:rPr>
          <w:rFonts w:asciiTheme="minorHAnsi" w:hAnsiTheme="minorHAnsi" w:cstheme="minorHAnsi"/>
          <w:b/>
          <w:bCs/>
          <w:sz w:val="28"/>
          <w:szCs w:val="28"/>
          <w:lang w:eastAsia="x-none"/>
        </w:rPr>
        <w:t>S</w:t>
      </w:r>
      <w:r w:rsidRPr="00267D06">
        <w:rPr>
          <w:rFonts w:asciiTheme="minorHAnsi" w:hAnsiTheme="minorHAnsi" w:cstheme="minorHAnsi"/>
          <w:b/>
          <w:bCs/>
          <w:sz w:val="28"/>
          <w:szCs w:val="28"/>
          <w:lang w:eastAsia="x-none"/>
        </w:rPr>
        <w:t>oul?</w:t>
      </w:r>
    </w:p>
    <w:p w14:paraId="0204E9C2" w14:textId="77777777" w:rsidR="0050386B" w:rsidRPr="00267D06" w:rsidRDefault="0050386B" w:rsidP="0050386B">
      <w:pPr>
        <w:spacing w:line="192" w:lineRule="auto"/>
        <w:contextualSpacing/>
        <w:rPr>
          <w:rFonts w:asciiTheme="minorHAnsi" w:hAnsiTheme="minorHAnsi" w:cstheme="minorHAnsi"/>
          <w:lang w:eastAsia="x-none"/>
        </w:rPr>
      </w:pPr>
    </w:p>
    <w:p w14:paraId="11886CC1" w14:textId="77777777" w:rsidR="0050386B" w:rsidRPr="002A1573"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 xml:space="preserve">Informs the </w:t>
      </w:r>
      <w:r w:rsidRPr="002A1573">
        <w:rPr>
          <w:rFonts w:asciiTheme="minorHAnsi" w:eastAsiaTheme="minorHAnsi" w:hAnsiTheme="minorHAnsi" w:cstheme="minorHAnsi"/>
          <w:b/>
          <w:color w:val="C00000"/>
        </w:rPr>
        <w:t>PAST</w:t>
      </w:r>
      <w:r w:rsidRPr="00267D06">
        <w:rPr>
          <w:rFonts w:asciiTheme="minorHAnsi" w:eastAsiaTheme="minorHAnsi" w:hAnsiTheme="minorHAnsi" w:cstheme="minorHAnsi"/>
        </w:rPr>
        <w:t xml:space="preserve"> to allow me to </w:t>
      </w:r>
      <w:r w:rsidRPr="002A1573">
        <w:rPr>
          <w:rFonts w:asciiTheme="minorHAnsi" w:eastAsiaTheme="minorHAnsi" w:hAnsiTheme="minorHAnsi" w:cstheme="minorHAnsi"/>
          <w:b/>
          <w:color w:val="C00000"/>
        </w:rPr>
        <w:t>MOVE ON</w:t>
      </w:r>
    </w:p>
    <w:p w14:paraId="39C0E136" w14:textId="77777777" w:rsidR="0050386B" w:rsidRDefault="0050386B" w:rsidP="0050386B">
      <w:pPr>
        <w:pStyle w:val="ListParagraph"/>
        <w:autoSpaceDE w:val="0"/>
        <w:autoSpaceDN w:val="0"/>
        <w:adjustRightInd w:val="0"/>
        <w:rPr>
          <w:rFonts w:asciiTheme="minorHAnsi" w:eastAsiaTheme="minorHAnsi" w:hAnsiTheme="minorHAnsi" w:cstheme="minorHAnsi"/>
        </w:rPr>
      </w:pPr>
    </w:p>
    <w:p w14:paraId="378CAED5" w14:textId="77777777" w:rsidR="0050386B" w:rsidRPr="00267D06" w:rsidRDefault="0050386B" w:rsidP="0050386B">
      <w:pPr>
        <w:pStyle w:val="ListParagraph"/>
        <w:autoSpaceDE w:val="0"/>
        <w:autoSpaceDN w:val="0"/>
        <w:adjustRightInd w:val="0"/>
        <w:rPr>
          <w:rFonts w:asciiTheme="minorHAnsi" w:eastAsiaTheme="minorHAnsi" w:hAnsiTheme="minorHAnsi" w:cstheme="minorHAnsi"/>
        </w:rPr>
      </w:pPr>
    </w:p>
    <w:p w14:paraId="2B1BEF88" w14:textId="77777777" w:rsidR="0050386B"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 xml:space="preserve">Informs my </w:t>
      </w:r>
      <w:r w:rsidRPr="002A1573">
        <w:rPr>
          <w:rFonts w:asciiTheme="minorHAnsi" w:eastAsiaTheme="minorHAnsi" w:hAnsiTheme="minorHAnsi" w:cstheme="minorHAnsi"/>
          <w:b/>
          <w:color w:val="C00000"/>
        </w:rPr>
        <w:t>PRESENT PERSEVERANCE</w:t>
      </w:r>
    </w:p>
    <w:p w14:paraId="69C0F930" w14:textId="77777777" w:rsidR="0050386B" w:rsidRDefault="0050386B" w:rsidP="0050386B">
      <w:pPr>
        <w:autoSpaceDE w:val="0"/>
        <w:autoSpaceDN w:val="0"/>
        <w:adjustRightInd w:val="0"/>
        <w:rPr>
          <w:rFonts w:asciiTheme="minorHAnsi" w:eastAsiaTheme="minorHAnsi" w:hAnsiTheme="minorHAnsi" w:cstheme="minorHAnsi"/>
        </w:rPr>
      </w:pPr>
    </w:p>
    <w:p w14:paraId="2B249CE7" w14:textId="77777777" w:rsidR="0050386B" w:rsidRPr="002A1573" w:rsidRDefault="0050386B" w:rsidP="0050386B">
      <w:pPr>
        <w:autoSpaceDE w:val="0"/>
        <w:autoSpaceDN w:val="0"/>
        <w:adjustRightInd w:val="0"/>
        <w:rPr>
          <w:rFonts w:asciiTheme="minorHAnsi" w:eastAsiaTheme="minorHAnsi" w:hAnsiTheme="minorHAnsi" w:cstheme="minorHAnsi"/>
        </w:rPr>
      </w:pPr>
    </w:p>
    <w:p w14:paraId="36A40410" w14:textId="77777777" w:rsidR="0050386B" w:rsidRPr="002A1573" w:rsidRDefault="0050386B" w:rsidP="00FC09EA">
      <w:pPr>
        <w:pStyle w:val="ListParagraph"/>
        <w:numPr>
          <w:ilvl w:val="0"/>
          <w:numId w:val="2"/>
        </w:numPr>
        <w:autoSpaceDE w:val="0"/>
        <w:autoSpaceDN w:val="0"/>
        <w:adjustRightInd w:val="0"/>
        <w:ind w:left="720"/>
        <w:rPr>
          <w:rFonts w:asciiTheme="minorHAnsi" w:eastAsiaTheme="minorHAnsi" w:hAnsiTheme="minorHAnsi" w:cstheme="minorHAnsi"/>
        </w:rPr>
      </w:pPr>
      <w:r w:rsidRPr="00267D06">
        <w:rPr>
          <w:rFonts w:asciiTheme="minorHAnsi" w:eastAsiaTheme="minorHAnsi" w:hAnsiTheme="minorHAnsi" w:cstheme="minorHAnsi"/>
        </w:rPr>
        <w:t xml:space="preserve">Informs my </w:t>
      </w:r>
      <w:r w:rsidRPr="002A1573">
        <w:rPr>
          <w:rFonts w:asciiTheme="minorHAnsi" w:eastAsiaTheme="minorHAnsi" w:hAnsiTheme="minorHAnsi" w:cstheme="minorHAnsi"/>
          <w:b/>
          <w:color w:val="C00000"/>
        </w:rPr>
        <w:t>FUTURE CONFIDENCE</w:t>
      </w:r>
    </w:p>
    <w:p w14:paraId="4D3CB1DA" w14:textId="77777777" w:rsidR="0050386B" w:rsidRPr="00267D06" w:rsidRDefault="0050386B" w:rsidP="0050386B">
      <w:pPr>
        <w:spacing w:line="192" w:lineRule="auto"/>
        <w:contextualSpacing/>
        <w:rPr>
          <w:rFonts w:asciiTheme="minorHAnsi" w:hAnsiTheme="minorHAnsi" w:cstheme="minorHAnsi"/>
          <w:lang w:eastAsia="x-none"/>
        </w:rPr>
      </w:pPr>
    </w:p>
    <w:p w14:paraId="2C7FE272" w14:textId="77777777" w:rsidR="0050386B" w:rsidRDefault="0050386B" w:rsidP="0050386B">
      <w:pPr>
        <w:spacing w:line="192" w:lineRule="auto"/>
        <w:contextualSpacing/>
        <w:rPr>
          <w:rFonts w:asciiTheme="minorHAnsi" w:hAnsiTheme="minorHAnsi" w:cstheme="minorHAnsi"/>
          <w:lang w:eastAsia="x-none"/>
        </w:rPr>
      </w:pPr>
    </w:p>
    <w:p w14:paraId="411EF89F" w14:textId="77777777" w:rsidR="0050386B" w:rsidRPr="00267D06" w:rsidRDefault="0050386B" w:rsidP="0050386B">
      <w:pPr>
        <w:spacing w:line="192" w:lineRule="auto"/>
        <w:contextualSpacing/>
        <w:rPr>
          <w:rFonts w:asciiTheme="minorHAnsi" w:hAnsiTheme="minorHAnsi" w:cstheme="minorHAnsi"/>
          <w:lang w:eastAsia="x-none"/>
        </w:rPr>
      </w:pPr>
    </w:p>
    <w:p w14:paraId="5C34B0FE" w14:textId="77777777" w:rsidR="0050386B" w:rsidRPr="00267D06" w:rsidRDefault="0050386B" w:rsidP="0050386B">
      <w:pPr>
        <w:spacing w:line="192" w:lineRule="auto"/>
        <w:contextualSpacing/>
        <w:rPr>
          <w:rFonts w:asciiTheme="minorHAnsi" w:hAnsiTheme="minorHAnsi" w:cstheme="minorHAnsi"/>
          <w:b/>
          <w:bCs/>
          <w:sz w:val="28"/>
          <w:szCs w:val="28"/>
          <w:lang w:eastAsia="x-none"/>
        </w:rPr>
      </w:pPr>
      <w:r w:rsidRPr="00267D06">
        <w:rPr>
          <w:rFonts w:asciiTheme="minorHAnsi" w:hAnsiTheme="minorHAnsi" w:cstheme="minorHAnsi"/>
          <w:b/>
          <w:bCs/>
          <w:sz w:val="28"/>
          <w:szCs w:val="28"/>
          <w:lang w:eastAsia="x-none"/>
        </w:rPr>
        <w:t xml:space="preserve">Hope that </w:t>
      </w:r>
      <w:r>
        <w:rPr>
          <w:rFonts w:asciiTheme="minorHAnsi" w:hAnsiTheme="minorHAnsi" w:cstheme="minorHAnsi"/>
          <w:b/>
          <w:bCs/>
          <w:sz w:val="28"/>
          <w:szCs w:val="28"/>
          <w:lang w:eastAsia="x-none"/>
        </w:rPr>
        <w:t>T</w:t>
      </w:r>
      <w:r w:rsidRPr="00267D06">
        <w:rPr>
          <w:rFonts w:asciiTheme="minorHAnsi" w:hAnsiTheme="minorHAnsi" w:cstheme="minorHAnsi"/>
          <w:b/>
          <w:bCs/>
          <w:sz w:val="28"/>
          <w:szCs w:val="28"/>
          <w:lang w:eastAsia="x-none"/>
        </w:rPr>
        <w:t>ransforms</w:t>
      </w:r>
    </w:p>
    <w:p w14:paraId="6C76FA2E" w14:textId="77777777" w:rsidR="0050386B" w:rsidRPr="00267D06" w:rsidRDefault="0050386B" w:rsidP="0050386B">
      <w:pPr>
        <w:spacing w:line="192" w:lineRule="auto"/>
        <w:contextualSpacing/>
        <w:rPr>
          <w:rFonts w:asciiTheme="minorHAnsi" w:hAnsiTheme="minorHAnsi" w:cstheme="minorHAnsi"/>
          <w:lang w:eastAsia="x-none"/>
        </w:rPr>
      </w:pPr>
    </w:p>
    <w:p w14:paraId="2B68A4DB" w14:textId="77777777" w:rsidR="0050386B"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 xml:space="preserve">Worldly hope promises to </w:t>
      </w:r>
      <w:r w:rsidRPr="002A1573">
        <w:rPr>
          <w:rFonts w:asciiTheme="minorHAnsi" w:hAnsiTheme="minorHAnsi" w:cstheme="minorHAnsi"/>
          <w:b/>
          <w:color w:val="C00000"/>
          <w:lang w:eastAsia="x-none"/>
        </w:rPr>
        <w:t>GIVE ME</w:t>
      </w:r>
      <w:r w:rsidRPr="00267D06">
        <w:rPr>
          <w:rFonts w:asciiTheme="minorHAnsi" w:hAnsiTheme="minorHAnsi" w:cstheme="minorHAnsi"/>
          <w:lang w:eastAsia="x-none"/>
        </w:rPr>
        <w:t xml:space="preserve"> something new</w:t>
      </w:r>
      <w:r>
        <w:rPr>
          <w:rFonts w:asciiTheme="minorHAnsi" w:hAnsiTheme="minorHAnsi" w:cstheme="minorHAnsi"/>
          <w:lang w:eastAsia="x-none"/>
        </w:rPr>
        <w:t>.</w:t>
      </w:r>
    </w:p>
    <w:p w14:paraId="68893FFF" w14:textId="77777777" w:rsidR="0050386B" w:rsidRPr="00267D06"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 xml:space="preserve">Biblical hope promises to </w:t>
      </w:r>
      <w:r w:rsidRPr="002A1573">
        <w:rPr>
          <w:rFonts w:asciiTheme="minorHAnsi" w:hAnsiTheme="minorHAnsi" w:cstheme="minorHAnsi"/>
          <w:b/>
          <w:color w:val="C00000"/>
          <w:lang w:eastAsia="x-none"/>
        </w:rPr>
        <w:t>MAKE ME</w:t>
      </w:r>
      <w:r w:rsidRPr="00267D06">
        <w:rPr>
          <w:rFonts w:asciiTheme="minorHAnsi" w:hAnsiTheme="minorHAnsi" w:cstheme="minorHAnsi"/>
          <w:lang w:eastAsia="x-none"/>
        </w:rPr>
        <w:t xml:space="preserve"> into something new</w:t>
      </w:r>
      <w:r>
        <w:rPr>
          <w:rFonts w:asciiTheme="minorHAnsi" w:hAnsiTheme="minorHAnsi" w:cstheme="minorHAnsi"/>
          <w:lang w:eastAsia="x-none"/>
        </w:rPr>
        <w:t>.</w:t>
      </w:r>
    </w:p>
    <w:p w14:paraId="7468FCB0" w14:textId="77777777" w:rsidR="0050386B" w:rsidRDefault="0050386B" w:rsidP="0050386B">
      <w:pPr>
        <w:ind w:left="720"/>
        <w:rPr>
          <w:rFonts w:asciiTheme="minorHAnsi" w:hAnsiTheme="minorHAnsi" w:cstheme="minorHAnsi"/>
          <w:lang w:eastAsia="x-none"/>
        </w:rPr>
      </w:pPr>
    </w:p>
    <w:p w14:paraId="7AB2F115" w14:textId="77777777" w:rsidR="0050386B" w:rsidRPr="00267D06" w:rsidRDefault="0050386B" w:rsidP="0050386B">
      <w:pPr>
        <w:ind w:left="720"/>
        <w:rPr>
          <w:rFonts w:asciiTheme="minorHAnsi" w:hAnsiTheme="minorHAnsi" w:cstheme="minorHAnsi"/>
          <w:lang w:eastAsia="x-none"/>
        </w:rPr>
      </w:pPr>
    </w:p>
    <w:p w14:paraId="3DD7AA4A" w14:textId="77777777" w:rsidR="0050386B" w:rsidRPr="002A1573" w:rsidRDefault="0050386B" w:rsidP="0050386B">
      <w:pPr>
        <w:spacing w:line="276" w:lineRule="auto"/>
        <w:ind w:left="720"/>
        <w:rPr>
          <w:rFonts w:asciiTheme="minorHAnsi" w:hAnsiTheme="minorHAnsi" w:cstheme="minorHAnsi"/>
          <w:lang w:eastAsia="x-none"/>
        </w:rPr>
      </w:pPr>
      <w:r w:rsidRPr="00267D06">
        <w:rPr>
          <w:rFonts w:asciiTheme="minorHAnsi" w:hAnsiTheme="minorHAnsi" w:cstheme="minorHAnsi"/>
          <w:lang w:eastAsia="x-none"/>
        </w:rPr>
        <w:t xml:space="preserve">Worldly hope has the problem being </w:t>
      </w:r>
      <w:r w:rsidRPr="002A1573">
        <w:rPr>
          <w:rFonts w:asciiTheme="minorHAnsi" w:hAnsiTheme="minorHAnsi" w:cstheme="minorHAnsi"/>
          <w:b/>
          <w:color w:val="C00000"/>
          <w:lang w:eastAsia="x-none"/>
        </w:rPr>
        <w:t>EXTERNAL</w:t>
      </w:r>
      <w:r w:rsidRPr="00267D06">
        <w:rPr>
          <w:rFonts w:asciiTheme="minorHAnsi" w:hAnsiTheme="minorHAnsi" w:cstheme="minorHAnsi"/>
          <w:lang w:eastAsia="x-none"/>
        </w:rPr>
        <w:t xml:space="preserve"> and the solution </w:t>
      </w:r>
      <w:r w:rsidRPr="002A1573">
        <w:rPr>
          <w:rFonts w:asciiTheme="minorHAnsi" w:hAnsiTheme="minorHAnsi" w:cstheme="minorHAnsi"/>
          <w:b/>
          <w:color w:val="C00000"/>
          <w:lang w:eastAsia="x-none"/>
        </w:rPr>
        <w:t>INTERNAL</w:t>
      </w:r>
      <w:r>
        <w:rPr>
          <w:rFonts w:asciiTheme="minorHAnsi" w:hAnsiTheme="minorHAnsi" w:cstheme="minorHAnsi"/>
          <w:lang w:eastAsia="x-none"/>
        </w:rPr>
        <w:t>.</w:t>
      </w:r>
    </w:p>
    <w:p w14:paraId="15ACB5DF" w14:textId="77777777" w:rsidR="0050386B" w:rsidRPr="002A1573" w:rsidRDefault="0050386B" w:rsidP="0050386B">
      <w:pPr>
        <w:spacing w:line="276" w:lineRule="auto"/>
        <w:ind w:left="720"/>
        <w:rPr>
          <w:rFonts w:asciiTheme="minorHAnsi" w:hAnsiTheme="minorHAnsi" w:cstheme="minorHAnsi"/>
        </w:rPr>
      </w:pPr>
      <w:r w:rsidRPr="00267D06">
        <w:rPr>
          <w:rFonts w:asciiTheme="minorHAnsi" w:hAnsiTheme="minorHAnsi" w:cstheme="minorHAnsi"/>
          <w:lang w:eastAsia="x-none"/>
        </w:rPr>
        <w:t xml:space="preserve">Biblical hope has the problem being </w:t>
      </w:r>
      <w:r w:rsidRPr="002A1573">
        <w:rPr>
          <w:rFonts w:asciiTheme="minorHAnsi" w:hAnsiTheme="minorHAnsi" w:cstheme="minorHAnsi"/>
          <w:b/>
          <w:color w:val="C00000"/>
          <w:lang w:eastAsia="x-none"/>
        </w:rPr>
        <w:t>INTERNAL</w:t>
      </w:r>
      <w:r w:rsidRPr="00267D06">
        <w:rPr>
          <w:rFonts w:asciiTheme="minorHAnsi" w:hAnsiTheme="minorHAnsi" w:cstheme="minorHAnsi"/>
          <w:lang w:eastAsia="x-none"/>
        </w:rPr>
        <w:t xml:space="preserve"> and the solution </w:t>
      </w:r>
      <w:r w:rsidRPr="002A1573">
        <w:rPr>
          <w:rFonts w:asciiTheme="minorHAnsi" w:hAnsiTheme="minorHAnsi" w:cstheme="minorHAnsi"/>
          <w:b/>
          <w:color w:val="C00000"/>
          <w:lang w:eastAsia="x-none"/>
        </w:rPr>
        <w:t>EXTERNAL</w:t>
      </w:r>
      <w:r>
        <w:rPr>
          <w:rFonts w:asciiTheme="minorHAnsi" w:hAnsiTheme="minorHAnsi" w:cstheme="minorHAnsi"/>
          <w:lang w:eastAsia="x-none"/>
        </w:rPr>
        <w:t>.</w:t>
      </w:r>
    </w:p>
    <w:bookmarkEnd w:id="3"/>
    <w:p w14:paraId="1DC9EF73" w14:textId="77777777" w:rsidR="0050386B" w:rsidRPr="00267D06" w:rsidRDefault="0050386B" w:rsidP="0050386B">
      <w:pPr>
        <w:spacing w:line="276" w:lineRule="auto"/>
        <w:ind w:right="3"/>
        <w:jc w:val="both"/>
        <w:rPr>
          <w:rStyle w:val="s12"/>
          <w:rFonts w:asciiTheme="minorHAnsi" w:hAnsiTheme="minorHAnsi" w:cstheme="minorHAnsi"/>
          <w:bCs/>
          <w:u w:color="000000"/>
        </w:rPr>
      </w:pPr>
    </w:p>
    <w:p w14:paraId="66F3D489" w14:textId="77777777" w:rsidR="0050386B" w:rsidRPr="00267D06" w:rsidRDefault="0050386B" w:rsidP="0050386B">
      <w:pPr>
        <w:jc w:val="both"/>
        <w:rPr>
          <w:rStyle w:val="s12"/>
          <w:rFonts w:asciiTheme="minorHAnsi" w:hAnsiTheme="minorHAnsi" w:cstheme="minorHAnsi"/>
          <w:bCs/>
          <w:u w:color="000000"/>
        </w:rPr>
      </w:pPr>
    </w:p>
    <w:p w14:paraId="539FA495" w14:textId="77777777" w:rsidR="00581935" w:rsidRDefault="00581935" w:rsidP="00581935">
      <w:pPr>
        <w:ind w:right="3"/>
        <w:jc w:val="both"/>
        <w:rPr>
          <w:rFonts w:ascii="Calibri" w:hAnsi="Calibri" w:cs="Calibri"/>
          <w:bCs/>
          <w:szCs w:val="20"/>
          <w:u w:color="000000"/>
        </w:rPr>
      </w:pPr>
    </w:p>
    <w:p w14:paraId="158FED43" w14:textId="77777777" w:rsidR="00A32652" w:rsidRDefault="00A32652" w:rsidP="00B42142">
      <w:pPr>
        <w:jc w:val="center"/>
        <w:rPr>
          <w:rFonts w:asciiTheme="minorHAnsi" w:hAnsiTheme="minorHAnsi" w:cstheme="minorHAnsi"/>
          <w:b/>
          <w:sz w:val="28"/>
          <w:szCs w:val="28"/>
        </w:rPr>
      </w:pPr>
    </w:p>
    <w:p w14:paraId="1E1924CB" w14:textId="77777777" w:rsidR="00895963" w:rsidRDefault="00895963" w:rsidP="00B42142">
      <w:pPr>
        <w:jc w:val="center"/>
        <w:rPr>
          <w:rFonts w:asciiTheme="minorHAnsi" w:hAnsiTheme="minorHAnsi" w:cstheme="minorHAnsi"/>
          <w:b/>
          <w:sz w:val="28"/>
          <w:szCs w:val="28"/>
        </w:rPr>
        <w:sectPr w:rsidR="00895963" w:rsidSect="00895963">
          <w:type w:val="continuous"/>
          <w:pgSz w:w="12240" w:h="15840" w:code="1"/>
          <w:pgMar w:top="720" w:right="720" w:bottom="720" w:left="720" w:header="0" w:footer="288" w:gutter="0"/>
          <w:pgNumType w:start="1"/>
          <w:cols w:space="720"/>
          <w:docGrid w:linePitch="360"/>
        </w:sectPr>
      </w:pPr>
    </w:p>
    <w:p w14:paraId="188409C0" w14:textId="2477AC49" w:rsidR="00B42142" w:rsidRPr="00994DBB" w:rsidRDefault="00B42142" w:rsidP="00B42142">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616F190B" w14:textId="77777777" w:rsidR="00FA2F13" w:rsidRDefault="00B42142" w:rsidP="00FA2F13">
      <w:pPr>
        <w:pStyle w:val="Text0"/>
        <w:tabs>
          <w:tab w:val="left" w:pos="0"/>
          <w:tab w:val="left" w:pos="360"/>
          <w:tab w:val="right" w:pos="6984"/>
        </w:tabs>
        <w:jc w:val="center"/>
        <w:rPr>
          <w:rFonts w:ascii="Calibri" w:hAnsi="Calibri" w:cs="Arial"/>
          <w:sz w:val="24"/>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B5318A">
        <w:rPr>
          <w:rFonts w:asciiTheme="minorHAnsi" w:hAnsiTheme="minorHAnsi" w:cstheme="minorHAnsi"/>
          <w:b/>
          <w:sz w:val="22"/>
          <w:szCs w:val="22"/>
        </w:rPr>
        <w:t xml:space="preserve">November </w:t>
      </w:r>
      <w:r w:rsidR="0050386B">
        <w:rPr>
          <w:rFonts w:asciiTheme="minorHAnsi" w:hAnsiTheme="minorHAnsi" w:cstheme="minorHAnsi"/>
          <w:b/>
          <w:sz w:val="22"/>
          <w:szCs w:val="22"/>
        </w:rPr>
        <w:t>29</w:t>
      </w:r>
      <w:r w:rsidRPr="00994DBB">
        <w:rPr>
          <w:rFonts w:asciiTheme="minorHAnsi" w:hAnsiTheme="minorHAnsi" w:cstheme="minorHAnsi"/>
          <w:b/>
          <w:sz w:val="22"/>
          <w:szCs w:val="22"/>
        </w:rPr>
        <w:t>, 2020</w:t>
      </w:r>
      <w:r>
        <w:rPr>
          <w:rFonts w:asciiTheme="minorHAnsi" w:hAnsiTheme="minorHAnsi" w:cstheme="minorHAnsi"/>
          <w:b/>
          <w:sz w:val="22"/>
          <w:szCs w:val="22"/>
        </w:rPr>
        <w:br/>
      </w:r>
    </w:p>
    <w:tbl>
      <w:tblPr>
        <w:tblW w:w="4849" w:type="pct"/>
        <w:tblInd w:w="108" w:type="dxa"/>
        <w:tblBorders>
          <w:top w:val="single" w:sz="18" w:space="0" w:color="auto"/>
        </w:tblBorders>
        <w:tblLook w:val="04A0" w:firstRow="1" w:lastRow="0" w:firstColumn="1" w:lastColumn="0" w:noHBand="0" w:noVBand="1"/>
      </w:tblPr>
      <w:tblGrid>
        <w:gridCol w:w="10474"/>
      </w:tblGrid>
      <w:tr w:rsidR="00FA2F13" w14:paraId="06C1354B" w14:textId="77777777" w:rsidTr="004D52C4">
        <w:tc>
          <w:tcPr>
            <w:tcW w:w="5000" w:type="pct"/>
          </w:tcPr>
          <w:p w14:paraId="43FA7BE7" w14:textId="0C436A80" w:rsidR="00FA2F13" w:rsidRDefault="00FA2F13">
            <w:pPr>
              <w:spacing w:line="256" w:lineRule="auto"/>
              <w:ind w:left="-90"/>
              <w:rPr>
                <w:rStyle w:val="Hyperlink"/>
                <w:rFonts w:asciiTheme="minorHAnsi" w:hAnsiTheme="minorHAnsi" w:cstheme="minorHAnsi"/>
                <w:i/>
                <w:sz w:val="22"/>
              </w:rPr>
            </w:pPr>
            <w:r>
              <w:rPr>
                <w:rFonts w:asciiTheme="minorHAnsi" w:hAnsiTheme="minorHAnsi" w:cstheme="minorHAnsi"/>
                <w:i/>
                <w:sz w:val="22"/>
                <w:szCs w:val="22"/>
              </w:rPr>
              <w:t xml:space="preserve">Because this is the last meeting of the Fall Quarter, the Life Group Study Questions are shorter than normal. As usual, your final meeting will include looking back on how God has worked this past quarter and taking Communion as a group. If you haven’t already, you will also take some time to fill out an online Feedback Form about your group experience and your plans for the Winter Quarter. </w:t>
            </w:r>
            <w:r w:rsidR="00BB0F42">
              <w:rPr>
                <w:rFonts w:asciiTheme="minorHAnsi" w:hAnsiTheme="minorHAnsi" w:cstheme="minorHAnsi"/>
                <w:i/>
                <w:sz w:val="22"/>
                <w:szCs w:val="22"/>
              </w:rPr>
              <w:t xml:space="preserve">A </w:t>
            </w:r>
            <w:r>
              <w:rPr>
                <w:rFonts w:asciiTheme="minorHAnsi" w:hAnsiTheme="minorHAnsi" w:cstheme="minorHAnsi"/>
                <w:i/>
                <w:sz w:val="22"/>
                <w:szCs w:val="22"/>
              </w:rPr>
              <w:t xml:space="preserve">Feedback Form </w:t>
            </w:r>
            <w:r w:rsidR="00BB0F42">
              <w:rPr>
                <w:rFonts w:asciiTheme="minorHAnsi" w:hAnsiTheme="minorHAnsi" w:cstheme="minorHAnsi"/>
                <w:i/>
                <w:sz w:val="22"/>
                <w:szCs w:val="22"/>
              </w:rPr>
              <w:t xml:space="preserve">reminder </w:t>
            </w:r>
            <w:r>
              <w:rPr>
                <w:rFonts w:asciiTheme="minorHAnsi" w:hAnsiTheme="minorHAnsi" w:cstheme="minorHAnsi"/>
                <w:i/>
                <w:sz w:val="22"/>
                <w:szCs w:val="22"/>
              </w:rPr>
              <w:t>email</w:t>
            </w:r>
            <w:r w:rsidR="00BB0F42">
              <w:rPr>
                <w:rFonts w:asciiTheme="minorHAnsi" w:hAnsiTheme="minorHAnsi" w:cstheme="minorHAnsi"/>
                <w:i/>
                <w:sz w:val="22"/>
                <w:szCs w:val="22"/>
              </w:rPr>
              <w:t xml:space="preserve"> was sent on November 29 to anyone who had</w:t>
            </w:r>
            <w:r w:rsidR="00E90AE9">
              <w:rPr>
                <w:rFonts w:asciiTheme="minorHAnsi" w:hAnsiTheme="minorHAnsi" w:cstheme="minorHAnsi"/>
                <w:i/>
                <w:sz w:val="22"/>
                <w:szCs w:val="22"/>
              </w:rPr>
              <w:t xml:space="preserve"> </w:t>
            </w:r>
            <w:r w:rsidR="00BB0F42">
              <w:rPr>
                <w:rFonts w:asciiTheme="minorHAnsi" w:hAnsiTheme="minorHAnsi" w:cstheme="minorHAnsi"/>
                <w:i/>
                <w:sz w:val="22"/>
                <w:szCs w:val="22"/>
              </w:rPr>
              <w:t>n</w:t>
            </w:r>
            <w:r w:rsidR="00E90AE9">
              <w:rPr>
                <w:rFonts w:asciiTheme="minorHAnsi" w:hAnsiTheme="minorHAnsi" w:cstheme="minorHAnsi"/>
                <w:i/>
                <w:sz w:val="22"/>
                <w:szCs w:val="22"/>
              </w:rPr>
              <w:t>o</w:t>
            </w:r>
            <w:r w:rsidR="00BB0F42">
              <w:rPr>
                <w:rFonts w:asciiTheme="minorHAnsi" w:hAnsiTheme="minorHAnsi" w:cstheme="minorHAnsi"/>
                <w:i/>
                <w:sz w:val="22"/>
                <w:szCs w:val="22"/>
              </w:rPr>
              <w:t>t yet completed their form.</w:t>
            </w:r>
          </w:p>
          <w:p w14:paraId="7B70373D" w14:textId="77777777" w:rsidR="00FA2F13" w:rsidRDefault="00FA2F13">
            <w:pPr>
              <w:spacing w:line="256" w:lineRule="auto"/>
              <w:ind w:left="-90"/>
            </w:pPr>
          </w:p>
          <w:p w14:paraId="1B0415B3" w14:textId="77777777" w:rsidR="00FA2F13" w:rsidRDefault="00FA2F13">
            <w:pPr>
              <w:spacing w:line="256" w:lineRule="auto"/>
              <w:ind w:left="-90"/>
              <w:rPr>
                <w:rFonts w:asciiTheme="minorHAnsi" w:hAnsiTheme="minorHAnsi" w:cstheme="minorHAnsi"/>
                <w:i/>
                <w:sz w:val="22"/>
                <w:szCs w:val="22"/>
              </w:rPr>
            </w:pPr>
            <w:r>
              <w:rPr>
                <w:rFonts w:asciiTheme="minorHAnsi" w:hAnsiTheme="minorHAnsi" w:cstheme="minorHAnsi"/>
                <w:i/>
                <w:sz w:val="22"/>
                <w:szCs w:val="22"/>
              </w:rPr>
              <w:t>The Winter Life Group Quarter will begin the week of January 17, 2021. Groups will continue to be offered online, in-person or a combination of both, abiding by COVID Place of Worship Guidelines. Have a great Christmas season celebrating the birth of our Lord! Merry Christmas!</w:t>
            </w:r>
          </w:p>
        </w:tc>
      </w:tr>
    </w:tbl>
    <w:p w14:paraId="3D2639BD" w14:textId="77777777" w:rsidR="00FA2F13" w:rsidRDefault="00FA2F13" w:rsidP="00FA2F13">
      <w:pPr>
        <w:widowControl w:val="0"/>
        <w:tabs>
          <w:tab w:val="left" w:pos="360"/>
        </w:tabs>
        <w:rPr>
          <w:rFonts w:ascii="Arial" w:hAnsi="Arial" w:cs="Arial"/>
          <w:b/>
          <w:bCs/>
          <w:caps/>
          <w:color w:val="000000"/>
          <w:sz w:val="12"/>
          <w:szCs w:val="22"/>
        </w:rPr>
      </w:pPr>
    </w:p>
    <w:p w14:paraId="672541E8" w14:textId="77777777" w:rsidR="00FA2F13" w:rsidRDefault="00FA2F13" w:rsidP="00FA2F13">
      <w:pPr>
        <w:widowControl w:val="0"/>
        <w:shd w:val="clear" w:color="auto" w:fill="595959"/>
        <w:tabs>
          <w:tab w:val="left" w:pos="360"/>
        </w:tabs>
        <w:rPr>
          <w:rFonts w:ascii="Calibri" w:hAnsi="Calibri" w:cs="Arial"/>
          <w:b/>
          <w:bCs/>
          <w:caps/>
          <w:color w:val="FFFFFF"/>
          <w:spacing w:val="20"/>
          <w:sz w:val="22"/>
          <w:szCs w:val="22"/>
        </w:rPr>
      </w:pPr>
      <w:r>
        <w:rPr>
          <w:rFonts w:ascii="Calibri" w:hAnsi="Calibri" w:cs="Arial"/>
          <w:b/>
          <w:bCs/>
          <w:caps/>
          <w:color w:val="FFFFFF"/>
          <w:spacing w:val="20"/>
          <w:sz w:val="22"/>
          <w:szCs w:val="22"/>
        </w:rPr>
        <w:t xml:space="preserve"> My STORY</w:t>
      </w:r>
    </w:p>
    <w:p w14:paraId="1B5E5A38" w14:textId="77777777" w:rsidR="00FA2F13" w:rsidRDefault="00FA2F13" w:rsidP="00FA2F13">
      <w:pPr>
        <w:autoSpaceDE w:val="0"/>
        <w:autoSpaceDN w:val="0"/>
        <w:adjustRightInd w:val="0"/>
        <w:rPr>
          <w:rFonts w:ascii="Calibri" w:hAnsi="Calibri" w:cs="Arial"/>
          <w:sz w:val="6"/>
          <w:szCs w:val="6"/>
        </w:rPr>
      </w:pPr>
    </w:p>
    <w:p w14:paraId="0DB7D044" w14:textId="0B993CB8" w:rsidR="00FA2F13" w:rsidRDefault="00FA2F13" w:rsidP="00FA2F13">
      <w:pPr>
        <w:rPr>
          <w:rFonts w:ascii="Calibri" w:hAnsi="Calibri" w:cs="Calibri"/>
          <w:color w:val="000000"/>
          <w:sz w:val="22"/>
          <w:szCs w:val="22"/>
        </w:rPr>
      </w:pPr>
      <w:r>
        <w:rPr>
          <w:rFonts w:ascii="Calibri" w:hAnsi="Calibri" w:cs="Calibri"/>
          <w:color w:val="000000"/>
          <w:sz w:val="22"/>
          <w:szCs w:val="22"/>
        </w:rPr>
        <w:t xml:space="preserve">1. The Christmas season is upon us. Whether you’re an early decorator or a </w:t>
      </w:r>
      <w:r w:rsidR="00A5692F">
        <w:rPr>
          <w:rFonts w:ascii="Calibri" w:hAnsi="Calibri" w:cs="Calibri"/>
          <w:color w:val="000000"/>
          <w:sz w:val="22"/>
          <w:szCs w:val="22"/>
        </w:rPr>
        <w:t>last-minute</w:t>
      </w:r>
      <w:r>
        <w:rPr>
          <w:rFonts w:ascii="Calibri" w:hAnsi="Calibri" w:cs="Calibri"/>
          <w:color w:val="000000"/>
          <w:sz w:val="22"/>
          <w:szCs w:val="22"/>
        </w:rPr>
        <w:t xml:space="preserve"> shopper, here are some fun questions to help get you in the Christmas mood.</w:t>
      </w:r>
    </w:p>
    <w:p w14:paraId="5FBD83D6" w14:textId="77777777" w:rsidR="00FA2F13" w:rsidRDefault="00FA2F13" w:rsidP="00FA2F13">
      <w:pPr>
        <w:rPr>
          <w:rFonts w:ascii="Calibri" w:hAnsi="Calibri" w:cs="Calibri"/>
          <w:color w:val="000000"/>
          <w:sz w:val="22"/>
          <w:szCs w:val="22"/>
        </w:rPr>
      </w:pPr>
    </w:p>
    <w:p w14:paraId="04779F5C" w14:textId="77777777" w:rsidR="00FA2F13" w:rsidRDefault="00FA2F13" w:rsidP="00FC09EA">
      <w:pPr>
        <w:pStyle w:val="ListParagraph"/>
        <w:numPr>
          <w:ilvl w:val="0"/>
          <w:numId w:val="3"/>
        </w:numPr>
        <w:rPr>
          <w:rFonts w:ascii="Calibri" w:hAnsi="Calibri" w:cs="Calibri"/>
          <w:color w:val="000000"/>
          <w:sz w:val="22"/>
          <w:szCs w:val="22"/>
        </w:rPr>
      </w:pPr>
      <w:r>
        <w:rPr>
          <w:rFonts w:ascii="Calibri" w:hAnsi="Calibri" w:cs="Calibri"/>
          <w:color w:val="000000"/>
          <w:sz w:val="22"/>
          <w:szCs w:val="22"/>
        </w:rPr>
        <w:t>What Christmas movie or show have you seen far more than any other? Are there any you must watch every year?</w:t>
      </w:r>
    </w:p>
    <w:p w14:paraId="7C292E23" w14:textId="77777777" w:rsidR="00FA2F13" w:rsidRDefault="00FA2F13" w:rsidP="00FA2F13">
      <w:pPr>
        <w:rPr>
          <w:rFonts w:ascii="Calibri" w:hAnsi="Calibri" w:cs="Calibri"/>
          <w:color w:val="000000"/>
          <w:sz w:val="22"/>
          <w:szCs w:val="22"/>
        </w:rPr>
      </w:pPr>
    </w:p>
    <w:p w14:paraId="52DBEAE0" w14:textId="77777777" w:rsidR="00FA2F13" w:rsidRDefault="00FA2F13" w:rsidP="00FA2F13">
      <w:pPr>
        <w:rPr>
          <w:rFonts w:ascii="Calibri" w:hAnsi="Calibri" w:cs="Calibri"/>
          <w:color w:val="000000"/>
          <w:sz w:val="22"/>
          <w:szCs w:val="22"/>
        </w:rPr>
      </w:pPr>
    </w:p>
    <w:p w14:paraId="61D5CAE8" w14:textId="1220AF93" w:rsidR="00FA2F13" w:rsidRDefault="00FA2F13" w:rsidP="00FC09EA">
      <w:pPr>
        <w:pStyle w:val="ListParagraph"/>
        <w:numPr>
          <w:ilvl w:val="0"/>
          <w:numId w:val="3"/>
        </w:numPr>
        <w:rPr>
          <w:rFonts w:ascii="Calibri" w:hAnsi="Calibri" w:cs="Calibri"/>
          <w:color w:val="000000"/>
          <w:sz w:val="22"/>
          <w:szCs w:val="22"/>
        </w:rPr>
      </w:pPr>
      <w:r>
        <w:rPr>
          <w:rFonts w:ascii="Calibri" w:hAnsi="Calibri" w:cs="Calibri"/>
          <w:color w:val="000000"/>
          <w:sz w:val="22"/>
          <w:szCs w:val="22"/>
        </w:rPr>
        <w:t>Which one or two Christmas characters listed below are you most like? What do you think those closest to you would say?</w:t>
      </w:r>
    </w:p>
    <w:p w14:paraId="0AFC621D" w14:textId="77777777" w:rsidR="004D52C4" w:rsidRDefault="004D52C4" w:rsidP="004D52C4">
      <w:pPr>
        <w:pStyle w:val="ListParagraph"/>
        <w:ind w:left="792"/>
        <w:rPr>
          <w:rFonts w:ascii="Calibri" w:hAnsi="Calibri" w:cs="Calibri"/>
          <w:color w:val="000000"/>
          <w:sz w:val="22"/>
          <w:szCs w:val="22"/>
        </w:rPr>
      </w:pPr>
    </w:p>
    <w:p w14:paraId="61D60AE9" w14:textId="1B798B1D" w:rsidR="00FA2F13" w:rsidRDefault="00FA2F13" w:rsidP="00FA2F13">
      <w:pPr>
        <w:ind w:left="1296"/>
        <w:rPr>
          <w:rFonts w:ascii="Calibri" w:hAnsi="Calibri" w:cs="Calibri"/>
          <w:color w:val="000000"/>
          <w:sz w:val="22"/>
          <w:szCs w:val="22"/>
        </w:rPr>
      </w:pPr>
      <w:bookmarkStart w:id="4" w:name="_Hlk57197912"/>
      <w:r>
        <w:rPr>
          <w:rFonts w:ascii="Calibri" w:hAnsi="Calibri" w:cs="Calibri"/>
          <w:color w:val="000000"/>
          <w:sz w:val="22"/>
          <w:szCs w:val="22"/>
        </w:rPr>
        <w:t>Buddy the Elf / Ralphie (</w:t>
      </w:r>
      <w:r w:rsidRPr="005E68FF">
        <w:rPr>
          <w:rFonts w:ascii="Calibri" w:hAnsi="Calibri" w:cs="Calibri"/>
          <w:i/>
          <w:iCs/>
          <w:color w:val="000000"/>
          <w:sz w:val="22"/>
          <w:szCs w:val="22"/>
        </w:rPr>
        <w:t>The Christmas Story</w:t>
      </w:r>
      <w:r>
        <w:rPr>
          <w:rFonts w:ascii="Calibri" w:hAnsi="Calibri" w:cs="Calibri"/>
          <w:color w:val="000000"/>
          <w:sz w:val="22"/>
          <w:szCs w:val="22"/>
        </w:rPr>
        <w:t>) / Charlie Brown / Mrs. Claus / Santa / The Grinch / Cindy Lou Who / Frosty the Snowman / George Bail</w:t>
      </w:r>
      <w:r w:rsidR="00FF59A5">
        <w:rPr>
          <w:rFonts w:ascii="Calibri" w:hAnsi="Calibri" w:cs="Calibri"/>
          <w:color w:val="000000"/>
          <w:sz w:val="22"/>
          <w:szCs w:val="22"/>
        </w:rPr>
        <w:t>e</w:t>
      </w:r>
      <w:r>
        <w:rPr>
          <w:rFonts w:ascii="Calibri" w:hAnsi="Calibri" w:cs="Calibri"/>
          <w:color w:val="000000"/>
          <w:sz w:val="22"/>
          <w:szCs w:val="22"/>
        </w:rPr>
        <w:t>y (</w:t>
      </w:r>
      <w:r w:rsidRPr="005E68FF">
        <w:rPr>
          <w:rFonts w:ascii="Calibri" w:hAnsi="Calibri" w:cs="Calibri"/>
          <w:i/>
          <w:iCs/>
          <w:color w:val="000000"/>
          <w:sz w:val="22"/>
          <w:szCs w:val="22"/>
        </w:rPr>
        <w:t>It’s a Wonderful Life</w:t>
      </w:r>
      <w:r>
        <w:rPr>
          <w:rFonts w:ascii="Calibri" w:hAnsi="Calibri" w:cs="Calibri"/>
          <w:color w:val="000000"/>
          <w:sz w:val="22"/>
          <w:szCs w:val="22"/>
        </w:rPr>
        <w:t>) / Clark Griswold (</w:t>
      </w:r>
      <w:r w:rsidRPr="005E68FF">
        <w:rPr>
          <w:rFonts w:ascii="Calibri" w:hAnsi="Calibri" w:cs="Calibri"/>
          <w:i/>
          <w:iCs/>
          <w:color w:val="000000"/>
          <w:sz w:val="22"/>
          <w:szCs w:val="22"/>
        </w:rPr>
        <w:t>Christmas Vacation</w:t>
      </w:r>
      <w:r>
        <w:rPr>
          <w:rFonts w:ascii="Calibri" w:hAnsi="Calibri" w:cs="Calibri"/>
          <w:color w:val="000000"/>
          <w:sz w:val="22"/>
          <w:szCs w:val="22"/>
        </w:rPr>
        <w:t>) / Kevin McCa</w:t>
      </w:r>
      <w:r w:rsidR="008A6B02">
        <w:rPr>
          <w:rFonts w:ascii="Calibri" w:hAnsi="Calibri" w:cs="Calibri"/>
          <w:color w:val="000000"/>
          <w:sz w:val="22"/>
          <w:szCs w:val="22"/>
        </w:rPr>
        <w:t>l</w:t>
      </w:r>
      <w:r>
        <w:rPr>
          <w:rFonts w:ascii="Calibri" w:hAnsi="Calibri" w:cs="Calibri"/>
          <w:color w:val="000000"/>
          <w:sz w:val="22"/>
          <w:szCs w:val="22"/>
        </w:rPr>
        <w:t>lister (</w:t>
      </w:r>
      <w:r w:rsidRPr="005E68FF">
        <w:rPr>
          <w:rFonts w:ascii="Calibri" w:hAnsi="Calibri" w:cs="Calibri"/>
          <w:i/>
          <w:iCs/>
          <w:color w:val="000000"/>
          <w:sz w:val="22"/>
          <w:szCs w:val="22"/>
        </w:rPr>
        <w:t>Home Alone</w:t>
      </w:r>
      <w:r>
        <w:rPr>
          <w:rFonts w:ascii="Calibri" w:hAnsi="Calibri" w:cs="Calibri"/>
          <w:color w:val="000000"/>
          <w:sz w:val="22"/>
          <w:szCs w:val="22"/>
        </w:rPr>
        <w:t xml:space="preserve">) / Lucy </w:t>
      </w:r>
      <w:proofErr w:type="spellStart"/>
      <w:r>
        <w:rPr>
          <w:rFonts w:ascii="Calibri" w:hAnsi="Calibri" w:cs="Calibri"/>
          <w:color w:val="000000"/>
          <w:sz w:val="22"/>
          <w:szCs w:val="22"/>
        </w:rPr>
        <w:t>Moderatz</w:t>
      </w:r>
      <w:proofErr w:type="spellEnd"/>
      <w:r>
        <w:rPr>
          <w:rFonts w:ascii="Calibri" w:hAnsi="Calibri" w:cs="Calibri"/>
          <w:color w:val="000000"/>
          <w:sz w:val="22"/>
          <w:szCs w:val="22"/>
        </w:rPr>
        <w:t xml:space="preserve"> (</w:t>
      </w:r>
      <w:r w:rsidRPr="005E68FF">
        <w:rPr>
          <w:rFonts w:ascii="Calibri" w:hAnsi="Calibri" w:cs="Calibri"/>
          <w:i/>
          <w:iCs/>
          <w:color w:val="000000"/>
          <w:sz w:val="22"/>
          <w:szCs w:val="22"/>
        </w:rPr>
        <w:t>While You Were Sleeping</w:t>
      </w:r>
      <w:r>
        <w:rPr>
          <w:rFonts w:ascii="Calibri" w:hAnsi="Calibri" w:cs="Calibri"/>
          <w:color w:val="000000"/>
          <w:sz w:val="22"/>
          <w:szCs w:val="22"/>
        </w:rPr>
        <w:t>) / Other?</w:t>
      </w:r>
    </w:p>
    <w:bookmarkEnd w:id="4"/>
    <w:p w14:paraId="6B6D644F" w14:textId="77777777" w:rsidR="00FA2F13" w:rsidRDefault="00FA2F13" w:rsidP="00FA2F13">
      <w:pPr>
        <w:rPr>
          <w:rFonts w:ascii="Calibri" w:hAnsi="Calibri" w:cs="Calibri"/>
          <w:color w:val="000000"/>
          <w:sz w:val="22"/>
          <w:szCs w:val="22"/>
        </w:rPr>
      </w:pPr>
    </w:p>
    <w:p w14:paraId="5EAE1878" w14:textId="77777777" w:rsidR="00FA2F13" w:rsidRDefault="00FA2F13" w:rsidP="00FA2F13">
      <w:pPr>
        <w:rPr>
          <w:rFonts w:ascii="Calibri" w:hAnsi="Calibri" w:cs="Calibri"/>
          <w:color w:val="000000"/>
          <w:sz w:val="22"/>
          <w:szCs w:val="22"/>
        </w:rPr>
      </w:pPr>
    </w:p>
    <w:p w14:paraId="4FF2E603" w14:textId="56E2B471" w:rsidR="00FA2F13" w:rsidRDefault="00FA2F13" w:rsidP="00FC09EA">
      <w:pPr>
        <w:pStyle w:val="ListParagraph"/>
        <w:numPr>
          <w:ilvl w:val="0"/>
          <w:numId w:val="4"/>
        </w:numPr>
        <w:rPr>
          <w:rFonts w:asciiTheme="minorHAnsi" w:hAnsiTheme="minorHAnsi" w:cstheme="minorHAnsi"/>
          <w:color w:val="000000"/>
          <w:sz w:val="22"/>
          <w:szCs w:val="22"/>
        </w:rPr>
      </w:pPr>
      <w:r>
        <w:rPr>
          <w:rFonts w:asciiTheme="minorHAnsi" w:hAnsiTheme="minorHAnsi" w:cstheme="minorHAnsi"/>
          <w:color w:val="000000"/>
          <w:sz w:val="22"/>
          <w:szCs w:val="22"/>
        </w:rPr>
        <w:t>As a kid, what was an ultimate</w:t>
      </w:r>
      <w:r w:rsidR="004D52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fun</w:t>
      </w:r>
      <w:r w:rsidR="004D52C4">
        <w:rPr>
          <w:rFonts w:asciiTheme="minorHAnsi" w:hAnsiTheme="minorHAnsi" w:cstheme="minorHAnsi"/>
          <w:color w:val="000000"/>
          <w:sz w:val="22"/>
          <w:szCs w:val="22"/>
        </w:rPr>
        <w:t>,</w:t>
      </w:r>
      <w:r>
        <w:rPr>
          <w:rFonts w:asciiTheme="minorHAnsi" w:hAnsiTheme="minorHAnsi" w:cstheme="minorHAnsi"/>
          <w:color w:val="000000"/>
          <w:sz w:val="22"/>
          <w:szCs w:val="22"/>
        </w:rPr>
        <w:t xml:space="preserve"> dream present you hoped to </w:t>
      </w:r>
      <w:r w:rsidR="004D52C4">
        <w:rPr>
          <w:rFonts w:asciiTheme="minorHAnsi" w:hAnsiTheme="minorHAnsi" w:cstheme="minorHAnsi"/>
          <w:color w:val="000000"/>
          <w:sz w:val="22"/>
          <w:szCs w:val="22"/>
        </w:rPr>
        <w:t>receive</w:t>
      </w:r>
      <w:r>
        <w:rPr>
          <w:rFonts w:asciiTheme="minorHAnsi" w:hAnsiTheme="minorHAnsi" w:cstheme="minorHAnsi"/>
          <w:color w:val="000000"/>
          <w:sz w:val="22"/>
          <w:szCs w:val="22"/>
        </w:rPr>
        <w:t>? (Note – this can include something you received or wanted badly but never got!)</w:t>
      </w:r>
    </w:p>
    <w:p w14:paraId="346EE21F" w14:textId="77777777" w:rsidR="00FA2F13" w:rsidRDefault="00FA2F13" w:rsidP="00FA2F13">
      <w:pPr>
        <w:rPr>
          <w:rFonts w:ascii="Calibri" w:hAnsi="Calibri" w:cs="Calibri"/>
          <w:color w:val="000000"/>
          <w:sz w:val="22"/>
          <w:szCs w:val="22"/>
        </w:rPr>
      </w:pPr>
    </w:p>
    <w:p w14:paraId="1CE5A1B8" w14:textId="77777777" w:rsidR="00FA2F13" w:rsidRDefault="00FA2F13" w:rsidP="00FA2F13">
      <w:pPr>
        <w:rPr>
          <w:rFonts w:ascii="Calibri" w:hAnsi="Calibri" w:cs="Calibri"/>
          <w:color w:val="000000"/>
          <w:sz w:val="22"/>
          <w:szCs w:val="22"/>
        </w:rPr>
      </w:pPr>
    </w:p>
    <w:p w14:paraId="3079DD3F" w14:textId="77777777" w:rsidR="00FA2F13" w:rsidRDefault="00FA2F13" w:rsidP="00FA2F13">
      <w:pPr>
        <w:rPr>
          <w:rFonts w:ascii="Calibri" w:hAnsi="Calibri" w:cs="Calibri"/>
          <w:color w:val="000000"/>
          <w:sz w:val="22"/>
          <w:szCs w:val="22"/>
        </w:rPr>
      </w:pPr>
    </w:p>
    <w:p w14:paraId="4E2985B7" w14:textId="77777777" w:rsidR="00FA2F13" w:rsidRDefault="00FA2F13" w:rsidP="00FA2F13">
      <w:pPr>
        <w:rPr>
          <w:rFonts w:ascii="Calibri" w:hAnsi="Calibri" w:cs="Calibri"/>
          <w:color w:val="000000"/>
          <w:sz w:val="22"/>
          <w:szCs w:val="22"/>
        </w:rPr>
      </w:pPr>
    </w:p>
    <w:p w14:paraId="29FB906E" w14:textId="3F1E7589" w:rsidR="00FA2F13" w:rsidRDefault="00FA2F13" w:rsidP="00FA2F1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2. 2020 has been a crazy year. Yet, </w:t>
      </w:r>
      <w:r w:rsidR="004D52C4">
        <w:rPr>
          <w:rFonts w:asciiTheme="minorHAnsi" w:hAnsiTheme="minorHAnsi" w:cstheme="minorHAnsi"/>
          <w:sz w:val="22"/>
          <w:szCs w:val="22"/>
        </w:rPr>
        <w:t xml:space="preserve">as followers of Jesus, </w:t>
      </w:r>
      <w:r>
        <w:rPr>
          <w:rFonts w:asciiTheme="minorHAnsi" w:hAnsiTheme="minorHAnsi" w:cstheme="minorHAnsi"/>
          <w:sz w:val="22"/>
          <w:szCs w:val="22"/>
        </w:rPr>
        <w:t xml:space="preserve">our hope remains that God is alive and at work in our lives (Philippians 1:6). As you look back on this quarter (and year), what is something </w:t>
      </w:r>
      <w:r w:rsidR="004D52C4">
        <w:rPr>
          <w:rFonts w:asciiTheme="minorHAnsi" w:hAnsiTheme="minorHAnsi" w:cstheme="minorHAnsi"/>
          <w:sz w:val="22"/>
          <w:szCs w:val="22"/>
        </w:rPr>
        <w:t xml:space="preserve">in your own life and your Life Group experience </w:t>
      </w:r>
      <w:r>
        <w:rPr>
          <w:rFonts w:asciiTheme="minorHAnsi" w:hAnsiTheme="minorHAnsi" w:cstheme="minorHAnsi"/>
          <w:sz w:val="22"/>
          <w:szCs w:val="22"/>
        </w:rPr>
        <w:t>you</w:t>
      </w:r>
      <w:r w:rsidR="004D52C4">
        <w:rPr>
          <w:rFonts w:asciiTheme="minorHAnsi" w:hAnsiTheme="minorHAnsi" w:cstheme="minorHAnsi"/>
          <w:sz w:val="22"/>
          <w:szCs w:val="22"/>
        </w:rPr>
        <w:t xml:space="preserve"> are</w:t>
      </w:r>
      <w:r>
        <w:rPr>
          <w:rFonts w:asciiTheme="minorHAnsi" w:hAnsiTheme="minorHAnsi" w:cstheme="minorHAnsi"/>
          <w:sz w:val="22"/>
          <w:szCs w:val="22"/>
        </w:rPr>
        <w:t xml:space="preserve"> thankful for? </w:t>
      </w:r>
      <w:r>
        <w:rPr>
          <w:rFonts w:asciiTheme="minorHAnsi" w:hAnsiTheme="minorHAnsi" w:cstheme="minorHAnsi"/>
          <w:i/>
          <w:sz w:val="22"/>
          <w:szCs w:val="22"/>
        </w:rPr>
        <w:t>(It can be a specific way God encouraged you, time spent together in your group, how your group has helped you to continue liv</w:t>
      </w:r>
      <w:r w:rsidR="004D52C4">
        <w:rPr>
          <w:rFonts w:asciiTheme="minorHAnsi" w:hAnsiTheme="minorHAnsi" w:cstheme="minorHAnsi"/>
          <w:i/>
          <w:sz w:val="22"/>
          <w:szCs w:val="22"/>
        </w:rPr>
        <w:t>ing</w:t>
      </w:r>
      <w:r>
        <w:rPr>
          <w:rFonts w:asciiTheme="minorHAnsi" w:hAnsiTheme="minorHAnsi" w:cstheme="minorHAnsi"/>
          <w:i/>
          <w:sz w:val="22"/>
          <w:szCs w:val="22"/>
        </w:rPr>
        <w:t xml:space="preserve"> your life for Jesus, something new you learned, a service project, spiritual breakthrough, growth, challenge, etc.)</w:t>
      </w:r>
    </w:p>
    <w:p w14:paraId="32E0825C" w14:textId="77777777" w:rsidR="00FA2F13" w:rsidRDefault="00FA2F13" w:rsidP="00FA2F13">
      <w:pPr>
        <w:rPr>
          <w:rFonts w:ascii="Calibri" w:hAnsi="Calibri" w:cs="Calibri"/>
          <w:color w:val="000000"/>
          <w:sz w:val="22"/>
          <w:szCs w:val="22"/>
        </w:rPr>
      </w:pPr>
    </w:p>
    <w:p w14:paraId="69F5D850" w14:textId="77777777" w:rsidR="00FA2F13" w:rsidRDefault="00FA2F13" w:rsidP="00FA2F13">
      <w:pPr>
        <w:rPr>
          <w:rFonts w:ascii="Calibri" w:hAnsi="Calibri" w:cs="Calibri"/>
          <w:color w:val="000000"/>
          <w:sz w:val="22"/>
          <w:szCs w:val="22"/>
        </w:rPr>
      </w:pPr>
    </w:p>
    <w:p w14:paraId="17786D8D" w14:textId="77777777" w:rsidR="00FA2F13" w:rsidRDefault="00FA2F13" w:rsidP="00FA2F13">
      <w:pPr>
        <w:rPr>
          <w:rFonts w:ascii="Calibri" w:hAnsi="Calibri" w:cs="Calibri"/>
          <w:color w:val="000000"/>
          <w:sz w:val="22"/>
          <w:szCs w:val="22"/>
        </w:rPr>
      </w:pPr>
    </w:p>
    <w:p w14:paraId="020F70B3" w14:textId="77777777" w:rsidR="00FA2F13" w:rsidRDefault="00FA2F13" w:rsidP="00FA2F13">
      <w:pPr>
        <w:rPr>
          <w:rFonts w:ascii="Calibri" w:hAnsi="Calibri" w:cs="Calibri"/>
          <w:color w:val="000000"/>
          <w:sz w:val="22"/>
          <w:szCs w:val="22"/>
        </w:rPr>
      </w:pPr>
    </w:p>
    <w:p w14:paraId="25633887" w14:textId="77777777" w:rsidR="00FA2F13" w:rsidRPr="00FC09EA" w:rsidRDefault="00FA2F13" w:rsidP="00FC09EA">
      <w:pPr>
        <w:widowControl w:val="0"/>
        <w:ind w:right="-130"/>
        <w:rPr>
          <w:rFonts w:asciiTheme="minorHAnsi" w:hAnsiTheme="minorHAnsi" w:cstheme="minorHAnsi"/>
          <w:sz w:val="22"/>
          <w:szCs w:val="22"/>
        </w:rPr>
      </w:pPr>
    </w:p>
    <w:p w14:paraId="6A7C610B" w14:textId="77777777" w:rsidR="00FA2F13" w:rsidRDefault="00FA2F13" w:rsidP="00E21DCE">
      <w:pPr>
        <w:widowControl w:val="0"/>
        <w:ind w:right="-130"/>
        <w:rPr>
          <w:rFonts w:asciiTheme="minorHAnsi" w:hAnsiTheme="minorHAnsi" w:cstheme="minorHAnsi"/>
          <w:iCs/>
          <w:sz w:val="22"/>
          <w:szCs w:val="20"/>
          <w:lang w:val="x-none" w:eastAsia="x-none"/>
        </w:rPr>
      </w:pPr>
      <w:r>
        <w:rPr>
          <w:rFonts w:asciiTheme="minorHAnsi" w:hAnsiTheme="minorHAnsi" w:cstheme="minorHAnsi"/>
          <w:b/>
          <w:iCs/>
          <w:sz w:val="22"/>
          <w:szCs w:val="20"/>
          <w:lang w:eastAsia="x-none"/>
        </w:rPr>
        <w:t>Quick Review</w:t>
      </w:r>
      <w:r>
        <w:rPr>
          <w:rFonts w:asciiTheme="minorHAnsi" w:hAnsiTheme="minorHAnsi" w:cstheme="minorHAnsi"/>
          <w:iCs/>
          <w:sz w:val="22"/>
          <w:szCs w:val="20"/>
          <w:lang w:eastAsia="x-none"/>
        </w:rPr>
        <w:t xml:space="preserve"> - </w:t>
      </w:r>
      <w:r>
        <w:rPr>
          <w:rFonts w:asciiTheme="minorHAnsi" w:hAnsiTheme="minorHAnsi" w:cstheme="minorHAnsi"/>
          <w:iCs/>
          <w:sz w:val="22"/>
          <w:szCs w:val="20"/>
          <w:lang w:val="x-none" w:eastAsia="x-none"/>
        </w:rPr>
        <w:t>Looking back at your notes from this week’s teaching, was there anything new you learned</w:t>
      </w:r>
      <w:r>
        <w:rPr>
          <w:rFonts w:asciiTheme="minorHAnsi" w:hAnsiTheme="minorHAnsi" w:cstheme="minorHAnsi"/>
          <w:iCs/>
          <w:sz w:val="22"/>
          <w:szCs w:val="20"/>
          <w:lang w:eastAsia="x-none"/>
        </w:rPr>
        <w:t xml:space="preserve"> or anything</w:t>
      </w:r>
      <w:r>
        <w:rPr>
          <w:rFonts w:asciiTheme="minorHAnsi" w:hAnsiTheme="minorHAnsi" w:cstheme="minorHAnsi"/>
          <w:iCs/>
          <w:sz w:val="22"/>
          <w:szCs w:val="20"/>
          <w:lang w:val="x-none" w:eastAsia="x-none"/>
        </w:rPr>
        <w:t xml:space="preserve"> that caught your attention, challenged or confused you?</w:t>
      </w:r>
    </w:p>
    <w:p w14:paraId="40A3D736" w14:textId="77777777" w:rsidR="00FA2F13" w:rsidRDefault="00FA2F13" w:rsidP="00FC09EA">
      <w:pPr>
        <w:widowControl w:val="0"/>
        <w:ind w:right="-130"/>
        <w:rPr>
          <w:rFonts w:asciiTheme="minorHAnsi" w:hAnsiTheme="minorHAnsi" w:cstheme="minorHAnsi"/>
          <w:iCs/>
          <w:sz w:val="22"/>
          <w:szCs w:val="20"/>
          <w:lang w:val="x-none" w:eastAsia="x-none"/>
        </w:rPr>
      </w:pPr>
    </w:p>
    <w:p w14:paraId="688401E4" w14:textId="38814B4B" w:rsidR="00FA2F13" w:rsidRDefault="00FA2F13" w:rsidP="00FC09EA">
      <w:pPr>
        <w:widowControl w:val="0"/>
        <w:ind w:right="-130"/>
        <w:rPr>
          <w:rFonts w:asciiTheme="minorHAnsi" w:hAnsiTheme="minorHAnsi" w:cstheme="minorHAnsi"/>
          <w:iCs/>
          <w:sz w:val="22"/>
          <w:szCs w:val="20"/>
          <w:lang w:val="x-none" w:eastAsia="x-none"/>
        </w:rPr>
      </w:pPr>
    </w:p>
    <w:p w14:paraId="5332430D" w14:textId="0F4C9F7F" w:rsidR="00FA2F13" w:rsidRDefault="00FA2F13" w:rsidP="00FC09EA">
      <w:pPr>
        <w:widowControl w:val="0"/>
        <w:ind w:right="-130"/>
        <w:rPr>
          <w:rFonts w:asciiTheme="minorHAnsi" w:hAnsiTheme="minorHAnsi" w:cstheme="minorHAnsi"/>
          <w:iCs/>
          <w:sz w:val="22"/>
          <w:szCs w:val="20"/>
          <w:lang w:val="x-none" w:eastAsia="x-none"/>
        </w:rPr>
      </w:pPr>
    </w:p>
    <w:p w14:paraId="098F7E04" w14:textId="77777777" w:rsidR="004D52C4" w:rsidRDefault="004D52C4" w:rsidP="00FC09EA">
      <w:pPr>
        <w:widowControl w:val="0"/>
        <w:ind w:right="-130"/>
        <w:rPr>
          <w:rFonts w:asciiTheme="minorHAnsi" w:hAnsiTheme="minorHAnsi" w:cstheme="minorHAnsi"/>
          <w:iCs/>
          <w:sz w:val="22"/>
          <w:szCs w:val="20"/>
          <w:lang w:val="x-none" w:eastAsia="x-none"/>
        </w:rPr>
      </w:pPr>
    </w:p>
    <w:p w14:paraId="2B49686A" w14:textId="77777777" w:rsidR="00FA2F13" w:rsidRDefault="00FA2F13" w:rsidP="00FC09EA">
      <w:pPr>
        <w:widowControl w:val="0"/>
        <w:ind w:right="-130"/>
        <w:rPr>
          <w:rFonts w:ascii="Calibri" w:hAnsi="Calibri" w:cs="Calibri"/>
          <w:sz w:val="22"/>
          <w:szCs w:val="22"/>
        </w:rPr>
      </w:pPr>
    </w:p>
    <w:p w14:paraId="3A376327" w14:textId="77777777" w:rsidR="00FA2F13" w:rsidRDefault="00FA2F13" w:rsidP="00FA2F13">
      <w:pPr>
        <w:widowControl w:val="0"/>
        <w:shd w:val="clear" w:color="auto" w:fill="595959"/>
        <w:tabs>
          <w:tab w:val="left" w:pos="360"/>
        </w:tabs>
        <w:rPr>
          <w:rFonts w:ascii="Calibri" w:hAnsi="Calibri" w:cs="Arial"/>
          <w:b/>
          <w:bCs/>
          <w:caps/>
          <w:color w:val="FFFFFF"/>
          <w:spacing w:val="20"/>
          <w:sz w:val="22"/>
          <w:szCs w:val="22"/>
        </w:rPr>
      </w:pPr>
      <w:r>
        <w:rPr>
          <w:rFonts w:ascii="Calibri" w:hAnsi="Calibri" w:cs="Arial"/>
          <w:b/>
          <w:bCs/>
          <w:caps/>
          <w:color w:val="FFFFFF"/>
          <w:spacing w:val="20"/>
          <w:sz w:val="22"/>
          <w:szCs w:val="22"/>
        </w:rPr>
        <w:lastRenderedPageBreak/>
        <w:t xml:space="preserve"> the hope we have</w:t>
      </w:r>
    </w:p>
    <w:p w14:paraId="79E3B54B" w14:textId="77777777" w:rsidR="00FA2F13" w:rsidRDefault="00FA2F13" w:rsidP="00FA2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6"/>
          <w:szCs w:val="22"/>
        </w:rPr>
      </w:pPr>
    </w:p>
    <w:p w14:paraId="2FAEEE31" w14:textId="31C3D156" w:rsidR="00FA2F13" w:rsidRDefault="00FA2F13" w:rsidP="00FA2F13">
      <w:pPr>
        <w:rPr>
          <w:rFonts w:ascii="Calibri" w:hAnsi="Calibri" w:cs="Calibri"/>
          <w:bCs/>
          <w:color w:val="000000"/>
          <w:sz w:val="22"/>
          <w:szCs w:val="22"/>
        </w:rPr>
      </w:pPr>
      <w:r>
        <w:rPr>
          <w:rFonts w:ascii="Calibri" w:hAnsi="Calibri" w:cs="Calibri"/>
          <w:bCs/>
          <w:color w:val="000000"/>
          <w:sz w:val="22"/>
          <w:szCs w:val="22"/>
        </w:rPr>
        <w:t>What we hope for and trust in has been challenged and tested on many levels in 2020. Yet, our hope can remain in the truth that our God is faithful! Take a moment</w:t>
      </w:r>
      <w:r w:rsidR="00A5692F">
        <w:rPr>
          <w:rFonts w:ascii="Calibri" w:hAnsi="Calibri" w:cs="Calibri"/>
          <w:bCs/>
          <w:color w:val="000000"/>
          <w:sz w:val="22"/>
          <w:szCs w:val="22"/>
        </w:rPr>
        <w:t xml:space="preserve"> to read through and reflect on the following passages, asking God to speak to you about the hope we have in Jesus.</w:t>
      </w:r>
      <w:r>
        <w:rPr>
          <w:rFonts w:ascii="Calibri" w:hAnsi="Calibri" w:cs="Calibri"/>
          <w:bCs/>
          <w:color w:val="000000"/>
          <w:sz w:val="22"/>
          <w:szCs w:val="22"/>
        </w:rPr>
        <w:t xml:space="preserve"> Jot down anything that catches your attention regarding the hope and power of who Jesus is and what God has done for us.</w:t>
      </w:r>
    </w:p>
    <w:p w14:paraId="64F48FA9" w14:textId="77777777" w:rsidR="00FA2F13" w:rsidRDefault="00FA2F13" w:rsidP="00FA2F13">
      <w:pPr>
        <w:rPr>
          <w:rFonts w:ascii="Calibri" w:hAnsi="Calibri" w:cs="Calibri"/>
          <w:bCs/>
          <w:color w:val="000000"/>
          <w:sz w:val="22"/>
          <w:szCs w:val="22"/>
        </w:rPr>
      </w:pPr>
    </w:p>
    <w:p w14:paraId="153839A3" w14:textId="37641660" w:rsidR="00FA2F13" w:rsidRPr="00A5692F" w:rsidRDefault="00BB0F42" w:rsidP="00FA2F13">
      <w:pPr>
        <w:ind w:left="432"/>
        <w:rPr>
          <w:rFonts w:ascii="Calibri" w:eastAsiaTheme="minorHAnsi" w:hAnsi="Calibri" w:cs="Calibri"/>
          <w:b/>
          <w:i/>
          <w:sz w:val="20"/>
          <w:szCs w:val="20"/>
        </w:rPr>
      </w:pPr>
      <w:bookmarkStart w:id="5" w:name="_Hlk57192287"/>
      <w:r>
        <w:rPr>
          <w:rFonts w:ascii="Calibri" w:eastAsiaTheme="minorHAnsi" w:hAnsi="Calibri" w:cs="Calibri"/>
          <w:b/>
          <w:i/>
          <w:sz w:val="20"/>
          <w:szCs w:val="20"/>
        </w:rPr>
        <w:t>1</w:t>
      </w:r>
      <w:r w:rsidR="00FA2F13" w:rsidRPr="00A5692F">
        <w:rPr>
          <w:rFonts w:ascii="Calibri" w:eastAsiaTheme="minorHAnsi" w:hAnsi="Calibri" w:cs="Calibri"/>
          <w:b/>
          <w:i/>
          <w:sz w:val="20"/>
          <w:szCs w:val="20"/>
        </w:rPr>
        <w:t xml:space="preserve"> Peter 1:3-7</w:t>
      </w:r>
      <w:r w:rsidR="00A5692F">
        <w:rPr>
          <w:rFonts w:ascii="Calibri" w:eastAsiaTheme="minorHAnsi" w:hAnsi="Calibri" w:cs="Calibri"/>
          <w:b/>
          <w:i/>
          <w:sz w:val="20"/>
          <w:szCs w:val="20"/>
        </w:rPr>
        <w:t xml:space="preserve"> New International Version (NIV)</w:t>
      </w:r>
    </w:p>
    <w:p w14:paraId="2EB460EB" w14:textId="7EE32B1B" w:rsidR="00FA2F13" w:rsidRPr="00E21DCE" w:rsidRDefault="00E21DCE" w:rsidP="00FA2F13">
      <w:pPr>
        <w:ind w:left="432"/>
        <w:rPr>
          <w:rFonts w:asciiTheme="minorHAnsi" w:hAnsiTheme="minorHAnsi" w:cstheme="minorHAnsi"/>
          <w:bCs/>
          <w:i/>
          <w:iCs/>
          <w:color w:val="000000"/>
          <w:sz w:val="20"/>
          <w:szCs w:val="20"/>
        </w:rPr>
      </w:pPr>
      <w:r w:rsidRPr="00E21DCE">
        <w:rPr>
          <w:rStyle w:val="text"/>
          <w:rFonts w:asciiTheme="minorHAnsi" w:hAnsiTheme="minorHAnsi" w:cstheme="minorHAnsi"/>
          <w:b/>
          <w:bCs/>
          <w:i/>
          <w:iCs/>
          <w:color w:val="000000"/>
          <w:sz w:val="20"/>
          <w:szCs w:val="20"/>
          <w:shd w:val="clear" w:color="auto" w:fill="FFFFFF"/>
          <w:vertAlign w:val="superscript"/>
        </w:rPr>
        <w:t>3 </w:t>
      </w:r>
      <w:r w:rsidRPr="00E21DCE">
        <w:rPr>
          <w:rStyle w:val="text"/>
          <w:rFonts w:asciiTheme="minorHAnsi" w:hAnsiTheme="minorHAnsi" w:cstheme="minorHAnsi"/>
          <w:i/>
          <w:iCs/>
          <w:color w:val="000000"/>
          <w:sz w:val="20"/>
          <w:szCs w:val="20"/>
          <w:shd w:val="clear" w:color="auto" w:fill="FFFFFF"/>
        </w:rPr>
        <w:t>Praise be to the God and Father of our Lord Jesus Christ! In his great mercy he has given us new birth into a living hope through the resurrection of Jesus Christ from the dead,</w:t>
      </w:r>
      <w:r w:rsidRPr="00E21DCE">
        <w:rPr>
          <w:rFonts w:asciiTheme="minorHAnsi" w:hAnsiTheme="minorHAnsi" w:cstheme="minorHAnsi"/>
          <w:i/>
          <w:iCs/>
          <w:color w:val="000000"/>
          <w:sz w:val="20"/>
          <w:szCs w:val="20"/>
          <w:shd w:val="clear" w:color="auto" w:fill="FFFFFF"/>
        </w:rPr>
        <w:t> </w:t>
      </w:r>
      <w:r w:rsidRPr="00E21DCE">
        <w:rPr>
          <w:rStyle w:val="text"/>
          <w:rFonts w:asciiTheme="minorHAnsi" w:hAnsiTheme="minorHAnsi" w:cstheme="minorHAnsi"/>
          <w:b/>
          <w:bCs/>
          <w:i/>
          <w:iCs/>
          <w:color w:val="000000"/>
          <w:sz w:val="20"/>
          <w:szCs w:val="20"/>
          <w:shd w:val="clear" w:color="auto" w:fill="FFFFFF"/>
          <w:vertAlign w:val="superscript"/>
        </w:rPr>
        <w:t>4 </w:t>
      </w:r>
      <w:r w:rsidRPr="00E21DCE">
        <w:rPr>
          <w:rStyle w:val="text"/>
          <w:rFonts w:asciiTheme="minorHAnsi" w:hAnsiTheme="minorHAnsi" w:cstheme="minorHAnsi"/>
          <w:i/>
          <w:iCs/>
          <w:color w:val="000000"/>
          <w:sz w:val="20"/>
          <w:szCs w:val="20"/>
          <w:shd w:val="clear" w:color="auto" w:fill="FFFFFF"/>
        </w:rPr>
        <w:t>and into an inheritance that can never perish, spoil or fade. This inheritance is kept in heaven for you,</w:t>
      </w:r>
      <w:r w:rsidRPr="00E21DCE">
        <w:rPr>
          <w:rFonts w:asciiTheme="minorHAnsi" w:hAnsiTheme="minorHAnsi" w:cstheme="minorHAnsi"/>
          <w:i/>
          <w:iCs/>
          <w:color w:val="000000"/>
          <w:sz w:val="20"/>
          <w:szCs w:val="20"/>
          <w:shd w:val="clear" w:color="auto" w:fill="FFFFFF"/>
        </w:rPr>
        <w:t> </w:t>
      </w:r>
      <w:r w:rsidRPr="00E21DCE">
        <w:rPr>
          <w:rStyle w:val="text"/>
          <w:rFonts w:asciiTheme="minorHAnsi" w:hAnsiTheme="minorHAnsi" w:cstheme="minorHAnsi"/>
          <w:b/>
          <w:bCs/>
          <w:i/>
          <w:iCs/>
          <w:color w:val="000000"/>
          <w:sz w:val="20"/>
          <w:szCs w:val="20"/>
          <w:shd w:val="clear" w:color="auto" w:fill="FFFFFF"/>
          <w:vertAlign w:val="superscript"/>
        </w:rPr>
        <w:t>5 </w:t>
      </w:r>
      <w:r w:rsidRPr="00E21DCE">
        <w:rPr>
          <w:rStyle w:val="text"/>
          <w:rFonts w:asciiTheme="minorHAnsi" w:hAnsiTheme="minorHAnsi" w:cstheme="minorHAnsi"/>
          <w:i/>
          <w:iCs/>
          <w:color w:val="000000"/>
          <w:sz w:val="20"/>
          <w:szCs w:val="20"/>
          <w:shd w:val="clear" w:color="auto" w:fill="FFFFFF"/>
        </w:rPr>
        <w:t>who through faith are shielded by God’s power until the coming of the salvation that is ready to be revealed in the last time.</w:t>
      </w:r>
      <w:r w:rsidRPr="00E21DCE">
        <w:rPr>
          <w:rFonts w:asciiTheme="minorHAnsi" w:hAnsiTheme="minorHAnsi" w:cstheme="minorHAnsi"/>
          <w:i/>
          <w:iCs/>
          <w:color w:val="000000"/>
          <w:sz w:val="20"/>
          <w:szCs w:val="20"/>
          <w:shd w:val="clear" w:color="auto" w:fill="FFFFFF"/>
        </w:rPr>
        <w:t> </w:t>
      </w:r>
      <w:r w:rsidRPr="00E21DCE">
        <w:rPr>
          <w:rStyle w:val="text"/>
          <w:rFonts w:asciiTheme="minorHAnsi" w:hAnsiTheme="minorHAnsi" w:cstheme="minorHAnsi"/>
          <w:b/>
          <w:bCs/>
          <w:i/>
          <w:iCs/>
          <w:color w:val="000000"/>
          <w:sz w:val="20"/>
          <w:szCs w:val="20"/>
          <w:shd w:val="clear" w:color="auto" w:fill="FFFFFF"/>
          <w:vertAlign w:val="superscript"/>
        </w:rPr>
        <w:t>6 </w:t>
      </w:r>
      <w:r w:rsidRPr="00E21DCE">
        <w:rPr>
          <w:rStyle w:val="text"/>
          <w:rFonts w:asciiTheme="minorHAnsi" w:hAnsiTheme="minorHAnsi" w:cstheme="minorHAnsi"/>
          <w:i/>
          <w:iCs/>
          <w:color w:val="000000"/>
          <w:sz w:val="20"/>
          <w:szCs w:val="20"/>
          <w:shd w:val="clear" w:color="auto" w:fill="FFFFFF"/>
        </w:rPr>
        <w:t>In all this you greatly rejoice, though now for a little while you may have had to suffer grief in all kinds of trials.</w:t>
      </w:r>
      <w:r w:rsidRPr="00E21DCE">
        <w:rPr>
          <w:rFonts w:asciiTheme="minorHAnsi" w:hAnsiTheme="minorHAnsi" w:cstheme="minorHAnsi"/>
          <w:i/>
          <w:iCs/>
          <w:color w:val="000000"/>
          <w:sz w:val="20"/>
          <w:szCs w:val="20"/>
          <w:shd w:val="clear" w:color="auto" w:fill="FFFFFF"/>
        </w:rPr>
        <w:t> </w:t>
      </w:r>
      <w:r w:rsidRPr="00E21DCE">
        <w:rPr>
          <w:rStyle w:val="text"/>
          <w:rFonts w:asciiTheme="minorHAnsi" w:hAnsiTheme="minorHAnsi" w:cstheme="minorHAnsi"/>
          <w:b/>
          <w:bCs/>
          <w:i/>
          <w:iCs/>
          <w:color w:val="000000"/>
          <w:sz w:val="20"/>
          <w:szCs w:val="20"/>
          <w:shd w:val="clear" w:color="auto" w:fill="FFFFFF"/>
          <w:vertAlign w:val="superscript"/>
        </w:rPr>
        <w:t>7 </w:t>
      </w:r>
      <w:r w:rsidRPr="00E21DCE">
        <w:rPr>
          <w:rStyle w:val="text"/>
          <w:rFonts w:asciiTheme="minorHAnsi" w:hAnsiTheme="minorHAnsi" w:cstheme="minorHAnsi"/>
          <w:i/>
          <w:iCs/>
          <w:color w:val="000000"/>
          <w:sz w:val="20"/>
          <w:szCs w:val="20"/>
          <w:shd w:val="clear" w:color="auto" w:fill="FFFFFF"/>
        </w:rPr>
        <w:t>These have come so that the proven genuineness of your faith—of greater worth than gold, which perishes even though refined by fire—may result in praise, glory and honor when Jesus Christ is revealed.</w:t>
      </w:r>
    </w:p>
    <w:p w14:paraId="44B194DD" w14:textId="77777777" w:rsidR="00EE4A5C" w:rsidRDefault="00EE4A5C" w:rsidP="00FA2F13">
      <w:pPr>
        <w:ind w:left="432"/>
        <w:rPr>
          <w:rFonts w:ascii="Calibri" w:hAnsi="Calibri" w:cs="Calibri"/>
          <w:bCs/>
          <w:color w:val="000000"/>
          <w:sz w:val="20"/>
          <w:szCs w:val="20"/>
        </w:rPr>
      </w:pPr>
    </w:p>
    <w:p w14:paraId="21B55622" w14:textId="665781F9" w:rsidR="00A5692F" w:rsidRPr="00A5692F" w:rsidRDefault="00FA2F13" w:rsidP="00FA2F13">
      <w:pPr>
        <w:ind w:left="432"/>
        <w:rPr>
          <w:rFonts w:ascii="Calibri" w:eastAsiaTheme="minorHAnsi" w:hAnsi="Calibri" w:cs="Calibri"/>
          <w:b/>
          <w:i/>
          <w:sz w:val="20"/>
          <w:szCs w:val="20"/>
        </w:rPr>
      </w:pPr>
      <w:r w:rsidRPr="00A5692F">
        <w:rPr>
          <w:rFonts w:ascii="Calibri" w:eastAsiaTheme="minorHAnsi" w:hAnsi="Calibri" w:cs="Calibri"/>
          <w:b/>
          <w:i/>
          <w:sz w:val="20"/>
          <w:szCs w:val="20"/>
        </w:rPr>
        <w:t xml:space="preserve">Romans 15:13 </w:t>
      </w:r>
      <w:r w:rsidR="00A5692F">
        <w:rPr>
          <w:rFonts w:ascii="Calibri" w:eastAsiaTheme="minorHAnsi" w:hAnsi="Calibri" w:cs="Calibri"/>
          <w:b/>
          <w:i/>
          <w:sz w:val="20"/>
          <w:szCs w:val="20"/>
        </w:rPr>
        <w:t>New International Version (NIV)</w:t>
      </w:r>
    </w:p>
    <w:p w14:paraId="435168C8" w14:textId="42F08C0A" w:rsidR="00EE4A5C" w:rsidRPr="00E21DCE" w:rsidRDefault="00E21DCE" w:rsidP="00FA2F13">
      <w:pPr>
        <w:ind w:left="432"/>
        <w:rPr>
          <w:rFonts w:asciiTheme="minorHAnsi" w:eastAsiaTheme="minorHAnsi" w:hAnsiTheme="minorHAnsi" w:cstheme="minorHAnsi"/>
          <w:b/>
          <w:i/>
          <w:iCs/>
          <w:sz w:val="20"/>
          <w:szCs w:val="20"/>
        </w:rPr>
      </w:pPr>
      <w:r w:rsidRPr="00E21DCE">
        <w:rPr>
          <w:rFonts w:asciiTheme="minorHAnsi" w:hAnsiTheme="minorHAnsi" w:cstheme="minorHAnsi"/>
          <w:b/>
          <w:bCs/>
          <w:i/>
          <w:iCs/>
          <w:color w:val="000000"/>
          <w:sz w:val="20"/>
          <w:szCs w:val="20"/>
          <w:shd w:val="clear" w:color="auto" w:fill="FFFFFF"/>
          <w:vertAlign w:val="superscript"/>
        </w:rPr>
        <w:t>13 </w:t>
      </w:r>
      <w:r w:rsidRPr="00E21DCE">
        <w:rPr>
          <w:rFonts w:asciiTheme="minorHAnsi" w:hAnsiTheme="minorHAnsi" w:cstheme="minorHAnsi"/>
          <w:i/>
          <w:iCs/>
          <w:color w:val="000000"/>
          <w:sz w:val="20"/>
          <w:szCs w:val="20"/>
          <w:shd w:val="clear" w:color="auto" w:fill="FFFFFF"/>
        </w:rPr>
        <w:t>May the God of hope fill you with all joy and peace as you trust in him, so that you may overflow with hope by the power of the Holy Spirit.</w:t>
      </w:r>
    </w:p>
    <w:p w14:paraId="5F08E8C7" w14:textId="77777777" w:rsidR="00EE4A5C" w:rsidRDefault="00EE4A5C" w:rsidP="00FA2F13">
      <w:pPr>
        <w:ind w:left="432"/>
        <w:rPr>
          <w:rFonts w:ascii="Calibri" w:eastAsiaTheme="minorHAnsi" w:hAnsi="Calibri" w:cs="Calibri"/>
          <w:b/>
          <w:i/>
          <w:sz w:val="20"/>
          <w:szCs w:val="20"/>
        </w:rPr>
      </w:pPr>
    </w:p>
    <w:p w14:paraId="3E3075D6" w14:textId="252D89B7" w:rsidR="00FA2F13" w:rsidRPr="00A5692F" w:rsidRDefault="00FA2F13" w:rsidP="00FA2F13">
      <w:pPr>
        <w:ind w:left="432"/>
        <w:rPr>
          <w:rFonts w:ascii="Calibri" w:eastAsiaTheme="minorHAnsi" w:hAnsi="Calibri" w:cs="Calibri"/>
          <w:b/>
          <w:i/>
          <w:sz w:val="20"/>
          <w:szCs w:val="20"/>
        </w:rPr>
      </w:pPr>
      <w:r w:rsidRPr="00A5692F">
        <w:rPr>
          <w:rFonts w:ascii="Calibri" w:eastAsiaTheme="minorHAnsi" w:hAnsi="Calibri" w:cs="Calibri"/>
          <w:b/>
          <w:i/>
          <w:sz w:val="20"/>
          <w:szCs w:val="20"/>
        </w:rPr>
        <w:t>Ps</w:t>
      </w:r>
      <w:r w:rsidR="00A5692F">
        <w:rPr>
          <w:rFonts w:ascii="Calibri" w:eastAsiaTheme="minorHAnsi" w:hAnsi="Calibri" w:cs="Calibri"/>
          <w:b/>
          <w:i/>
          <w:sz w:val="20"/>
          <w:szCs w:val="20"/>
        </w:rPr>
        <w:t>alm</w:t>
      </w:r>
      <w:r w:rsidRPr="00A5692F">
        <w:rPr>
          <w:rFonts w:ascii="Calibri" w:eastAsiaTheme="minorHAnsi" w:hAnsi="Calibri" w:cs="Calibri"/>
          <w:b/>
          <w:i/>
          <w:sz w:val="20"/>
          <w:szCs w:val="20"/>
        </w:rPr>
        <w:t xml:space="preserve"> 33:18–22</w:t>
      </w:r>
      <w:r w:rsidR="00A5692F">
        <w:rPr>
          <w:rFonts w:ascii="Calibri" w:eastAsiaTheme="minorHAnsi" w:hAnsi="Calibri" w:cs="Calibri"/>
          <w:b/>
          <w:i/>
          <w:sz w:val="20"/>
          <w:szCs w:val="20"/>
        </w:rPr>
        <w:t xml:space="preserve"> New International Version (NIV)</w:t>
      </w:r>
    </w:p>
    <w:p w14:paraId="485EEFE9" w14:textId="77777777" w:rsidR="00E21DCE" w:rsidRPr="00E21DCE" w:rsidRDefault="00E21DCE" w:rsidP="00E21DCE">
      <w:pPr>
        <w:shd w:val="clear" w:color="auto" w:fill="FFFFFF"/>
        <w:ind w:left="450"/>
        <w:rPr>
          <w:rFonts w:asciiTheme="minorHAnsi" w:hAnsiTheme="minorHAnsi" w:cstheme="minorHAnsi"/>
          <w:i/>
          <w:iCs/>
          <w:color w:val="000000"/>
          <w:sz w:val="20"/>
          <w:szCs w:val="20"/>
        </w:rPr>
      </w:pPr>
      <w:r w:rsidRPr="00E21DCE">
        <w:rPr>
          <w:rFonts w:asciiTheme="minorHAnsi" w:hAnsiTheme="minorHAnsi" w:cstheme="minorHAnsi"/>
          <w:b/>
          <w:bCs/>
          <w:i/>
          <w:iCs/>
          <w:color w:val="000000"/>
          <w:sz w:val="20"/>
          <w:szCs w:val="20"/>
          <w:vertAlign w:val="superscript"/>
        </w:rPr>
        <w:t>18 </w:t>
      </w:r>
      <w:r w:rsidRPr="00E21DCE">
        <w:rPr>
          <w:rFonts w:asciiTheme="minorHAnsi" w:hAnsiTheme="minorHAnsi" w:cstheme="minorHAnsi"/>
          <w:i/>
          <w:iCs/>
          <w:color w:val="000000"/>
          <w:sz w:val="20"/>
          <w:szCs w:val="20"/>
        </w:rPr>
        <w:t>But the eyes of the </w:t>
      </w:r>
      <w:r w:rsidRPr="00E21DCE">
        <w:rPr>
          <w:rFonts w:asciiTheme="minorHAnsi" w:hAnsiTheme="minorHAnsi" w:cstheme="minorHAnsi"/>
          <w:i/>
          <w:iCs/>
          <w:smallCaps/>
          <w:color w:val="000000"/>
          <w:sz w:val="20"/>
          <w:szCs w:val="20"/>
        </w:rPr>
        <w:t>Lord</w:t>
      </w:r>
      <w:r w:rsidRPr="00E21DCE">
        <w:rPr>
          <w:rFonts w:asciiTheme="minorHAnsi" w:hAnsiTheme="minorHAnsi" w:cstheme="minorHAnsi"/>
          <w:i/>
          <w:iCs/>
          <w:color w:val="000000"/>
          <w:sz w:val="20"/>
          <w:szCs w:val="20"/>
        </w:rPr>
        <w:t> are on those who fear him,</w:t>
      </w:r>
      <w:r w:rsidRPr="00E21DCE">
        <w:rPr>
          <w:rFonts w:asciiTheme="minorHAnsi" w:hAnsiTheme="minorHAnsi" w:cstheme="minorHAnsi"/>
          <w:i/>
          <w:iCs/>
          <w:color w:val="000000"/>
          <w:sz w:val="20"/>
          <w:szCs w:val="20"/>
        </w:rPr>
        <w:br/>
        <w:t>    on those whose hope is in his unfailing love,</w:t>
      </w:r>
      <w:r w:rsidRPr="00E21DCE">
        <w:rPr>
          <w:rFonts w:asciiTheme="minorHAnsi" w:hAnsiTheme="minorHAnsi" w:cstheme="minorHAnsi"/>
          <w:i/>
          <w:iCs/>
          <w:color w:val="000000"/>
          <w:sz w:val="20"/>
          <w:szCs w:val="20"/>
        </w:rPr>
        <w:br/>
      </w:r>
      <w:r w:rsidRPr="00E21DCE">
        <w:rPr>
          <w:rFonts w:asciiTheme="minorHAnsi" w:hAnsiTheme="minorHAnsi" w:cstheme="minorHAnsi"/>
          <w:b/>
          <w:bCs/>
          <w:i/>
          <w:iCs/>
          <w:color w:val="000000"/>
          <w:sz w:val="20"/>
          <w:szCs w:val="20"/>
          <w:vertAlign w:val="superscript"/>
        </w:rPr>
        <w:t>19 </w:t>
      </w:r>
      <w:r w:rsidRPr="00E21DCE">
        <w:rPr>
          <w:rFonts w:asciiTheme="minorHAnsi" w:hAnsiTheme="minorHAnsi" w:cstheme="minorHAnsi"/>
          <w:i/>
          <w:iCs/>
          <w:color w:val="000000"/>
          <w:sz w:val="20"/>
          <w:szCs w:val="20"/>
        </w:rPr>
        <w:t>to deliver them from death</w:t>
      </w:r>
      <w:r w:rsidRPr="00E21DCE">
        <w:rPr>
          <w:rFonts w:asciiTheme="minorHAnsi" w:hAnsiTheme="minorHAnsi" w:cstheme="minorHAnsi"/>
          <w:i/>
          <w:iCs/>
          <w:color w:val="000000"/>
          <w:sz w:val="20"/>
          <w:szCs w:val="20"/>
        </w:rPr>
        <w:br/>
        <w:t>    and keep them alive in famine.</w:t>
      </w:r>
    </w:p>
    <w:p w14:paraId="7D26972E" w14:textId="77777777" w:rsidR="00E21DCE" w:rsidRPr="00E21DCE" w:rsidRDefault="00E21DCE" w:rsidP="00E21DCE">
      <w:pPr>
        <w:shd w:val="clear" w:color="auto" w:fill="FFFFFF"/>
        <w:ind w:left="450"/>
        <w:rPr>
          <w:rFonts w:asciiTheme="minorHAnsi" w:hAnsiTheme="minorHAnsi" w:cstheme="minorHAnsi"/>
          <w:i/>
          <w:iCs/>
          <w:color w:val="000000"/>
          <w:sz w:val="20"/>
          <w:szCs w:val="20"/>
        </w:rPr>
      </w:pPr>
      <w:r w:rsidRPr="00E21DCE">
        <w:rPr>
          <w:rFonts w:asciiTheme="minorHAnsi" w:hAnsiTheme="minorHAnsi" w:cstheme="minorHAnsi"/>
          <w:b/>
          <w:bCs/>
          <w:i/>
          <w:iCs/>
          <w:color w:val="000000"/>
          <w:sz w:val="20"/>
          <w:szCs w:val="20"/>
          <w:vertAlign w:val="superscript"/>
        </w:rPr>
        <w:t>20 </w:t>
      </w:r>
      <w:r w:rsidRPr="00E21DCE">
        <w:rPr>
          <w:rFonts w:asciiTheme="minorHAnsi" w:hAnsiTheme="minorHAnsi" w:cstheme="minorHAnsi"/>
          <w:i/>
          <w:iCs/>
          <w:color w:val="000000"/>
          <w:sz w:val="20"/>
          <w:szCs w:val="20"/>
        </w:rPr>
        <w:t>We wait in hope for the </w:t>
      </w:r>
      <w:r w:rsidRPr="00E21DCE">
        <w:rPr>
          <w:rFonts w:asciiTheme="minorHAnsi" w:hAnsiTheme="minorHAnsi" w:cstheme="minorHAnsi"/>
          <w:i/>
          <w:iCs/>
          <w:smallCaps/>
          <w:color w:val="000000"/>
          <w:sz w:val="20"/>
          <w:szCs w:val="20"/>
        </w:rPr>
        <w:t>Lord</w:t>
      </w:r>
      <w:r w:rsidRPr="00E21DCE">
        <w:rPr>
          <w:rFonts w:asciiTheme="minorHAnsi" w:hAnsiTheme="minorHAnsi" w:cstheme="minorHAnsi"/>
          <w:i/>
          <w:iCs/>
          <w:color w:val="000000"/>
          <w:sz w:val="20"/>
          <w:szCs w:val="20"/>
        </w:rPr>
        <w:t>;</w:t>
      </w:r>
      <w:r w:rsidRPr="00E21DCE">
        <w:rPr>
          <w:rFonts w:asciiTheme="minorHAnsi" w:hAnsiTheme="minorHAnsi" w:cstheme="minorHAnsi"/>
          <w:i/>
          <w:iCs/>
          <w:color w:val="000000"/>
          <w:sz w:val="20"/>
          <w:szCs w:val="20"/>
        </w:rPr>
        <w:br/>
        <w:t>    he is our help and our shield.</w:t>
      </w:r>
      <w:r w:rsidRPr="00E21DCE">
        <w:rPr>
          <w:rFonts w:asciiTheme="minorHAnsi" w:hAnsiTheme="minorHAnsi" w:cstheme="minorHAnsi"/>
          <w:i/>
          <w:iCs/>
          <w:color w:val="000000"/>
          <w:sz w:val="20"/>
          <w:szCs w:val="20"/>
        </w:rPr>
        <w:br/>
      </w:r>
      <w:r w:rsidRPr="00E21DCE">
        <w:rPr>
          <w:rFonts w:asciiTheme="minorHAnsi" w:hAnsiTheme="minorHAnsi" w:cstheme="minorHAnsi"/>
          <w:b/>
          <w:bCs/>
          <w:i/>
          <w:iCs/>
          <w:color w:val="000000"/>
          <w:sz w:val="20"/>
          <w:szCs w:val="20"/>
          <w:vertAlign w:val="superscript"/>
        </w:rPr>
        <w:t>21 </w:t>
      </w:r>
      <w:r w:rsidRPr="00E21DCE">
        <w:rPr>
          <w:rFonts w:asciiTheme="minorHAnsi" w:hAnsiTheme="minorHAnsi" w:cstheme="minorHAnsi"/>
          <w:i/>
          <w:iCs/>
          <w:color w:val="000000"/>
          <w:sz w:val="20"/>
          <w:szCs w:val="20"/>
        </w:rPr>
        <w:t>In him our hearts rejoice,</w:t>
      </w:r>
      <w:r w:rsidRPr="00E21DCE">
        <w:rPr>
          <w:rFonts w:asciiTheme="minorHAnsi" w:hAnsiTheme="minorHAnsi" w:cstheme="minorHAnsi"/>
          <w:i/>
          <w:iCs/>
          <w:color w:val="000000"/>
          <w:sz w:val="20"/>
          <w:szCs w:val="20"/>
        </w:rPr>
        <w:br/>
        <w:t>    for we trust in his holy name.</w:t>
      </w:r>
      <w:r w:rsidRPr="00E21DCE">
        <w:rPr>
          <w:rFonts w:asciiTheme="minorHAnsi" w:hAnsiTheme="minorHAnsi" w:cstheme="minorHAnsi"/>
          <w:i/>
          <w:iCs/>
          <w:color w:val="000000"/>
          <w:sz w:val="20"/>
          <w:szCs w:val="20"/>
        </w:rPr>
        <w:br/>
      </w:r>
      <w:r w:rsidRPr="00E21DCE">
        <w:rPr>
          <w:rFonts w:asciiTheme="minorHAnsi" w:hAnsiTheme="minorHAnsi" w:cstheme="minorHAnsi"/>
          <w:b/>
          <w:bCs/>
          <w:i/>
          <w:iCs/>
          <w:color w:val="000000"/>
          <w:sz w:val="20"/>
          <w:szCs w:val="20"/>
          <w:vertAlign w:val="superscript"/>
        </w:rPr>
        <w:t>22 </w:t>
      </w:r>
      <w:r w:rsidRPr="00E21DCE">
        <w:rPr>
          <w:rFonts w:asciiTheme="minorHAnsi" w:hAnsiTheme="minorHAnsi" w:cstheme="minorHAnsi"/>
          <w:i/>
          <w:iCs/>
          <w:color w:val="000000"/>
          <w:sz w:val="20"/>
          <w:szCs w:val="20"/>
        </w:rPr>
        <w:t>May your unfailing love be with us, </w:t>
      </w:r>
      <w:r w:rsidRPr="00E21DCE">
        <w:rPr>
          <w:rFonts w:asciiTheme="minorHAnsi" w:hAnsiTheme="minorHAnsi" w:cstheme="minorHAnsi"/>
          <w:i/>
          <w:iCs/>
          <w:smallCaps/>
          <w:color w:val="000000"/>
          <w:sz w:val="20"/>
          <w:szCs w:val="20"/>
        </w:rPr>
        <w:t>Lord</w:t>
      </w:r>
      <w:r w:rsidRPr="00E21DCE">
        <w:rPr>
          <w:rFonts w:asciiTheme="minorHAnsi" w:hAnsiTheme="minorHAnsi" w:cstheme="minorHAnsi"/>
          <w:i/>
          <w:iCs/>
          <w:color w:val="000000"/>
          <w:sz w:val="20"/>
          <w:szCs w:val="20"/>
        </w:rPr>
        <w:t>,</w:t>
      </w:r>
      <w:r w:rsidRPr="00E21DCE">
        <w:rPr>
          <w:rFonts w:asciiTheme="minorHAnsi" w:hAnsiTheme="minorHAnsi" w:cstheme="minorHAnsi"/>
          <w:i/>
          <w:iCs/>
          <w:color w:val="000000"/>
          <w:sz w:val="20"/>
          <w:szCs w:val="20"/>
        </w:rPr>
        <w:br/>
        <w:t>    even as we put our hope in you.</w:t>
      </w:r>
    </w:p>
    <w:bookmarkEnd w:id="5"/>
    <w:p w14:paraId="4DEE81ED" w14:textId="77777777" w:rsidR="00FA2F13" w:rsidRDefault="00FA2F13" w:rsidP="00FA2F13">
      <w:pPr>
        <w:rPr>
          <w:rFonts w:ascii="Calibri" w:hAnsi="Calibri" w:cs="Calibri"/>
          <w:bCs/>
          <w:color w:val="000000"/>
          <w:sz w:val="20"/>
          <w:szCs w:val="20"/>
        </w:rPr>
      </w:pPr>
    </w:p>
    <w:p w14:paraId="2D532365" w14:textId="5FBBCD40" w:rsidR="00FA2F13" w:rsidRDefault="00FA2F13" w:rsidP="00635B92">
      <w:pPr>
        <w:ind w:left="900"/>
        <w:rPr>
          <w:rFonts w:ascii="Calibri" w:hAnsi="Calibri" w:cs="Calibri"/>
          <w:bCs/>
          <w:color w:val="000000"/>
          <w:sz w:val="22"/>
          <w:szCs w:val="22"/>
        </w:rPr>
      </w:pPr>
      <w:r>
        <w:rPr>
          <w:rFonts w:ascii="Calibri" w:hAnsi="Calibri" w:cs="Calibri"/>
          <w:bCs/>
          <w:color w:val="000000"/>
          <w:sz w:val="22"/>
          <w:szCs w:val="22"/>
        </w:rPr>
        <w:t>Looking back at what you wrote above, what is the best reminder</w:t>
      </w:r>
      <w:r w:rsidR="00A5692F">
        <w:rPr>
          <w:rFonts w:ascii="Calibri" w:hAnsi="Calibri" w:cs="Calibri"/>
          <w:bCs/>
          <w:color w:val="000000"/>
          <w:sz w:val="22"/>
          <w:szCs w:val="22"/>
        </w:rPr>
        <w:t xml:space="preserve"> to help you</w:t>
      </w:r>
      <w:r>
        <w:rPr>
          <w:rFonts w:ascii="Calibri" w:hAnsi="Calibri" w:cs="Calibri"/>
          <w:bCs/>
          <w:color w:val="000000"/>
          <w:sz w:val="22"/>
          <w:szCs w:val="22"/>
        </w:rPr>
        <w:t xml:space="preserve"> keep your hope in Jesus alive during this Christmas season?</w:t>
      </w:r>
    </w:p>
    <w:p w14:paraId="304434E8" w14:textId="77777777" w:rsidR="00FA2F13" w:rsidRDefault="00FA2F13" w:rsidP="00FA2F13">
      <w:pPr>
        <w:rPr>
          <w:rFonts w:ascii="Calibri" w:hAnsi="Calibri" w:cs="Calibri"/>
          <w:iCs/>
          <w:sz w:val="22"/>
          <w:szCs w:val="22"/>
        </w:rPr>
      </w:pPr>
    </w:p>
    <w:p w14:paraId="16FC855F" w14:textId="77777777" w:rsidR="00FA2F13" w:rsidRDefault="00FA2F13" w:rsidP="00FA2F13">
      <w:pPr>
        <w:rPr>
          <w:rFonts w:ascii="Calibri" w:hAnsi="Calibri" w:cs="Calibri"/>
          <w:iCs/>
          <w:sz w:val="22"/>
          <w:szCs w:val="22"/>
        </w:rPr>
      </w:pPr>
    </w:p>
    <w:p w14:paraId="70953F7C" w14:textId="77777777" w:rsidR="00FA2F13" w:rsidRDefault="00FA2F13" w:rsidP="00FA2F13">
      <w:pPr>
        <w:rPr>
          <w:rFonts w:ascii="Calibri" w:hAnsi="Calibri" w:cs="Calibri"/>
          <w:iCs/>
          <w:sz w:val="22"/>
          <w:szCs w:val="22"/>
        </w:rPr>
      </w:pPr>
    </w:p>
    <w:p w14:paraId="0256529A" w14:textId="77777777" w:rsidR="002907B9" w:rsidRPr="002907B9" w:rsidRDefault="002907B9" w:rsidP="00FA2F13">
      <w:pPr>
        <w:autoSpaceDE w:val="0"/>
        <w:autoSpaceDN w:val="0"/>
        <w:adjustRightInd w:val="0"/>
        <w:rPr>
          <w:rFonts w:ascii="Calibri" w:hAnsi="Calibri" w:cs="Calibri"/>
          <w:sz w:val="16"/>
          <w:szCs w:val="22"/>
        </w:rPr>
      </w:pPr>
    </w:p>
    <w:p w14:paraId="3C4216DB" w14:textId="77777777" w:rsidR="00FA2F13" w:rsidRDefault="00FA2F13" w:rsidP="00FA2F13">
      <w:pPr>
        <w:widowControl w:val="0"/>
        <w:shd w:val="clear" w:color="auto" w:fill="595959"/>
        <w:tabs>
          <w:tab w:val="left" w:pos="360"/>
        </w:tabs>
        <w:rPr>
          <w:rFonts w:ascii="Calibri" w:hAnsi="Calibri" w:cs="Arial"/>
          <w:b/>
          <w:bCs/>
          <w:caps/>
          <w:color w:val="FFFFFF"/>
          <w:spacing w:val="20"/>
          <w:sz w:val="22"/>
          <w:szCs w:val="22"/>
        </w:rPr>
      </w:pPr>
      <w:r>
        <w:rPr>
          <w:rFonts w:ascii="Calibri" w:hAnsi="Calibri" w:cs="Arial"/>
          <w:b/>
          <w:bCs/>
          <w:caps/>
          <w:color w:val="FFFFFF"/>
          <w:spacing w:val="20"/>
          <w:sz w:val="22"/>
          <w:szCs w:val="22"/>
        </w:rPr>
        <w:t xml:space="preserve"> remembering </w:t>
      </w:r>
    </w:p>
    <w:p w14:paraId="4E73A43A" w14:textId="77777777" w:rsidR="00FA2F13" w:rsidRDefault="00FA2F13" w:rsidP="00FA2F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color w:val="000000"/>
          <w:sz w:val="6"/>
          <w:szCs w:val="22"/>
        </w:rPr>
      </w:pPr>
    </w:p>
    <w:p w14:paraId="457028A6" w14:textId="5B5A322A" w:rsidR="00FA2F13" w:rsidRDefault="00FA2F13" w:rsidP="00FA2F13">
      <w:pPr>
        <w:rPr>
          <w:rFonts w:asciiTheme="minorHAnsi" w:hAnsiTheme="minorHAnsi" w:cstheme="minorHAnsi"/>
          <w:bCs/>
          <w:sz w:val="22"/>
          <w:szCs w:val="22"/>
        </w:rPr>
      </w:pPr>
      <w:r>
        <w:rPr>
          <w:rFonts w:asciiTheme="minorHAnsi" w:hAnsiTheme="minorHAnsi" w:cstheme="minorHAnsi"/>
          <w:bCs/>
          <w:sz w:val="22"/>
          <w:szCs w:val="22"/>
        </w:rPr>
        <w:t xml:space="preserve">As followers of Jesus, we are able to have hope no matter what life throws at us because of the amazing gift God has given us – the gift of His son Jesus, born that we might have life through His death and resurrection! Communion is about remembering </w:t>
      </w:r>
      <w:r w:rsidR="00787D1C">
        <w:rPr>
          <w:rFonts w:asciiTheme="minorHAnsi" w:hAnsiTheme="minorHAnsi" w:cstheme="minorHAnsi"/>
          <w:bCs/>
          <w:sz w:val="22"/>
          <w:szCs w:val="22"/>
        </w:rPr>
        <w:t>these truths</w:t>
      </w:r>
      <w:r>
        <w:rPr>
          <w:rFonts w:asciiTheme="minorHAnsi" w:hAnsiTheme="minorHAnsi" w:cstheme="minorHAnsi"/>
          <w:bCs/>
          <w:sz w:val="22"/>
          <w:szCs w:val="22"/>
        </w:rPr>
        <w:t xml:space="preserve">! Your time together this week will conclude by taking Communion and remembering this great gift God has given us through </w:t>
      </w:r>
      <w:r w:rsidR="00FF59A5">
        <w:rPr>
          <w:rFonts w:asciiTheme="minorHAnsi" w:hAnsiTheme="minorHAnsi" w:cstheme="minorHAnsi"/>
          <w:bCs/>
          <w:sz w:val="22"/>
          <w:szCs w:val="22"/>
        </w:rPr>
        <w:t>H</w:t>
      </w:r>
      <w:r>
        <w:rPr>
          <w:rFonts w:asciiTheme="minorHAnsi" w:hAnsiTheme="minorHAnsi" w:cstheme="minorHAnsi"/>
          <w:bCs/>
          <w:sz w:val="22"/>
          <w:szCs w:val="22"/>
        </w:rPr>
        <w:t>is son Jesus.</w:t>
      </w:r>
    </w:p>
    <w:p w14:paraId="7AD45180" w14:textId="77777777" w:rsidR="00FA2F13" w:rsidRDefault="00FA2F13" w:rsidP="00FA2F13">
      <w:pPr>
        <w:rPr>
          <w:rFonts w:asciiTheme="minorHAnsi" w:hAnsiTheme="minorHAnsi" w:cstheme="minorHAnsi"/>
          <w:bCs/>
          <w:sz w:val="22"/>
          <w:szCs w:val="22"/>
        </w:rPr>
      </w:pPr>
    </w:p>
    <w:p w14:paraId="3E479C9A" w14:textId="1B423BD0" w:rsidR="00FA2F13" w:rsidRDefault="00FA2F13" w:rsidP="00FC09EA">
      <w:pPr>
        <w:widowControl w:val="0"/>
        <w:autoSpaceDE w:val="0"/>
        <w:autoSpaceDN w:val="0"/>
        <w:adjustRightInd w:val="0"/>
        <w:rPr>
          <w:rFonts w:asciiTheme="minorHAnsi" w:hAnsiTheme="minorHAnsi" w:cstheme="minorHAnsi"/>
          <w:bCs/>
          <w:sz w:val="22"/>
          <w:szCs w:val="22"/>
        </w:rPr>
      </w:pPr>
      <w:r>
        <w:rPr>
          <w:rFonts w:asciiTheme="minorHAnsi" w:hAnsiTheme="minorHAnsi" w:cstheme="minorHAnsi"/>
          <w:bCs/>
          <w:sz w:val="22"/>
          <w:szCs w:val="22"/>
        </w:rPr>
        <w:t xml:space="preserve">To prepare for Communion, read Luke 2:1-7, Luke 22:19-20 </w:t>
      </w:r>
      <w:r w:rsidR="00C36534">
        <w:rPr>
          <w:rFonts w:asciiTheme="minorHAnsi" w:hAnsiTheme="minorHAnsi" w:cstheme="minorHAnsi"/>
          <w:bCs/>
          <w:sz w:val="22"/>
          <w:szCs w:val="22"/>
        </w:rPr>
        <w:t>and</w:t>
      </w:r>
      <w:r>
        <w:rPr>
          <w:rFonts w:asciiTheme="minorHAnsi" w:hAnsiTheme="minorHAnsi" w:cstheme="minorHAnsi"/>
          <w:bCs/>
          <w:sz w:val="22"/>
          <w:szCs w:val="22"/>
        </w:rPr>
        <w:t xml:space="preserve"> John 15:12-17.  What catches your attention in these verses as helpful to remember as you take Communion in your group?</w:t>
      </w:r>
    </w:p>
    <w:p w14:paraId="44C8902D" w14:textId="5D4FEEDB" w:rsidR="008F4554" w:rsidRDefault="008F4554" w:rsidP="00FC09EA">
      <w:pPr>
        <w:widowControl w:val="0"/>
        <w:autoSpaceDE w:val="0"/>
        <w:autoSpaceDN w:val="0"/>
        <w:adjustRightInd w:val="0"/>
        <w:rPr>
          <w:rFonts w:asciiTheme="minorHAnsi" w:hAnsiTheme="minorHAnsi" w:cstheme="minorHAnsi"/>
          <w:bCs/>
          <w:sz w:val="22"/>
          <w:szCs w:val="22"/>
        </w:rPr>
      </w:pPr>
    </w:p>
    <w:p w14:paraId="10EF127F" w14:textId="0C6E671D" w:rsidR="008F4554" w:rsidRDefault="008F4554" w:rsidP="00635B92">
      <w:pPr>
        <w:ind w:left="450"/>
        <w:rPr>
          <w:rFonts w:asciiTheme="minorHAnsi" w:hAnsiTheme="minorHAnsi" w:cstheme="minorHAnsi"/>
          <w:i/>
          <w:sz w:val="22"/>
          <w:szCs w:val="22"/>
        </w:rPr>
      </w:pPr>
      <w:bookmarkStart w:id="6" w:name="_Hlk57193152"/>
      <w:r>
        <w:rPr>
          <w:rFonts w:asciiTheme="minorHAnsi" w:hAnsiTheme="minorHAnsi" w:cstheme="minorHAnsi"/>
          <w:bCs/>
          <w:i/>
          <w:sz w:val="22"/>
          <w:szCs w:val="22"/>
        </w:rPr>
        <w:t xml:space="preserve">Option – </w:t>
      </w:r>
      <w:r w:rsidR="00635B92" w:rsidRPr="00D62DF3">
        <w:rPr>
          <w:rFonts w:asciiTheme="minorHAnsi" w:hAnsiTheme="minorHAnsi" w:cstheme="minorHAnsi"/>
          <w:bCs/>
          <w:i/>
          <w:sz w:val="20"/>
          <w:szCs w:val="20"/>
        </w:rPr>
        <w:t xml:space="preserve"> </w:t>
      </w:r>
      <w:r w:rsidR="00635B92" w:rsidRPr="00635B92">
        <w:rPr>
          <w:rFonts w:asciiTheme="minorHAnsi" w:hAnsiTheme="minorHAnsi" w:cstheme="minorHAnsi"/>
          <w:bCs/>
          <w:i/>
          <w:sz w:val="22"/>
          <w:szCs w:val="22"/>
        </w:rPr>
        <w:t xml:space="preserve">Listen to </w:t>
      </w:r>
      <w:hyperlink r:id="rId12" w:history="1">
        <w:r w:rsidR="00635B92" w:rsidRPr="006F7265">
          <w:rPr>
            <w:rStyle w:val="Hyperlink"/>
            <w:rFonts w:asciiTheme="minorHAnsi" w:hAnsiTheme="minorHAnsi" w:cstheme="minorHAnsi"/>
            <w:bCs/>
            <w:i/>
            <w:sz w:val="22"/>
            <w:szCs w:val="22"/>
          </w:rPr>
          <w:t>these songs by our North Coast Worship Team</w:t>
        </w:r>
      </w:hyperlink>
      <w:r w:rsidR="00635B92" w:rsidRPr="00635B92">
        <w:rPr>
          <w:rFonts w:asciiTheme="minorHAnsi" w:hAnsiTheme="minorHAnsi" w:cstheme="minorHAnsi"/>
          <w:bCs/>
          <w:i/>
          <w:sz w:val="22"/>
          <w:szCs w:val="22"/>
        </w:rPr>
        <w:t xml:space="preserve"> while you’re reading these verses to help you reflect on the passages</w:t>
      </w:r>
      <w:r w:rsidR="006F7265">
        <w:rPr>
          <w:rFonts w:asciiTheme="minorHAnsi" w:hAnsiTheme="minorHAnsi" w:cstheme="minorHAnsi"/>
          <w:bCs/>
          <w:i/>
          <w:sz w:val="22"/>
          <w:szCs w:val="22"/>
        </w:rPr>
        <w:t>.</w:t>
      </w:r>
      <w:r>
        <w:rPr>
          <w:rFonts w:asciiTheme="minorHAnsi" w:hAnsiTheme="minorHAnsi" w:cstheme="minorHAnsi"/>
          <w:sz w:val="22"/>
          <w:szCs w:val="22"/>
        </w:rPr>
        <w:t xml:space="preserve"> </w:t>
      </w:r>
    </w:p>
    <w:bookmarkEnd w:id="6"/>
    <w:p w14:paraId="5C4F9896" w14:textId="7BBB0C22" w:rsidR="00FA2F13" w:rsidRDefault="00FA2F13" w:rsidP="00FC09EA">
      <w:pPr>
        <w:widowControl w:val="0"/>
        <w:autoSpaceDE w:val="0"/>
        <w:autoSpaceDN w:val="0"/>
        <w:adjustRightInd w:val="0"/>
        <w:rPr>
          <w:rFonts w:ascii="Arial" w:hAnsi="Arial" w:cs="Arial"/>
          <w:bCs/>
          <w:sz w:val="20"/>
          <w:szCs w:val="20"/>
        </w:rPr>
      </w:pPr>
    </w:p>
    <w:p w14:paraId="51CD79CC" w14:textId="6F445BCF" w:rsidR="00EE4A5C" w:rsidRPr="00EE4A5C" w:rsidRDefault="00EE4A5C" w:rsidP="00EE4A5C">
      <w:pPr>
        <w:widowControl w:val="0"/>
        <w:autoSpaceDE w:val="0"/>
        <w:autoSpaceDN w:val="0"/>
        <w:adjustRightInd w:val="0"/>
        <w:ind w:left="450"/>
        <w:rPr>
          <w:rFonts w:asciiTheme="minorHAnsi" w:hAnsiTheme="minorHAnsi" w:cstheme="minorHAnsi"/>
          <w:b/>
          <w:bCs/>
          <w:i/>
          <w:sz w:val="20"/>
          <w:szCs w:val="20"/>
        </w:rPr>
      </w:pPr>
      <w:r w:rsidRPr="00EE4A5C">
        <w:rPr>
          <w:rFonts w:asciiTheme="minorHAnsi" w:hAnsiTheme="minorHAnsi" w:cstheme="minorHAnsi"/>
          <w:b/>
          <w:bCs/>
          <w:i/>
          <w:sz w:val="20"/>
          <w:szCs w:val="20"/>
        </w:rPr>
        <w:t>Luke 2:1-7</w:t>
      </w:r>
      <w:r w:rsidR="002907B9">
        <w:rPr>
          <w:rFonts w:asciiTheme="minorHAnsi" w:hAnsiTheme="minorHAnsi" w:cstheme="minorHAnsi"/>
          <w:b/>
          <w:bCs/>
          <w:i/>
          <w:sz w:val="20"/>
          <w:szCs w:val="20"/>
        </w:rPr>
        <w:t xml:space="preserve"> New International Version (NIV)</w:t>
      </w:r>
    </w:p>
    <w:p w14:paraId="57AC9A63" w14:textId="29906293" w:rsidR="002907B9" w:rsidRPr="002907B9" w:rsidRDefault="002907B9" w:rsidP="002907B9">
      <w:pPr>
        <w:pStyle w:val="chapter-1"/>
        <w:shd w:val="clear" w:color="auto" w:fill="FFFFFF"/>
        <w:spacing w:before="0" w:beforeAutospacing="0" w:after="0" w:afterAutospacing="0"/>
        <w:ind w:left="432" w:firstLine="3"/>
        <w:rPr>
          <w:rFonts w:asciiTheme="minorHAnsi" w:hAnsiTheme="minorHAnsi" w:cstheme="minorHAnsi"/>
          <w:i/>
          <w:color w:val="000000"/>
          <w:sz w:val="20"/>
          <w:szCs w:val="20"/>
        </w:rPr>
      </w:pPr>
      <w:r w:rsidRPr="002907B9">
        <w:rPr>
          <w:rStyle w:val="text"/>
          <w:rFonts w:asciiTheme="minorHAnsi" w:hAnsiTheme="minorHAnsi" w:cstheme="minorHAnsi"/>
          <w:i/>
          <w:color w:val="000000"/>
          <w:sz w:val="20"/>
          <w:szCs w:val="20"/>
        </w:rPr>
        <w:t>In those days Caesar Augustus issued a decree that a census should be taken of the entire Roman world.</w:t>
      </w:r>
      <w:r w:rsidRPr="002907B9">
        <w:rPr>
          <w:rFonts w:asciiTheme="minorHAnsi" w:hAnsiTheme="minorHAnsi" w:cstheme="minorHAnsi"/>
          <w:i/>
          <w:color w:val="000000"/>
          <w:sz w:val="20"/>
          <w:szCs w:val="20"/>
        </w:rPr>
        <w:t> </w:t>
      </w:r>
      <w:r w:rsidRPr="002907B9">
        <w:rPr>
          <w:rStyle w:val="text"/>
          <w:rFonts w:asciiTheme="minorHAnsi" w:hAnsiTheme="minorHAnsi" w:cstheme="minorHAnsi"/>
          <w:b/>
          <w:bCs/>
          <w:i/>
          <w:color w:val="000000"/>
          <w:sz w:val="20"/>
          <w:szCs w:val="20"/>
          <w:vertAlign w:val="superscript"/>
        </w:rPr>
        <w:t>2 </w:t>
      </w:r>
      <w:r w:rsidRPr="002907B9">
        <w:rPr>
          <w:rStyle w:val="text"/>
          <w:rFonts w:asciiTheme="minorHAnsi" w:hAnsiTheme="minorHAnsi" w:cstheme="minorHAnsi"/>
          <w:i/>
          <w:color w:val="000000"/>
          <w:sz w:val="20"/>
          <w:szCs w:val="20"/>
        </w:rPr>
        <w:t>(This was the first census that took place while Quirinius was governor of Syria.)</w:t>
      </w:r>
      <w:r w:rsidRPr="002907B9">
        <w:rPr>
          <w:rFonts w:asciiTheme="minorHAnsi" w:hAnsiTheme="minorHAnsi" w:cstheme="minorHAnsi"/>
          <w:i/>
          <w:color w:val="000000"/>
          <w:sz w:val="20"/>
          <w:szCs w:val="20"/>
        </w:rPr>
        <w:t> </w:t>
      </w:r>
      <w:r w:rsidRPr="002907B9">
        <w:rPr>
          <w:rStyle w:val="text"/>
          <w:rFonts w:asciiTheme="minorHAnsi" w:hAnsiTheme="minorHAnsi" w:cstheme="minorHAnsi"/>
          <w:b/>
          <w:bCs/>
          <w:i/>
          <w:color w:val="000000"/>
          <w:sz w:val="20"/>
          <w:szCs w:val="20"/>
          <w:vertAlign w:val="superscript"/>
        </w:rPr>
        <w:t>3 </w:t>
      </w:r>
      <w:r w:rsidRPr="002907B9">
        <w:rPr>
          <w:rStyle w:val="text"/>
          <w:rFonts w:asciiTheme="minorHAnsi" w:hAnsiTheme="minorHAnsi" w:cstheme="minorHAnsi"/>
          <w:i/>
          <w:color w:val="000000"/>
          <w:sz w:val="20"/>
          <w:szCs w:val="20"/>
        </w:rPr>
        <w:t>And everyone went to their own town to register.</w:t>
      </w:r>
    </w:p>
    <w:p w14:paraId="13AB9BAA" w14:textId="77777777" w:rsidR="002907B9" w:rsidRPr="002907B9" w:rsidRDefault="002907B9" w:rsidP="002907B9">
      <w:pPr>
        <w:pStyle w:val="NormalWeb"/>
        <w:shd w:val="clear" w:color="auto" w:fill="FFFFFF"/>
        <w:spacing w:before="0" w:beforeAutospacing="0"/>
        <w:ind w:left="432"/>
        <w:rPr>
          <w:rFonts w:asciiTheme="minorHAnsi" w:hAnsiTheme="minorHAnsi" w:cstheme="minorHAnsi"/>
          <w:i/>
        </w:rPr>
      </w:pPr>
      <w:r w:rsidRPr="002907B9">
        <w:rPr>
          <w:rStyle w:val="text"/>
          <w:rFonts w:asciiTheme="minorHAnsi" w:hAnsiTheme="minorHAnsi" w:cstheme="minorHAnsi"/>
          <w:b/>
          <w:bCs/>
          <w:i/>
          <w:vertAlign w:val="superscript"/>
        </w:rPr>
        <w:t>4 </w:t>
      </w:r>
      <w:r w:rsidRPr="002907B9">
        <w:rPr>
          <w:rStyle w:val="text"/>
          <w:rFonts w:asciiTheme="minorHAnsi" w:hAnsiTheme="minorHAnsi" w:cstheme="minorHAnsi"/>
          <w:i/>
        </w:rPr>
        <w:t>So Joseph also went up from the town of Nazareth in Galilee to Judea, to Bethlehem the town of David, because he belonged to the house and line of David.</w:t>
      </w:r>
      <w:r w:rsidRPr="002907B9">
        <w:rPr>
          <w:rFonts w:asciiTheme="minorHAnsi" w:hAnsiTheme="minorHAnsi" w:cstheme="minorHAnsi"/>
          <w:i/>
        </w:rPr>
        <w:t> </w:t>
      </w:r>
      <w:r w:rsidRPr="002907B9">
        <w:rPr>
          <w:rStyle w:val="text"/>
          <w:rFonts w:asciiTheme="minorHAnsi" w:hAnsiTheme="minorHAnsi" w:cstheme="minorHAnsi"/>
          <w:b/>
          <w:bCs/>
          <w:i/>
          <w:vertAlign w:val="superscript"/>
        </w:rPr>
        <w:t>5 </w:t>
      </w:r>
      <w:r w:rsidRPr="002907B9">
        <w:rPr>
          <w:rStyle w:val="text"/>
          <w:rFonts w:asciiTheme="minorHAnsi" w:hAnsiTheme="minorHAnsi" w:cstheme="minorHAnsi"/>
          <w:i/>
        </w:rPr>
        <w:t>He went there to register with Mary, who was pledged to be married to him and was expecting a child.</w:t>
      </w:r>
      <w:r w:rsidRPr="002907B9">
        <w:rPr>
          <w:rFonts w:asciiTheme="minorHAnsi" w:hAnsiTheme="minorHAnsi" w:cstheme="minorHAnsi"/>
          <w:i/>
        </w:rPr>
        <w:t> </w:t>
      </w:r>
      <w:r w:rsidRPr="002907B9">
        <w:rPr>
          <w:rStyle w:val="text"/>
          <w:rFonts w:asciiTheme="minorHAnsi" w:hAnsiTheme="minorHAnsi" w:cstheme="minorHAnsi"/>
          <w:b/>
          <w:bCs/>
          <w:i/>
          <w:vertAlign w:val="superscript"/>
        </w:rPr>
        <w:t>6 </w:t>
      </w:r>
      <w:r w:rsidRPr="002907B9">
        <w:rPr>
          <w:rStyle w:val="text"/>
          <w:rFonts w:asciiTheme="minorHAnsi" w:hAnsiTheme="minorHAnsi" w:cstheme="minorHAnsi"/>
          <w:i/>
        </w:rPr>
        <w:t>While they were there, the time came for the baby to be born,</w:t>
      </w:r>
      <w:r w:rsidRPr="002907B9">
        <w:rPr>
          <w:rFonts w:asciiTheme="minorHAnsi" w:hAnsiTheme="minorHAnsi" w:cstheme="minorHAnsi"/>
          <w:i/>
        </w:rPr>
        <w:t> </w:t>
      </w:r>
      <w:r w:rsidRPr="002907B9">
        <w:rPr>
          <w:rStyle w:val="text"/>
          <w:rFonts w:asciiTheme="minorHAnsi" w:hAnsiTheme="minorHAnsi" w:cstheme="minorHAnsi"/>
          <w:b/>
          <w:bCs/>
          <w:i/>
          <w:vertAlign w:val="superscript"/>
        </w:rPr>
        <w:t>7 </w:t>
      </w:r>
      <w:r w:rsidRPr="002907B9">
        <w:rPr>
          <w:rStyle w:val="text"/>
          <w:rFonts w:asciiTheme="minorHAnsi" w:hAnsiTheme="minorHAnsi" w:cstheme="minorHAnsi"/>
          <w:i/>
        </w:rPr>
        <w:t>and she gave birth to her firstborn, a son. She wrapped him in cloths and placed him in a manger, because there was no guest room available for them.</w:t>
      </w:r>
    </w:p>
    <w:p w14:paraId="3038EB50" w14:textId="77777777" w:rsidR="008F4554" w:rsidRDefault="008F4554" w:rsidP="00FC09EA">
      <w:pPr>
        <w:widowControl w:val="0"/>
        <w:autoSpaceDE w:val="0"/>
        <w:autoSpaceDN w:val="0"/>
        <w:adjustRightInd w:val="0"/>
        <w:ind w:left="450"/>
        <w:rPr>
          <w:rFonts w:asciiTheme="minorHAnsi" w:hAnsiTheme="minorHAnsi" w:cstheme="minorHAnsi"/>
          <w:b/>
          <w:bCs/>
          <w:i/>
          <w:sz w:val="20"/>
          <w:szCs w:val="20"/>
        </w:rPr>
      </w:pPr>
    </w:p>
    <w:p w14:paraId="48A633FF" w14:textId="0A63C2E8" w:rsidR="00EE4A5C" w:rsidRPr="00EE4A5C" w:rsidRDefault="00EE4A5C" w:rsidP="00FC09EA">
      <w:pPr>
        <w:widowControl w:val="0"/>
        <w:autoSpaceDE w:val="0"/>
        <w:autoSpaceDN w:val="0"/>
        <w:adjustRightInd w:val="0"/>
        <w:ind w:left="450"/>
        <w:rPr>
          <w:rFonts w:asciiTheme="minorHAnsi" w:hAnsiTheme="minorHAnsi" w:cstheme="minorHAnsi"/>
          <w:b/>
          <w:bCs/>
          <w:i/>
          <w:sz w:val="20"/>
          <w:szCs w:val="20"/>
        </w:rPr>
      </w:pPr>
      <w:r w:rsidRPr="00EE4A5C">
        <w:rPr>
          <w:rFonts w:asciiTheme="minorHAnsi" w:hAnsiTheme="minorHAnsi" w:cstheme="minorHAnsi"/>
          <w:b/>
          <w:bCs/>
          <w:i/>
          <w:sz w:val="20"/>
          <w:szCs w:val="20"/>
        </w:rPr>
        <w:t>Luke 22:19-20</w:t>
      </w:r>
      <w:r w:rsidR="002907B9">
        <w:rPr>
          <w:rFonts w:asciiTheme="minorHAnsi" w:hAnsiTheme="minorHAnsi" w:cstheme="minorHAnsi"/>
          <w:b/>
          <w:bCs/>
          <w:i/>
          <w:sz w:val="20"/>
          <w:szCs w:val="20"/>
        </w:rPr>
        <w:t xml:space="preserve"> New International Version (NIV)</w:t>
      </w:r>
    </w:p>
    <w:p w14:paraId="03FA9DF7" w14:textId="673C253C" w:rsidR="002907B9" w:rsidRPr="002907B9" w:rsidRDefault="008A6B02" w:rsidP="002907B9">
      <w:pPr>
        <w:shd w:val="clear" w:color="auto" w:fill="FFFFFF"/>
        <w:ind w:left="432"/>
        <w:rPr>
          <w:rFonts w:asciiTheme="minorHAnsi" w:hAnsiTheme="minorHAnsi" w:cstheme="minorHAnsi"/>
          <w:i/>
          <w:color w:val="000000"/>
          <w:sz w:val="20"/>
          <w:szCs w:val="20"/>
        </w:rPr>
      </w:pPr>
      <w:bookmarkStart w:id="7" w:name="_Hlk57192371"/>
      <w:r>
        <w:rPr>
          <w:rFonts w:asciiTheme="minorHAnsi" w:hAnsiTheme="minorHAnsi" w:cstheme="minorHAnsi"/>
          <w:b/>
          <w:bCs/>
          <w:i/>
          <w:color w:val="000000"/>
          <w:sz w:val="20"/>
          <w:szCs w:val="20"/>
          <w:vertAlign w:val="superscript"/>
        </w:rPr>
        <w:t xml:space="preserve">19 </w:t>
      </w:r>
      <w:bookmarkEnd w:id="7"/>
      <w:r w:rsidR="002907B9" w:rsidRPr="002907B9">
        <w:rPr>
          <w:rFonts w:asciiTheme="minorHAnsi" w:hAnsiTheme="minorHAnsi" w:cstheme="minorHAnsi"/>
          <w:i/>
          <w:color w:val="000000"/>
          <w:sz w:val="20"/>
          <w:szCs w:val="20"/>
        </w:rPr>
        <w:t>And he took bread, gave thanks and broke it, and gave it to them, saying, “This is my body given for you; do this in remembrance of me.”</w:t>
      </w:r>
    </w:p>
    <w:p w14:paraId="408AD0FE" w14:textId="77777777" w:rsidR="002907B9" w:rsidRPr="002907B9" w:rsidRDefault="002907B9" w:rsidP="002907B9">
      <w:pPr>
        <w:shd w:val="clear" w:color="auto" w:fill="FFFFFF"/>
        <w:ind w:left="432"/>
        <w:rPr>
          <w:rFonts w:asciiTheme="minorHAnsi" w:hAnsiTheme="minorHAnsi" w:cstheme="minorHAnsi"/>
          <w:i/>
          <w:color w:val="000000"/>
          <w:sz w:val="20"/>
          <w:szCs w:val="20"/>
        </w:rPr>
      </w:pPr>
      <w:r w:rsidRPr="002907B9">
        <w:rPr>
          <w:rFonts w:asciiTheme="minorHAnsi" w:hAnsiTheme="minorHAnsi" w:cstheme="minorHAnsi"/>
          <w:b/>
          <w:bCs/>
          <w:i/>
          <w:color w:val="000000"/>
          <w:sz w:val="20"/>
          <w:szCs w:val="20"/>
          <w:vertAlign w:val="superscript"/>
        </w:rPr>
        <w:t>20 </w:t>
      </w:r>
      <w:r w:rsidRPr="002907B9">
        <w:rPr>
          <w:rFonts w:asciiTheme="minorHAnsi" w:hAnsiTheme="minorHAnsi" w:cstheme="minorHAnsi"/>
          <w:i/>
          <w:color w:val="000000"/>
          <w:sz w:val="20"/>
          <w:szCs w:val="20"/>
        </w:rPr>
        <w:t>In the same way, after the supper he took the cup, saying, “This cup is the new covenant in my blood, which is poured out for you.</w:t>
      </w:r>
    </w:p>
    <w:p w14:paraId="0EFCCCAA" w14:textId="5A92258B" w:rsidR="00EE4A5C" w:rsidRDefault="00EE4A5C" w:rsidP="00EE4A5C">
      <w:pPr>
        <w:widowControl w:val="0"/>
        <w:autoSpaceDE w:val="0"/>
        <w:autoSpaceDN w:val="0"/>
        <w:adjustRightInd w:val="0"/>
        <w:rPr>
          <w:rFonts w:asciiTheme="minorHAnsi" w:hAnsiTheme="minorHAnsi" w:cstheme="minorHAnsi"/>
          <w:b/>
          <w:bCs/>
          <w:i/>
          <w:sz w:val="20"/>
          <w:szCs w:val="20"/>
        </w:rPr>
      </w:pPr>
    </w:p>
    <w:p w14:paraId="33B7276E" w14:textId="77777777" w:rsidR="00205EF6" w:rsidRPr="00EE4A5C" w:rsidRDefault="00205EF6" w:rsidP="00EE4A5C">
      <w:pPr>
        <w:widowControl w:val="0"/>
        <w:autoSpaceDE w:val="0"/>
        <w:autoSpaceDN w:val="0"/>
        <w:adjustRightInd w:val="0"/>
        <w:rPr>
          <w:rFonts w:asciiTheme="minorHAnsi" w:hAnsiTheme="minorHAnsi" w:cstheme="minorHAnsi"/>
          <w:b/>
          <w:bCs/>
          <w:i/>
          <w:sz w:val="20"/>
          <w:szCs w:val="20"/>
        </w:rPr>
      </w:pPr>
    </w:p>
    <w:p w14:paraId="3D6FA355" w14:textId="6AC070E1" w:rsidR="00EE4A5C" w:rsidRDefault="00EE4A5C" w:rsidP="00FC09EA">
      <w:pPr>
        <w:widowControl w:val="0"/>
        <w:autoSpaceDE w:val="0"/>
        <w:autoSpaceDN w:val="0"/>
        <w:adjustRightInd w:val="0"/>
        <w:ind w:left="450"/>
        <w:rPr>
          <w:rFonts w:asciiTheme="minorHAnsi" w:hAnsiTheme="minorHAnsi" w:cstheme="minorHAnsi"/>
          <w:b/>
          <w:bCs/>
          <w:i/>
          <w:sz w:val="20"/>
          <w:szCs w:val="20"/>
        </w:rPr>
      </w:pPr>
      <w:r w:rsidRPr="00EE4A5C">
        <w:rPr>
          <w:rFonts w:asciiTheme="minorHAnsi" w:hAnsiTheme="minorHAnsi" w:cstheme="minorHAnsi"/>
          <w:b/>
          <w:bCs/>
          <w:i/>
          <w:sz w:val="20"/>
          <w:szCs w:val="20"/>
        </w:rPr>
        <w:t>John 15:12-17</w:t>
      </w:r>
      <w:r w:rsidR="002907B9">
        <w:rPr>
          <w:rFonts w:asciiTheme="minorHAnsi" w:hAnsiTheme="minorHAnsi" w:cstheme="minorHAnsi"/>
          <w:b/>
          <w:bCs/>
          <w:i/>
          <w:sz w:val="20"/>
          <w:szCs w:val="20"/>
        </w:rPr>
        <w:t xml:space="preserve"> New International Version (NIV)</w:t>
      </w:r>
    </w:p>
    <w:p w14:paraId="1F92F030" w14:textId="002F7166" w:rsidR="002907B9" w:rsidRDefault="002907B9" w:rsidP="00FC09EA">
      <w:pPr>
        <w:widowControl w:val="0"/>
        <w:autoSpaceDE w:val="0"/>
        <w:autoSpaceDN w:val="0"/>
        <w:adjustRightInd w:val="0"/>
        <w:ind w:left="450"/>
        <w:rPr>
          <w:rStyle w:val="woj"/>
          <w:rFonts w:asciiTheme="minorHAnsi" w:hAnsiTheme="minorHAnsi" w:cstheme="minorHAnsi"/>
          <w:i/>
          <w:color w:val="000000"/>
          <w:sz w:val="20"/>
          <w:szCs w:val="20"/>
          <w:shd w:val="clear" w:color="auto" w:fill="FFFFFF"/>
        </w:rPr>
      </w:pPr>
      <w:r w:rsidRPr="002907B9">
        <w:rPr>
          <w:rStyle w:val="woj"/>
          <w:rFonts w:asciiTheme="minorHAnsi" w:hAnsiTheme="minorHAnsi" w:cstheme="minorHAnsi"/>
          <w:b/>
          <w:bCs/>
          <w:i/>
          <w:color w:val="000000"/>
          <w:sz w:val="20"/>
          <w:szCs w:val="20"/>
          <w:shd w:val="clear" w:color="auto" w:fill="FFFFFF"/>
          <w:vertAlign w:val="superscript"/>
        </w:rPr>
        <w:t>12 </w:t>
      </w:r>
      <w:r w:rsidRPr="002907B9">
        <w:rPr>
          <w:rStyle w:val="woj"/>
          <w:rFonts w:asciiTheme="minorHAnsi" w:hAnsiTheme="minorHAnsi" w:cstheme="minorHAnsi"/>
          <w:i/>
          <w:color w:val="000000"/>
          <w:sz w:val="20"/>
          <w:szCs w:val="20"/>
          <w:shd w:val="clear" w:color="auto" w:fill="FFFFFF"/>
        </w:rPr>
        <w:t>My command is this: Love each other as I have loved you.</w:t>
      </w:r>
      <w:r w:rsidRPr="002907B9">
        <w:rPr>
          <w:rFonts w:asciiTheme="minorHAnsi" w:hAnsiTheme="minorHAnsi" w:cstheme="minorHAnsi"/>
          <w:i/>
          <w:color w:val="000000"/>
          <w:sz w:val="20"/>
          <w:szCs w:val="20"/>
          <w:shd w:val="clear" w:color="auto" w:fill="FFFFFF"/>
        </w:rPr>
        <w:t> </w:t>
      </w:r>
      <w:r w:rsidRPr="002907B9">
        <w:rPr>
          <w:rStyle w:val="woj"/>
          <w:rFonts w:asciiTheme="minorHAnsi" w:hAnsiTheme="minorHAnsi" w:cstheme="minorHAnsi"/>
          <w:b/>
          <w:bCs/>
          <w:i/>
          <w:color w:val="000000"/>
          <w:sz w:val="20"/>
          <w:szCs w:val="20"/>
          <w:shd w:val="clear" w:color="auto" w:fill="FFFFFF"/>
          <w:vertAlign w:val="superscript"/>
        </w:rPr>
        <w:t>13 </w:t>
      </w:r>
      <w:r w:rsidRPr="002907B9">
        <w:rPr>
          <w:rStyle w:val="woj"/>
          <w:rFonts w:asciiTheme="minorHAnsi" w:hAnsiTheme="minorHAnsi" w:cstheme="minorHAnsi"/>
          <w:i/>
          <w:color w:val="000000"/>
          <w:sz w:val="20"/>
          <w:szCs w:val="20"/>
          <w:shd w:val="clear" w:color="auto" w:fill="FFFFFF"/>
        </w:rPr>
        <w:t>Greater love has no one than this: to lay down one’s life for one’s friends.</w:t>
      </w:r>
      <w:r w:rsidRPr="002907B9">
        <w:rPr>
          <w:rFonts w:asciiTheme="minorHAnsi" w:hAnsiTheme="minorHAnsi" w:cstheme="minorHAnsi"/>
          <w:i/>
          <w:color w:val="000000"/>
          <w:sz w:val="20"/>
          <w:szCs w:val="20"/>
          <w:shd w:val="clear" w:color="auto" w:fill="FFFFFF"/>
        </w:rPr>
        <w:t> </w:t>
      </w:r>
      <w:r w:rsidRPr="002907B9">
        <w:rPr>
          <w:rStyle w:val="woj"/>
          <w:rFonts w:asciiTheme="minorHAnsi" w:hAnsiTheme="minorHAnsi" w:cstheme="minorHAnsi"/>
          <w:b/>
          <w:bCs/>
          <w:i/>
          <w:color w:val="000000"/>
          <w:sz w:val="20"/>
          <w:szCs w:val="20"/>
          <w:shd w:val="clear" w:color="auto" w:fill="FFFFFF"/>
          <w:vertAlign w:val="superscript"/>
        </w:rPr>
        <w:t>14 </w:t>
      </w:r>
      <w:r w:rsidRPr="002907B9">
        <w:rPr>
          <w:rStyle w:val="woj"/>
          <w:rFonts w:asciiTheme="minorHAnsi" w:hAnsiTheme="minorHAnsi" w:cstheme="minorHAnsi"/>
          <w:i/>
          <w:color w:val="000000"/>
          <w:sz w:val="20"/>
          <w:szCs w:val="20"/>
          <w:shd w:val="clear" w:color="auto" w:fill="FFFFFF"/>
        </w:rPr>
        <w:t>You are my friends if you do what I command.</w:t>
      </w:r>
      <w:r w:rsidRPr="002907B9">
        <w:rPr>
          <w:rFonts w:asciiTheme="minorHAnsi" w:hAnsiTheme="minorHAnsi" w:cstheme="minorHAnsi"/>
          <w:i/>
          <w:color w:val="000000"/>
          <w:sz w:val="20"/>
          <w:szCs w:val="20"/>
          <w:shd w:val="clear" w:color="auto" w:fill="FFFFFF"/>
        </w:rPr>
        <w:t> </w:t>
      </w:r>
      <w:r w:rsidRPr="002907B9">
        <w:rPr>
          <w:rStyle w:val="woj"/>
          <w:rFonts w:asciiTheme="minorHAnsi" w:hAnsiTheme="minorHAnsi" w:cstheme="minorHAnsi"/>
          <w:b/>
          <w:bCs/>
          <w:i/>
          <w:color w:val="000000"/>
          <w:sz w:val="20"/>
          <w:szCs w:val="20"/>
          <w:shd w:val="clear" w:color="auto" w:fill="FFFFFF"/>
          <w:vertAlign w:val="superscript"/>
        </w:rPr>
        <w:t>15 </w:t>
      </w:r>
      <w:r w:rsidRPr="002907B9">
        <w:rPr>
          <w:rStyle w:val="woj"/>
          <w:rFonts w:asciiTheme="minorHAnsi" w:hAnsiTheme="minorHAnsi" w:cstheme="minorHAnsi"/>
          <w:i/>
          <w:color w:val="000000"/>
          <w:sz w:val="20"/>
          <w:szCs w:val="20"/>
          <w:shd w:val="clear" w:color="auto" w:fill="FFFFFF"/>
        </w:rPr>
        <w:t>I no longer call you servants, because a servant does not know his master’s business. Instead, I have called you friends, for everything that I learned from my Father I have made known to you.</w:t>
      </w:r>
      <w:r w:rsidRPr="002907B9">
        <w:rPr>
          <w:rFonts w:asciiTheme="minorHAnsi" w:hAnsiTheme="minorHAnsi" w:cstheme="minorHAnsi"/>
          <w:i/>
          <w:color w:val="000000"/>
          <w:sz w:val="20"/>
          <w:szCs w:val="20"/>
          <w:shd w:val="clear" w:color="auto" w:fill="FFFFFF"/>
        </w:rPr>
        <w:t> </w:t>
      </w:r>
      <w:r w:rsidRPr="002907B9">
        <w:rPr>
          <w:rStyle w:val="woj"/>
          <w:rFonts w:asciiTheme="minorHAnsi" w:hAnsiTheme="minorHAnsi" w:cstheme="minorHAnsi"/>
          <w:b/>
          <w:bCs/>
          <w:i/>
          <w:color w:val="000000"/>
          <w:sz w:val="20"/>
          <w:szCs w:val="20"/>
          <w:shd w:val="clear" w:color="auto" w:fill="FFFFFF"/>
          <w:vertAlign w:val="superscript"/>
        </w:rPr>
        <w:t>16 </w:t>
      </w:r>
      <w:r w:rsidRPr="002907B9">
        <w:rPr>
          <w:rStyle w:val="woj"/>
          <w:rFonts w:asciiTheme="minorHAnsi" w:hAnsiTheme="minorHAnsi" w:cstheme="minorHAnsi"/>
          <w:i/>
          <w:color w:val="000000"/>
          <w:sz w:val="20"/>
          <w:szCs w:val="20"/>
          <w:shd w:val="clear" w:color="auto" w:fill="FFFFFF"/>
        </w:rPr>
        <w:t>You did not choose me, but I chose you and appointed you so that you might go and bear fruit—fruit that will last—and so that whatever you ask in my name the Father will give you.</w:t>
      </w:r>
      <w:r w:rsidRPr="002907B9">
        <w:rPr>
          <w:rFonts w:asciiTheme="minorHAnsi" w:hAnsiTheme="minorHAnsi" w:cstheme="minorHAnsi"/>
          <w:i/>
          <w:color w:val="000000"/>
          <w:sz w:val="20"/>
          <w:szCs w:val="20"/>
          <w:shd w:val="clear" w:color="auto" w:fill="FFFFFF"/>
        </w:rPr>
        <w:t> </w:t>
      </w:r>
      <w:r w:rsidRPr="002907B9">
        <w:rPr>
          <w:rStyle w:val="woj"/>
          <w:rFonts w:asciiTheme="minorHAnsi" w:hAnsiTheme="minorHAnsi" w:cstheme="minorHAnsi"/>
          <w:b/>
          <w:bCs/>
          <w:i/>
          <w:color w:val="000000"/>
          <w:sz w:val="20"/>
          <w:szCs w:val="20"/>
          <w:shd w:val="clear" w:color="auto" w:fill="FFFFFF"/>
          <w:vertAlign w:val="superscript"/>
        </w:rPr>
        <w:t>17 </w:t>
      </w:r>
      <w:r w:rsidRPr="002907B9">
        <w:rPr>
          <w:rStyle w:val="woj"/>
          <w:rFonts w:asciiTheme="minorHAnsi" w:hAnsiTheme="minorHAnsi" w:cstheme="minorHAnsi"/>
          <w:i/>
          <w:color w:val="000000"/>
          <w:sz w:val="20"/>
          <w:szCs w:val="20"/>
          <w:shd w:val="clear" w:color="auto" w:fill="FFFFFF"/>
        </w:rPr>
        <w:t>This is my command: Love each other.</w:t>
      </w:r>
    </w:p>
    <w:p w14:paraId="3BAC8EB9" w14:textId="77777777" w:rsidR="002907B9" w:rsidRPr="002907B9" w:rsidRDefault="002907B9" w:rsidP="002907B9">
      <w:pPr>
        <w:widowControl w:val="0"/>
        <w:autoSpaceDE w:val="0"/>
        <w:autoSpaceDN w:val="0"/>
        <w:adjustRightInd w:val="0"/>
        <w:ind w:left="360"/>
        <w:rPr>
          <w:rFonts w:asciiTheme="minorHAnsi" w:hAnsiTheme="minorHAnsi" w:cstheme="minorHAnsi"/>
          <w:b/>
          <w:bCs/>
          <w:i/>
          <w:sz w:val="20"/>
          <w:szCs w:val="20"/>
        </w:rPr>
      </w:pPr>
    </w:p>
    <w:p w14:paraId="05A5E2C2" w14:textId="77777777" w:rsidR="00EE4A5C" w:rsidRDefault="00EE4A5C" w:rsidP="00FA2F13">
      <w:pPr>
        <w:widowControl w:val="0"/>
        <w:tabs>
          <w:tab w:val="left" w:pos="180"/>
          <w:tab w:val="left" w:pos="360"/>
          <w:tab w:val="left" w:pos="540"/>
          <w:tab w:val="left" w:pos="720"/>
          <w:tab w:val="left" w:pos="900"/>
        </w:tabs>
        <w:autoSpaceDE w:val="0"/>
        <w:autoSpaceDN w:val="0"/>
        <w:adjustRightInd w:val="0"/>
        <w:rPr>
          <w:rFonts w:ascii="Arial" w:hAnsi="Arial" w:cs="Arial"/>
          <w:bCs/>
          <w:sz w:val="20"/>
          <w:szCs w:val="20"/>
        </w:rPr>
      </w:pPr>
    </w:p>
    <w:p w14:paraId="4BC6415B" w14:textId="77777777" w:rsidR="00FA2F13" w:rsidRDefault="00FA2F13" w:rsidP="00FA2F13">
      <w:pPr>
        <w:widowControl w:val="0"/>
        <w:tabs>
          <w:tab w:val="left" w:pos="180"/>
          <w:tab w:val="left" w:pos="360"/>
          <w:tab w:val="left" w:pos="540"/>
          <w:tab w:val="left" w:pos="720"/>
          <w:tab w:val="left" w:pos="900"/>
        </w:tabs>
        <w:autoSpaceDE w:val="0"/>
        <w:autoSpaceDN w:val="0"/>
        <w:adjustRightInd w:val="0"/>
        <w:rPr>
          <w:rFonts w:asciiTheme="minorHAnsi" w:hAnsiTheme="minorHAnsi" w:cstheme="minorHAnsi"/>
          <w:bCs/>
          <w:sz w:val="22"/>
          <w:szCs w:val="22"/>
        </w:rPr>
      </w:pPr>
    </w:p>
    <w:p w14:paraId="0FC624C4" w14:textId="77777777" w:rsidR="00FA2F13" w:rsidRDefault="00FA2F13" w:rsidP="00FA2F13">
      <w:pPr>
        <w:rPr>
          <w:rFonts w:asciiTheme="minorHAnsi" w:hAnsiTheme="minorHAnsi" w:cstheme="minorHAnsi"/>
          <w:sz w:val="22"/>
          <w:szCs w:val="22"/>
        </w:rPr>
      </w:pPr>
    </w:p>
    <w:p w14:paraId="3F7D2B7A" w14:textId="7DDDD565" w:rsidR="00FA2F13" w:rsidRDefault="00FA2F13" w:rsidP="00FA2F13">
      <w:pPr>
        <w:rPr>
          <w:rFonts w:asciiTheme="minorHAnsi" w:hAnsiTheme="minorHAnsi" w:cstheme="minorHAnsi"/>
          <w:sz w:val="22"/>
          <w:szCs w:val="22"/>
        </w:rPr>
      </w:pPr>
    </w:p>
    <w:p w14:paraId="425083D2" w14:textId="53CA3AA7" w:rsidR="00FC09EA" w:rsidRDefault="00FC09EA" w:rsidP="00FA2F13">
      <w:pPr>
        <w:rPr>
          <w:rFonts w:asciiTheme="minorHAnsi" w:hAnsiTheme="minorHAnsi" w:cstheme="minorHAnsi"/>
          <w:sz w:val="22"/>
          <w:szCs w:val="22"/>
        </w:rPr>
      </w:pPr>
    </w:p>
    <w:p w14:paraId="1038E8B2" w14:textId="7243A7D6" w:rsidR="00FC09EA" w:rsidRDefault="00FC09EA" w:rsidP="00FA2F13">
      <w:pPr>
        <w:rPr>
          <w:rFonts w:asciiTheme="minorHAnsi" w:hAnsiTheme="minorHAnsi" w:cstheme="minorHAnsi"/>
          <w:sz w:val="22"/>
          <w:szCs w:val="22"/>
        </w:rPr>
      </w:pPr>
    </w:p>
    <w:p w14:paraId="288ABF45" w14:textId="6DD87DB9" w:rsidR="00FC09EA" w:rsidRDefault="00FC09EA" w:rsidP="00FA2F13">
      <w:pPr>
        <w:rPr>
          <w:rFonts w:asciiTheme="minorHAnsi" w:hAnsiTheme="minorHAnsi" w:cstheme="minorHAnsi"/>
          <w:sz w:val="22"/>
          <w:szCs w:val="22"/>
        </w:rPr>
      </w:pPr>
    </w:p>
    <w:p w14:paraId="255C233C" w14:textId="5AC0868B" w:rsidR="00FC09EA" w:rsidRDefault="00FC09EA" w:rsidP="00FA2F13">
      <w:pPr>
        <w:rPr>
          <w:rFonts w:asciiTheme="minorHAnsi" w:hAnsiTheme="minorHAnsi" w:cstheme="minorHAnsi"/>
          <w:sz w:val="22"/>
          <w:szCs w:val="22"/>
        </w:rPr>
      </w:pPr>
    </w:p>
    <w:p w14:paraId="26F662DB" w14:textId="77777777" w:rsidR="00FC09EA" w:rsidRDefault="00FC09EA" w:rsidP="00FA2F13">
      <w:pPr>
        <w:rPr>
          <w:rFonts w:asciiTheme="minorHAnsi" w:hAnsiTheme="minorHAnsi" w:cstheme="minorHAnsi"/>
          <w:sz w:val="22"/>
          <w:szCs w:val="22"/>
        </w:rPr>
      </w:pPr>
    </w:p>
    <w:p w14:paraId="4B068286" w14:textId="77777777" w:rsidR="00FC09EA" w:rsidRDefault="00FC09EA" w:rsidP="00FA2F13">
      <w:pPr>
        <w:rPr>
          <w:rFonts w:asciiTheme="minorHAnsi" w:hAnsiTheme="minorHAnsi" w:cstheme="minorHAnsi"/>
          <w:sz w:val="22"/>
          <w:szCs w:val="22"/>
        </w:rPr>
      </w:pPr>
    </w:p>
    <w:p w14:paraId="3FF9AA9B" w14:textId="77777777" w:rsidR="00FA2F13" w:rsidRDefault="00FA2F13" w:rsidP="00FA2F13">
      <w:pPr>
        <w:rPr>
          <w:rFonts w:asciiTheme="minorHAnsi" w:hAnsiTheme="minorHAnsi" w:cstheme="minorHAnsi"/>
          <w:sz w:val="22"/>
          <w:szCs w:val="22"/>
        </w:rPr>
      </w:pPr>
    </w:p>
    <w:p w14:paraId="7506BC5E" w14:textId="2B43D232" w:rsidR="00FA2F13" w:rsidRPr="008F604E" w:rsidRDefault="00FA2F13" w:rsidP="00FA2F13">
      <w:pPr>
        <w:rPr>
          <w:rStyle w:val="Hyperlink"/>
          <w:rFonts w:asciiTheme="minorHAnsi" w:hAnsiTheme="minorHAnsi" w:cstheme="minorHAnsi"/>
          <w:b/>
          <w:sz w:val="22"/>
          <w:szCs w:val="22"/>
        </w:rPr>
      </w:pPr>
      <w:r>
        <w:rPr>
          <w:rFonts w:asciiTheme="minorHAnsi" w:hAnsiTheme="minorHAnsi" w:cstheme="minorHAnsi"/>
          <w:b/>
          <w:caps/>
          <w:sz w:val="22"/>
          <w:szCs w:val="22"/>
        </w:rPr>
        <w:t>Celebrating Advent:</w:t>
      </w:r>
      <w:r w:rsidR="00635B92">
        <w:rPr>
          <w:rFonts w:asciiTheme="minorHAnsi" w:hAnsiTheme="minorHAnsi" w:cstheme="minorHAnsi"/>
          <w:b/>
          <w:caps/>
          <w:sz w:val="22"/>
          <w:szCs w:val="22"/>
        </w:rPr>
        <w:t xml:space="preserve"> </w:t>
      </w:r>
      <w:r w:rsidR="008F604E">
        <w:rPr>
          <w:rFonts w:asciiTheme="minorHAnsi" w:hAnsiTheme="minorHAnsi" w:cstheme="minorHAnsi"/>
          <w:b/>
          <w:sz w:val="22"/>
          <w:szCs w:val="22"/>
        </w:rPr>
        <w:fldChar w:fldCharType="begin"/>
      </w:r>
      <w:r w:rsidR="008F604E">
        <w:rPr>
          <w:rFonts w:asciiTheme="minorHAnsi" w:hAnsiTheme="minorHAnsi" w:cstheme="minorHAnsi"/>
          <w:b/>
          <w:sz w:val="22"/>
          <w:szCs w:val="22"/>
        </w:rPr>
        <w:instrText xml:space="preserve"> HYPERLINK "https://youtu.be/3h0Hmk4dv_I" </w:instrText>
      </w:r>
      <w:r w:rsidR="008F604E">
        <w:rPr>
          <w:rFonts w:asciiTheme="minorHAnsi" w:hAnsiTheme="minorHAnsi" w:cstheme="minorHAnsi"/>
          <w:b/>
          <w:sz w:val="22"/>
          <w:szCs w:val="22"/>
        </w:rPr>
        <w:fldChar w:fldCharType="separate"/>
      </w:r>
      <w:r w:rsidR="00635B92" w:rsidRPr="008F604E">
        <w:rPr>
          <w:rStyle w:val="Hyperlink"/>
          <w:rFonts w:asciiTheme="minorHAnsi" w:hAnsiTheme="minorHAnsi" w:cstheme="minorHAnsi"/>
          <w:b/>
          <w:sz w:val="22"/>
          <w:szCs w:val="22"/>
        </w:rPr>
        <w:t>Video from Chris Brown about How We’re Celebrating Advent</w:t>
      </w:r>
    </w:p>
    <w:p w14:paraId="1E75461B" w14:textId="284B9023" w:rsidR="00FA2F13" w:rsidRDefault="008F604E" w:rsidP="00FA2F13">
      <w:pPr>
        <w:rPr>
          <w:rFonts w:asciiTheme="minorHAnsi" w:hAnsiTheme="minorHAnsi" w:cstheme="minorHAnsi"/>
          <w:sz w:val="22"/>
          <w:szCs w:val="22"/>
        </w:rPr>
      </w:pPr>
      <w:r>
        <w:rPr>
          <w:rFonts w:asciiTheme="minorHAnsi" w:hAnsiTheme="minorHAnsi" w:cstheme="minorHAnsi"/>
          <w:b/>
          <w:sz w:val="22"/>
          <w:szCs w:val="22"/>
        </w:rPr>
        <w:fldChar w:fldCharType="end"/>
      </w:r>
      <w:r w:rsidR="00FA2F13">
        <w:rPr>
          <w:rFonts w:asciiTheme="minorHAnsi" w:hAnsiTheme="minorHAnsi" w:cstheme="minorHAnsi"/>
          <w:sz w:val="22"/>
          <w:szCs w:val="22"/>
        </w:rPr>
        <w:t xml:space="preserve">Follow along with us in our four-week Advent series this Christmas season to celebrate the </w:t>
      </w:r>
      <w:r w:rsidR="002907B9">
        <w:rPr>
          <w:rFonts w:asciiTheme="minorHAnsi" w:hAnsiTheme="minorHAnsi" w:cstheme="minorHAnsi"/>
          <w:sz w:val="22"/>
          <w:szCs w:val="22"/>
        </w:rPr>
        <w:t>birth</w:t>
      </w:r>
      <w:r w:rsidR="00FA2F13">
        <w:rPr>
          <w:rFonts w:asciiTheme="minorHAnsi" w:hAnsiTheme="minorHAnsi" w:cstheme="minorHAnsi"/>
          <w:sz w:val="22"/>
          <w:szCs w:val="22"/>
        </w:rPr>
        <w:t xml:space="preserve"> of Christ. Our Food for Thought </w:t>
      </w:r>
      <w:r w:rsidR="002907B9">
        <w:rPr>
          <w:rFonts w:asciiTheme="minorHAnsi" w:hAnsiTheme="minorHAnsi" w:cstheme="minorHAnsi"/>
          <w:sz w:val="22"/>
          <w:szCs w:val="22"/>
        </w:rPr>
        <w:t>q</w:t>
      </w:r>
      <w:r w:rsidR="00FA2F13">
        <w:rPr>
          <w:rFonts w:asciiTheme="minorHAnsi" w:hAnsiTheme="minorHAnsi" w:cstheme="minorHAnsi"/>
          <w:sz w:val="22"/>
          <w:szCs w:val="22"/>
        </w:rPr>
        <w:t xml:space="preserve">uestions each week in December will correspond to the sermon </w:t>
      </w:r>
      <w:r w:rsidR="001C6A44">
        <w:rPr>
          <w:rFonts w:asciiTheme="minorHAnsi" w:hAnsiTheme="minorHAnsi" w:cstheme="minorHAnsi"/>
          <w:sz w:val="22"/>
          <w:szCs w:val="22"/>
        </w:rPr>
        <w:t>to help</w:t>
      </w:r>
      <w:r w:rsidR="00FA2F13">
        <w:rPr>
          <w:rFonts w:asciiTheme="minorHAnsi" w:hAnsiTheme="minorHAnsi" w:cstheme="minorHAnsi"/>
          <w:sz w:val="22"/>
          <w:szCs w:val="22"/>
        </w:rPr>
        <w:t xml:space="preserve"> you personally</w:t>
      </w:r>
      <w:r w:rsidR="00FC09EA">
        <w:rPr>
          <w:rFonts w:asciiTheme="minorHAnsi" w:hAnsiTheme="minorHAnsi" w:cstheme="minorHAnsi"/>
          <w:sz w:val="22"/>
          <w:szCs w:val="22"/>
        </w:rPr>
        <w:t xml:space="preserve"> </w:t>
      </w:r>
      <w:r w:rsidR="00FA2F13">
        <w:rPr>
          <w:rFonts w:asciiTheme="minorHAnsi" w:hAnsiTheme="minorHAnsi" w:cstheme="minorHAnsi"/>
          <w:sz w:val="22"/>
          <w:szCs w:val="22"/>
        </w:rPr>
        <w:t xml:space="preserve">engage in celebrating Advent. Here are some additional resources for you to explore further: </w:t>
      </w:r>
    </w:p>
    <w:p w14:paraId="140F3947" w14:textId="77777777" w:rsidR="00FA2F13" w:rsidRDefault="00FA2F13" w:rsidP="00FA2F13">
      <w:pPr>
        <w:rPr>
          <w:rFonts w:asciiTheme="minorHAnsi" w:hAnsiTheme="minorHAnsi" w:cstheme="minorHAnsi"/>
          <w:sz w:val="22"/>
          <w:szCs w:val="22"/>
        </w:rPr>
      </w:pPr>
    </w:p>
    <w:p w14:paraId="27150680" w14:textId="77777777" w:rsidR="00FA2F13" w:rsidRDefault="00980D08" w:rsidP="00FC09EA">
      <w:pPr>
        <w:pStyle w:val="ListParagraph"/>
        <w:numPr>
          <w:ilvl w:val="0"/>
          <w:numId w:val="5"/>
        </w:numPr>
        <w:rPr>
          <w:rFonts w:asciiTheme="minorHAnsi" w:hAnsiTheme="minorHAnsi" w:cstheme="minorHAnsi"/>
          <w:sz w:val="22"/>
          <w:szCs w:val="22"/>
        </w:rPr>
      </w:pPr>
      <w:hyperlink r:id="rId13" w:history="1">
        <w:r w:rsidR="00FA2F13">
          <w:rPr>
            <w:rStyle w:val="Hyperlink"/>
            <w:rFonts w:asciiTheme="minorHAnsi" w:hAnsiTheme="minorHAnsi" w:cstheme="minorHAnsi"/>
            <w:sz w:val="22"/>
            <w:szCs w:val="22"/>
          </w:rPr>
          <w:t>Lee Strobel Christmas Advent</w:t>
        </w:r>
      </w:hyperlink>
      <w:r w:rsidR="00FA2F13">
        <w:rPr>
          <w:rFonts w:asciiTheme="minorHAnsi" w:hAnsiTheme="minorHAnsi" w:cstheme="minorHAnsi"/>
          <w:sz w:val="22"/>
          <w:szCs w:val="22"/>
        </w:rPr>
        <w:t xml:space="preserve"> – free Advent toolkit</w:t>
      </w:r>
    </w:p>
    <w:p w14:paraId="6CA72EB2" w14:textId="77777777" w:rsidR="00FA2F13" w:rsidRDefault="00980D08" w:rsidP="00FC09EA">
      <w:pPr>
        <w:pStyle w:val="ListParagraph"/>
        <w:numPr>
          <w:ilvl w:val="0"/>
          <w:numId w:val="5"/>
        </w:numPr>
        <w:rPr>
          <w:rFonts w:asciiTheme="minorHAnsi" w:hAnsiTheme="minorHAnsi" w:cstheme="minorHAnsi"/>
          <w:sz w:val="22"/>
          <w:szCs w:val="22"/>
        </w:rPr>
      </w:pPr>
      <w:hyperlink r:id="rId14" w:history="1">
        <w:r w:rsidR="00FA2F13">
          <w:rPr>
            <w:rStyle w:val="Hyperlink"/>
            <w:rFonts w:asciiTheme="minorHAnsi" w:hAnsiTheme="minorHAnsi" w:cstheme="minorHAnsi"/>
            <w:sz w:val="22"/>
            <w:szCs w:val="22"/>
          </w:rPr>
          <w:t>Hidden Christmas by Tim Keller</w:t>
        </w:r>
      </w:hyperlink>
      <w:r w:rsidR="00FA2F13">
        <w:rPr>
          <w:rFonts w:asciiTheme="minorHAnsi" w:hAnsiTheme="minorHAnsi" w:cstheme="minorHAnsi"/>
          <w:sz w:val="22"/>
          <w:szCs w:val="22"/>
        </w:rPr>
        <w:t xml:space="preserve"> - book</w:t>
      </w:r>
    </w:p>
    <w:p w14:paraId="64B74677" w14:textId="77777777" w:rsidR="00FA2F13" w:rsidRDefault="00980D08" w:rsidP="00FC09EA">
      <w:pPr>
        <w:pStyle w:val="ListParagraph"/>
        <w:numPr>
          <w:ilvl w:val="0"/>
          <w:numId w:val="5"/>
        </w:numPr>
        <w:rPr>
          <w:rFonts w:asciiTheme="minorHAnsi" w:hAnsiTheme="minorHAnsi" w:cstheme="minorHAnsi"/>
          <w:sz w:val="22"/>
          <w:szCs w:val="22"/>
        </w:rPr>
      </w:pPr>
      <w:hyperlink r:id="rId15" w:history="1">
        <w:r w:rsidR="00FA2F13">
          <w:rPr>
            <w:rStyle w:val="Hyperlink"/>
            <w:rFonts w:asciiTheme="minorHAnsi" w:hAnsiTheme="minorHAnsi" w:cstheme="minorHAnsi"/>
            <w:sz w:val="22"/>
            <w:szCs w:val="22"/>
          </w:rPr>
          <w:t>Advent for Everyone by NT Wright</w:t>
        </w:r>
      </w:hyperlink>
      <w:r w:rsidR="00FA2F13">
        <w:rPr>
          <w:rFonts w:asciiTheme="minorHAnsi" w:hAnsiTheme="minorHAnsi" w:cstheme="minorHAnsi"/>
          <w:sz w:val="22"/>
          <w:szCs w:val="22"/>
        </w:rPr>
        <w:t xml:space="preserve"> – devotional book</w:t>
      </w:r>
    </w:p>
    <w:p w14:paraId="66174155" w14:textId="77777777" w:rsidR="00FA2F13" w:rsidRDefault="00980D08" w:rsidP="00FC09EA">
      <w:pPr>
        <w:pStyle w:val="ListParagraph"/>
        <w:numPr>
          <w:ilvl w:val="0"/>
          <w:numId w:val="5"/>
        </w:numPr>
        <w:rPr>
          <w:rFonts w:asciiTheme="minorHAnsi" w:hAnsiTheme="minorHAnsi" w:cstheme="minorHAnsi"/>
          <w:sz w:val="22"/>
          <w:szCs w:val="22"/>
        </w:rPr>
      </w:pPr>
      <w:hyperlink r:id="rId16" w:history="1">
        <w:r w:rsidR="00FA2F13">
          <w:rPr>
            <w:rStyle w:val="Hyperlink"/>
            <w:rFonts w:asciiTheme="minorHAnsi" w:hAnsiTheme="minorHAnsi" w:cstheme="minorHAnsi"/>
            <w:sz w:val="22"/>
            <w:szCs w:val="22"/>
          </w:rPr>
          <w:t>You Version Bible App</w:t>
        </w:r>
      </w:hyperlink>
      <w:r w:rsidR="00FA2F13">
        <w:rPr>
          <w:rFonts w:asciiTheme="minorHAnsi" w:hAnsiTheme="minorHAnsi" w:cstheme="minorHAnsi"/>
          <w:sz w:val="22"/>
          <w:szCs w:val="22"/>
        </w:rPr>
        <w:t xml:space="preserve"> – search Advent plans</w:t>
      </w:r>
    </w:p>
    <w:p w14:paraId="25324E9F" w14:textId="13C875F5" w:rsidR="00FA2F13" w:rsidRDefault="00FA2F13" w:rsidP="00FA2F13">
      <w:pPr>
        <w:rPr>
          <w:rFonts w:asciiTheme="minorHAnsi" w:hAnsiTheme="minorHAnsi" w:cstheme="minorHAnsi"/>
          <w:sz w:val="22"/>
          <w:szCs w:val="22"/>
        </w:rPr>
      </w:pPr>
    </w:p>
    <w:p w14:paraId="0C61F24D" w14:textId="762E2229" w:rsidR="002907B9" w:rsidRDefault="002907B9" w:rsidP="00FA2F13">
      <w:pPr>
        <w:rPr>
          <w:rFonts w:asciiTheme="minorHAnsi" w:hAnsiTheme="minorHAnsi" w:cstheme="minorHAnsi"/>
          <w:sz w:val="22"/>
          <w:szCs w:val="22"/>
        </w:rPr>
      </w:pPr>
    </w:p>
    <w:p w14:paraId="62E183AA" w14:textId="77777777" w:rsidR="00047B7F" w:rsidRDefault="00047B7F" w:rsidP="00FA2F13">
      <w:pPr>
        <w:rPr>
          <w:rFonts w:asciiTheme="minorHAnsi" w:hAnsiTheme="minorHAnsi" w:cstheme="minorHAnsi"/>
          <w:sz w:val="22"/>
          <w:szCs w:val="22"/>
        </w:rPr>
      </w:pPr>
    </w:p>
    <w:p w14:paraId="15FEDD17" w14:textId="77777777" w:rsidR="00FA2F13" w:rsidRDefault="00FA2F13" w:rsidP="00FA2F13">
      <w:pPr>
        <w:pBdr>
          <w:bottom w:val="single" w:sz="12" w:space="1" w:color="auto"/>
        </w:pBdr>
        <w:rPr>
          <w:rFonts w:asciiTheme="minorHAnsi" w:hAnsiTheme="minorHAnsi" w:cstheme="minorHAnsi"/>
          <w:sz w:val="22"/>
          <w:szCs w:val="22"/>
        </w:rPr>
      </w:pPr>
    </w:p>
    <w:p w14:paraId="0FAD9577" w14:textId="77777777" w:rsidR="00FA2F13" w:rsidRDefault="00FA2F13" w:rsidP="00FA2F13">
      <w:pPr>
        <w:rPr>
          <w:rFonts w:asciiTheme="minorHAnsi" w:hAnsiTheme="minorHAnsi" w:cstheme="minorHAnsi"/>
          <w:sz w:val="22"/>
          <w:szCs w:val="22"/>
        </w:rPr>
      </w:pPr>
    </w:p>
    <w:tbl>
      <w:tblPr>
        <w:tblW w:w="0" w:type="auto"/>
        <w:tblCellMar>
          <w:left w:w="0" w:type="dxa"/>
          <w:right w:w="0" w:type="dxa"/>
        </w:tblCellMar>
        <w:tblLook w:val="04A0" w:firstRow="1" w:lastRow="0" w:firstColumn="1" w:lastColumn="0" w:noHBand="0" w:noVBand="1"/>
      </w:tblPr>
      <w:tblGrid>
        <w:gridCol w:w="2125"/>
        <w:gridCol w:w="8565"/>
      </w:tblGrid>
      <w:tr w:rsidR="00FA2F13" w14:paraId="221FA3EF" w14:textId="77777777" w:rsidTr="00FA2F13">
        <w:trPr>
          <w:trHeight w:val="1613"/>
        </w:trPr>
        <w:tc>
          <w:tcPr>
            <w:tcW w:w="2125" w:type="dxa"/>
            <w:tcMar>
              <w:top w:w="0" w:type="dxa"/>
              <w:left w:w="58" w:type="dxa"/>
              <w:bottom w:w="0" w:type="dxa"/>
              <w:right w:w="0" w:type="dxa"/>
            </w:tcMar>
            <w:hideMark/>
          </w:tcPr>
          <w:p w14:paraId="114BA9A2" w14:textId="51D52429" w:rsidR="00FA2F13" w:rsidRDefault="00FA2F13">
            <w:pPr>
              <w:autoSpaceDE w:val="0"/>
              <w:autoSpaceDN w:val="0"/>
              <w:spacing w:line="256" w:lineRule="auto"/>
              <w:jc w:val="center"/>
              <w:rPr>
                <w:sz w:val="22"/>
                <w:szCs w:val="22"/>
              </w:rPr>
            </w:pPr>
            <w:bookmarkStart w:id="8" w:name="_Hlk25311440"/>
            <w:r>
              <w:rPr>
                <w:rFonts w:ascii="Arial" w:hAnsi="Arial" w:cs="Arial"/>
                <w:noProof/>
              </w:rPr>
              <w:drawing>
                <wp:inline distT="0" distB="0" distL="0" distR="0" wp14:anchorId="5D84B904" wp14:editId="67F21FA0">
                  <wp:extent cx="1047750" cy="10489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BE83.3BA2B340"/>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047750" cy="1048998"/>
                          </a:xfrm>
                          <a:prstGeom prst="rect">
                            <a:avLst/>
                          </a:prstGeom>
                          <a:noFill/>
                          <a:ln>
                            <a:noFill/>
                          </a:ln>
                        </pic:spPr>
                      </pic:pic>
                    </a:graphicData>
                  </a:graphic>
                </wp:inline>
              </w:drawing>
            </w:r>
          </w:p>
        </w:tc>
        <w:tc>
          <w:tcPr>
            <w:tcW w:w="8565" w:type="dxa"/>
            <w:tcMar>
              <w:top w:w="0" w:type="dxa"/>
              <w:left w:w="58" w:type="dxa"/>
              <w:bottom w:w="0" w:type="dxa"/>
              <w:right w:w="0" w:type="dxa"/>
            </w:tcMar>
            <w:hideMark/>
          </w:tcPr>
          <w:p w14:paraId="1EB7768F" w14:textId="6A9C7EEC" w:rsidR="00FA2F13" w:rsidRDefault="00FA2F13">
            <w:pPr>
              <w:pStyle w:val="Header"/>
              <w:spacing w:line="256" w:lineRule="auto"/>
              <w:ind w:right="-4"/>
              <w:contextualSpacing/>
              <w:rPr>
                <w:rFonts w:ascii="Calibri" w:hAnsi="Calibri" w:cs="Calibri"/>
                <w:b/>
                <w:bCs/>
                <w:caps/>
                <w:sz w:val="32"/>
                <w:szCs w:val="18"/>
              </w:rPr>
            </w:pPr>
            <w:r>
              <w:rPr>
                <w:rFonts w:ascii="Calibri" w:hAnsi="Calibri" w:cs="Calibri"/>
                <w:b/>
                <w:bCs/>
                <w:sz w:val="32"/>
                <w:szCs w:val="18"/>
              </w:rPr>
              <w:t>CHRISTMAS OUTREACH</w:t>
            </w:r>
          </w:p>
          <w:p w14:paraId="7F4C0318" w14:textId="7B785F3B" w:rsidR="00FA2F13" w:rsidRDefault="008A6B02">
            <w:pPr>
              <w:pStyle w:val="NormalWeb"/>
              <w:shd w:val="clear" w:color="auto" w:fill="FFFFFF"/>
              <w:spacing w:before="0" w:beforeAutospacing="0" w:after="0" w:afterAutospacing="0" w:line="256" w:lineRule="auto"/>
              <w:rPr>
                <w:rFonts w:asciiTheme="minorHAnsi" w:hAnsiTheme="minorHAnsi" w:cstheme="minorHAnsi"/>
                <w:color w:val="201F1E"/>
                <w:sz w:val="18"/>
                <w:szCs w:val="18"/>
              </w:rPr>
            </w:pPr>
            <w:r>
              <w:rPr>
                <w:rFonts w:asciiTheme="minorHAnsi" w:hAnsiTheme="minorHAnsi" w:cstheme="minorHAnsi"/>
                <w:color w:val="201F1E"/>
                <w:sz w:val="18"/>
                <w:szCs w:val="18"/>
              </w:rPr>
              <w:t xml:space="preserve">Christmas is our annual opportunity to bless those in need. This year, instead of choosing ornaments, we’ve made it easy for you to help by displaying all options on our website. Here you will find three different ways to give back through: giving a gift, purchasing a gift card or making a direct donation to one of our non-profit partners. Drop off gifts on Dec. 13 to your campus.  Check the website for complete details and more information regarding drop off times. </w:t>
            </w:r>
            <w:hyperlink r:id="rId18" w:history="1">
              <w:r w:rsidRPr="001D7188">
                <w:rPr>
                  <w:rStyle w:val="Hyperlink"/>
                  <w:rFonts w:asciiTheme="minorHAnsi" w:hAnsiTheme="minorHAnsi" w:cstheme="minorHAnsi"/>
                  <w:sz w:val="18"/>
                  <w:szCs w:val="18"/>
                </w:rPr>
                <w:t xml:space="preserve">northcoastchurch.com </w:t>
              </w:r>
            </w:hyperlink>
          </w:p>
        </w:tc>
        <w:bookmarkEnd w:id="8"/>
      </w:tr>
    </w:tbl>
    <w:p w14:paraId="32E0D72D" w14:textId="77777777" w:rsidR="00FA2F13" w:rsidRDefault="00FA2F13" w:rsidP="00FA2F13">
      <w:pPr>
        <w:rPr>
          <w:rFonts w:asciiTheme="minorHAnsi" w:hAnsiTheme="minorHAnsi" w:cstheme="minorHAnsi"/>
          <w:sz w:val="22"/>
          <w:szCs w:val="22"/>
        </w:rPr>
      </w:pPr>
    </w:p>
    <w:p w14:paraId="32D91A64" w14:textId="371DF839" w:rsidR="00B42142" w:rsidRPr="006B61D1" w:rsidRDefault="00FA2F13" w:rsidP="002907B9">
      <w:pPr>
        <w:rPr>
          <w:rFonts w:ascii="Arial" w:hAnsi="Arial" w:cs="Arial"/>
          <w:bCs/>
          <w:iCs/>
          <w:sz w:val="2"/>
          <w:szCs w:val="22"/>
        </w:rPr>
      </w:pPr>
      <w:r>
        <w:rPr>
          <w:noProof/>
        </w:rPr>
        <w:drawing>
          <wp:inline distT="0" distB="0" distL="0" distR="0" wp14:anchorId="47BAB99A" wp14:editId="75174C6E">
            <wp:extent cx="6858000" cy="1114425"/>
            <wp:effectExtent l="0" t="0" r="0" b="9525"/>
            <wp:docPr id="1" name="Picture 1" descr="cid:74C0670B-AF0C-4945-8EA0-053EB010BB7E@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4C0670B-AF0C-4945-8EA0-053EB010BB7E@attlocal.net"/>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858000" cy="1114425"/>
                    </a:xfrm>
                    <a:prstGeom prst="rect">
                      <a:avLst/>
                    </a:prstGeom>
                    <a:noFill/>
                    <a:ln>
                      <a:noFill/>
                    </a:ln>
                  </pic:spPr>
                </pic:pic>
              </a:graphicData>
            </a:graphic>
          </wp:inline>
        </w:drawing>
      </w:r>
    </w:p>
    <w:sectPr w:rsidR="00B42142" w:rsidRPr="006B61D1" w:rsidSect="00895963">
      <w:footerReference w:type="default" r:id="rId21"/>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AE6ED" w14:textId="77777777" w:rsidR="00980D08" w:rsidRDefault="00980D08" w:rsidP="003764E4">
      <w:r>
        <w:separator/>
      </w:r>
    </w:p>
  </w:endnote>
  <w:endnote w:type="continuationSeparator" w:id="0">
    <w:p w14:paraId="7C3FA64E" w14:textId="77777777" w:rsidR="00980D08" w:rsidRDefault="00980D08"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8402537"/>
      <w:docPartObj>
        <w:docPartGallery w:val="Page Numbers (Bottom of Page)"/>
        <w:docPartUnique/>
      </w:docPartObj>
    </w:sdtPr>
    <w:sdtEndPr>
      <w:rPr>
        <w:rFonts w:asciiTheme="minorHAnsi" w:hAnsiTheme="minorHAnsi" w:cstheme="minorHAnsi"/>
        <w:noProof/>
        <w:sz w:val="20"/>
        <w:szCs w:val="20"/>
      </w:rPr>
    </w:sdtEndPr>
    <w:sdtContent>
      <w:p w14:paraId="546AE5C9" w14:textId="6A6A59A4" w:rsidR="00895963" w:rsidRDefault="00895963">
        <w:pPr>
          <w:pStyle w:val="Footer"/>
          <w:jc w:val="right"/>
        </w:pPr>
        <w:r w:rsidRPr="00895963">
          <w:rPr>
            <w:rFonts w:asciiTheme="minorHAnsi" w:hAnsiTheme="minorHAnsi" w:cstheme="minorHAnsi"/>
            <w:sz w:val="20"/>
            <w:szCs w:val="20"/>
          </w:rPr>
          <w:fldChar w:fldCharType="begin"/>
        </w:r>
        <w:r w:rsidRPr="00895963">
          <w:rPr>
            <w:rFonts w:asciiTheme="minorHAnsi" w:hAnsiTheme="minorHAnsi" w:cstheme="minorHAnsi"/>
            <w:sz w:val="20"/>
            <w:szCs w:val="20"/>
          </w:rPr>
          <w:instrText xml:space="preserve"> PAGE   \* MERGEFORMAT </w:instrText>
        </w:r>
        <w:r w:rsidRPr="00895963">
          <w:rPr>
            <w:rFonts w:asciiTheme="minorHAnsi" w:hAnsiTheme="minorHAnsi" w:cstheme="minorHAnsi"/>
            <w:sz w:val="20"/>
            <w:szCs w:val="20"/>
          </w:rPr>
          <w:fldChar w:fldCharType="separate"/>
        </w:r>
        <w:r w:rsidRPr="00895963">
          <w:rPr>
            <w:rFonts w:asciiTheme="minorHAnsi" w:hAnsiTheme="minorHAnsi" w:cstheme="minorHAnsi"/>
            <w:noProof/>
            <w:sz w:val="20"/>
            <w:szCs w:val="20"/>
          </w:rPr>
          <w:t>2</w:t>
        </w:r>
        <w:r w:rsidRPr="00895963">
          <w:rPr>
            <w:rFonts w:asciiTheme="minorHAnsi" w:hAnsiTheme="minorHAnsi" w:cstheme="minorHAnsi"/>
            <w:noProof/>
            <w:sz w:val="20"/>
            <w:szCs w:val="20"/>
          </w:rPr>
          <w:fldChar w:fldCharType="end"/>
        </w:r>
      </w:p>
    </w:sdtContent>
  </w:sdt>
  <w:p w14:paraId="32714E35" w14:textId="77777777" w:rsidR="00895963" w:rsidRDefault="00895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43D8" w14:textId="77777777" w:rsidR="00980D08" w:rsidRDefault="00980D08" w:rsidP="003764E4">
      <w:r>
        <w:separator/>
      </w:r>
    </w:p>
  </w:footnote>
  <w:footnote w:type="continuationSeparator" w:id="0">
    <w:p w14:paraId="5527D446" w14:textId="77777777" w:rsidR="00980D08" w:rsidRDefault="00980D08"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796B"/>
    <w:multiLevelType w:val="hybridMultilevel"/>
    <w:tmpl w:val="AEF441CE"/>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1" w15:restartNumberingAfterBreak="0">
    <w:nsid w:val="55DC1B62"/>
    <w:multiLevelType w:val="hybridMultilevel"/>
    <w:tmpl w:val="098A76C0"/>
    <w:lvl w:ilvl="0" w:tplc="36527A7E">
      <w:start w:val="1"/>
      <w:numFmt w:val="decimal"/>
      <w:lvlText w:val="%1."/>
      <w:lvlJc w:val="left"/>
      <w:pPr>
        <w:ind w:left="720" w:hanging="360"/>
      </w:pPr>
      <w:rPr>
        <w:rFonts w:cs="Calibri"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A1FB7"/>
    <w:multiLevelType w:val="hybridMultilevel"/>
    <w:tmpl w:val="D97A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51C088F"/>
    <w:multiLevelType w:val="hybridMultilevel"/>
    <w:tmpl w:val="0C1003A4"/>
    <w:lvl w:ilvl="0" w:tplc="466E550A">
      <w:start w:val="1"/>
      <w:numFmt w:val="bullet"/>
      <w:lvlText w:val=""/>
      <w:lvlJc w:val="left"/>
      <w:pPr>
        <w:ind w:left="792" w:hanging="360"/>
      </w:pPr>
      <w:rPr>
        <w:rFonts w:ascii="Wingdings" w:hAnsi="Wingding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 w15:restartNumberingAfterBreak="0">
    <w:nsid w:val="78CD18B5"/>
    <w:multiLevelType w:val="hybridMultilevel"/>
    <w:tmpl w:val="11EE3482"/>
    <w:lvl w:ilvl="0" w:tplc="52BA3350">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4025E"/>
    <w:rsid w:val="00047B7F"/>
    <w:rsid w:val="00050855"/>
    <w:rsid w:val="00050BF5"/>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2A38"/>
    <w:rsid w:val="000C614D"/>
    <w:rsid w:val="000D1FD3"/>
    <w:rsid w:val="000D411B"/>
    <w:rsid w:val="000D730F"/>
    <w:rsid w:val="000E7793"/>
    <w:rsid w:val="000F73CE"/>
    <w:rsid w:val="001030AE"/>
    <w:rsid w:val="00106C36"/>
    <w:rsid w:val="00111643"/>
    <w:rsid w:val="00125E34"/>
    <w:rsid w:val="001316F5"/>
    <w:rsid w:val="0013263E"/>
    <w:rsid w:val="00137411"/>
    <w:rsid w:val="00137428"/>
    <w:rsid w:val="00141072"/>
    <w:rsid w:val="0014712B"/>
    <w:rsid w:val="00152F47"/>
    <w:rsid w:val="00162D9E"/>
    <w:rsid w:val="00166473"/>
    <w:rsid w:val="00177040"/>
    <w:rsid w:val="00181692"/>
    <w:rsid w:val="001957EB"/>
    <w:rsid w:val="00195DBE"/>
    <w:rsid w:val="00197EFF"/>
    <w:rsid w:val="001A2556"/>
    <w:rsid w:val="001B0F28"/>
    <w:rsid w:val="001B483A"/>
    <w:rsid w:val="001C3DFF"/>
    <w:rsid w:val="001C6A44"/>
    <w:rsid w:val="001D6385"/>
    <w:rsid w:val="001E02EA"/>
    <w:rsid w:val="001E1D7C"/>
    <w:rsid w:val="001F3BFB"/>
    <w:rsid w:val="001F5034"/>
    <w:rsid w:val="00202BDD"/>
    <w:rsid w:val="00205BE9"/>
    <w:rsid w:val="00205EF6"/>
    <w:rsid w:val="002200FD"/>
    <w:rsid w:val="00227C1D"/>
    <w:rsid w:val="00242D70"/>
    <w:rsid w:val="002445A9"/>
    <w:rsid w:val="0025299A"/>
    <w:rsid w:val="00253D2F"/>
    <w:rsid w:val="00270B97"/>
    <w:rsid w:val="00275DB2"/>
    <w:rsid w:val="00287202"/>
    <w:rsid w:val="002907B9"/>
    <w:rsid w:val="00294C80"/>
    <w:rsid w:val="00294DAB"/>
    <w:rsid w:val="002A4148"/>
    <w:rsid w:val="002A6251"/>
    <w:rsid w:val="002C5662"/>
    <w:rsid w:val="002C5AD0"/>
    <w:rsid w:val="002E43B8"/>
    <w:rsid w:val="002E4F24"/>
    <w:rsid w:val="003238E8"/>
    <w:rsid w:val="00326432"/>
    <w:rsid w:val="00333787"/>
    <w:rsid w:val="00334263"/>
    <w:rsid w:val="003448FC"/>
    <w:rsid w:val="00346060"/>
    <w:rsid w:val="003502CB"/>
    <w:rsid w:val="00363EFB"/>
    <w:rsid w:val="00371A6F"/>
    <w:rsid w:val="003724C9"/>
    <w:rsid w:val="003764E4"/>
    <w:rsid w:val="00380B2F"/>
    <w:rsid w:val="00381B1C"/>
    <w:rsid w:val="00382682"/>
    <w:rsid w:val="003C02BE"/>
    <w:rsid w:val="003D35FC"/>
    <w:rsid w:val="003D4C02"/>
    <w:rsid w:val="003E3BE3"/>
    <w:rsid w:val="003F156A"/>
    <w:rsid w:val="00420505"/>
    <w:rsid w:val="004218A7"/>
    <w:rsid w:val="00422F46"/>
    <w:rsid w:val="00424F6B"/>
    <w:rsid w:val="00441489"/>
    <w:rsid w:val="00450199"/>
    <w:rsid w:val="00457E62"/>
    <w:rsid w:val="0046695D"/>
    <w:rsid w:val="00466E6B"/>
    <w:rsid w:val="00475D31"/>
    <w:rsid w:val="00482779"/>
    <w:rsid w:val="004926AE"/>
    <w:rsid w:val="004A21C8"/>
    <w:rsid w:val="004C2D59"/>
    <w:rsid w:val="004D1C95"/>
    <w:rsid w:val="004D52C4"/>
    <w:rsid w:val="004F08B8"/>
    <w:rsid w:val="004F09A0"/>
    <w:rsid w:val="0050386B"/>
    <w:rsid w:val="005055DD"/>
    <w:rsid w:val="0051033A"/>
    <w:rsid w:val="0051165A"/>
    <w:rsid w:val="00531374"/>
    <w:rsid w:val="00532DA6"/>
    <w:rsid w:val="00533701"/>
    <w:rsid w:val="0053709D"/>
    <w:rsid w:val="00540CA7"/>
    <w:rsid w:val="005439EA"/>
    <w:rsid w:val="00546754"/>
    <w:rsid w:val="005557A9"/>
    <w:rsid w:val="005567F7"/>
    <w:rsid w:val="00560A6F"/>
    <w:rsid w:val="00566B36"/>
    <w:rsid w:val="00580BE9"/>
    <w:rsid w:val="00581935"/>
    <w:rsid w:val="00583377"/>
    <w:rsid w:val="005844A0"/>
    <w:rsid w:val="00591274"/>
    <w:rsid w:val="00593A09"/>
    <w:rsid w:val="005A2303"/>
    <w:rsid w:val="005B36DD"/>
    <w:rsid w:val="005D160B"/>
    <w:rsid w:val="005D6C01"/>
    <w:rsid w:val="005E68FF"/>
    <w:rsid w:val="005F5A40"/>
    <w:rsid w:val="005F6B07"/>
    <w:rsid w:val="006069C8"/>
    <w:rsid w:val="00612A03"/>
    <w:rsid w:val="00621C1A"/>
    <w:rsid w:val="00631146"/>
    <w:rsid w:val="006315DF"/>
    <w:rsid w:val="00635B92"/>
    <w:rsid w:val="00636997"/>
    <w:rsid w:val="00637577"/>
    <w:rsid w:val="00641058"/>
    <w:rsid w:val="00643ADF"/>
    <w:rsid w:val="00644133"/>
    <w:rsid w:val="006519CE"/>
    <w:rsid w:val="006559F5"/>
    <w:rsid w:val="006744C4"/>
    <w:rsid w:val="0069615F"/>
    <w:rsid w:val="006A0870"/>
    <w:rsid w:val="006B34DB"/>
    <w:rsid w:val="006B61D1"/>
    <w:rsid w:val="006C05A6"/>
    <w:rsid w:val="006C1B22"/>
    <w:rsid w:val="006E196D"/>
    <w:rsid w:val="006F7265"/>
    <w:rsid w:val="007023E6"/>
    <w:rsid w:val="00704062"/>
    <w:rsid w:val="0071503C"/>
    <w:rsid w:val="00715540"/>
    <w:rsid w:val="007253AA"/>
    <w:rsid w:val="00730DB4"/>
    <w:rsid w:val="0073225A"/>
    <w:rsid w:val="00732350"/>
    <w:rsid w:val="00735513"/>
    <w:rsid w:val="007355D9"/>
    <w:rsid w:val="007474D2"/>
    <w:rsid w:val="00757A9F"/>
    <w:rsid w:val="007606E4"/>
    <w:rsid w:val="00762894"/>
    <w:rsid w:val="00775B44"/>
    <w:rsid w:val="00787D1C"/>
    <w:rsid w:val="007972E2"/>
    <w:rsid w:val="00797A45"/>
    <w:rsid w:val="007A2AF0"/>
    <w:rsid w:val="007A32FF"/>
    <w:rsid w:val="007A64A2"/>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72E2"/>
    <w:rsid w:val="00867CB2"/>
    <w:rsid w:val="0087129F"/>
    <w:rsid w:val="0087178D"/>
    <w:rsid w:val="0087615E"/>
    <w:rsid w:val="00876849"/>
    <w:rsid w:val="00876BF2"/>
    <w:rsid w:val="008866A8"/>
    <w:rsid w:val="00893ADB"/>
    <w:rsid w:val="00893DC3"/>
    <w:rsid w:val="00895963"/>
    <w:rsid w:val="0089693E"/>
    <w:rsid w:val="00897D75"/>
    <w:rsid w:val="008A6B02"/>
    <w:rsid w:val="008D3638"/>
    <w:rsid w:val="008D7730"/>
    <w:rsid w:val="008E1955"/>
    <w:rsid w:val="008F0326"/>
    <w:rsid w:val="008F4554"/>
    <w:rsid w:val="008F604E"/>
    <w:rsid w:val="008F66C6"/>
    <w:rsid w:val="008F7ECB"/>
    <w:rsid w:val="0090189A"/>
    <w:rsid w:val="00904ACB"/>
    <w:rsid w:val="00912B82"/>
    <w:rsid w:val="009135D1"/>
    <w:rsid w:val="009139BB"/>
    <w:rsid w:val="00920F6C"/>
    <w:rsid w:val="00941C8A"/>
    <w:rsid w:val="00944EC5"/>
    <w:rsid w:val="00951319"/>
    <w:rsid w:val="00967E61"/>
    <w:rsid w:val="009708B7"/>
    <w:rsid w:val="009716A6"/>
    <w:rsid w:val="00972A84"/>
    <w:rsid w:val="00974FD4"/>
    <w:rsid w:val="00980CCC"/>
    <w:rsid w:val="00980D08"/>
    <w:rsid w:val="009838AA"/>
    <w:rsid w:val="00990FCB"/>
    <w:rsid w:val="00994DBB"/>
    <w:rsid w:val="009A00CF"/>
    <w:rsid w:val="009B4FA5"/>
    <w:rsid w:val="009C47A8"/>
    <w:rsid w:val="009C781D"/>
    <w:rsid w:val="009D02CD"/>
    <w:rsid w:val="009E1A34"/>
    <w:rsid w:val="009F16E2"/>
    <w:rsid w:val="009F4596"/>
    <w:rsid w:val="00A05A0C"/>
    <w:rsid w:val="00A14048"/>
    <w:rsid w:val="00A2598F"/>
    <w:rsid w:val="00A30E58"/>
    <w:rsid w:val="00A32652"/>
    <w:rsid w:val="00A32748"/>
    <w:rsid w:val="00A429E9"/>
    <w:rsid w:val="00A4433A"/>
    <w:rsid w:val="00A526DB"/>
    <w:rsid w:val="00A56762"/>
    <w:rsid w:val="00A568C3"/>
    <w:rsid w:val="00A5692F"/>
    <w:rsid w:val="00A6290D"/>
    <w:rsid w:val="00A65876"/>
    <w:rsid w:val="00A76E1C"/>
    <w:rsid w:val="00A81E75"/>
    <w:rsid w:val="00A87A8D"/>
    <w:rsid w:val="00A94241"/>
    <w:rsid w:val="00A964B4"/>
    <w:rsid w:val="00A97EB8"/>
    <w:rsid w:val="00AB5EE5"/>
    <w:rsid w:val="00AC13DF"/>
    <w:rsid w:val="00AC3259"/>
    <w:rsid w:val="00AD2873"/>
    <w:rsid w:val="00AD3BF2"/>
    <w:rsid w:val="00AF4FAE"/>
    <w:rsid w:val="00B00354"/>
    <w:rsid w:val="00B10ED6"/>
    <w:rsid w:val="00B14A1B"/>
    <w:rsid w:val="00B2192A"/>
    <w:rsid w:val="00B24EB2"/>
    <w:rsid w:val="00B2622F"/>
    <w:rsid w:val="00B26361"/>
    <w:rsid w:val="00B361D9"/>
    <w:rsid w:val="00B4114D"/>
    <w:rsid w:val="00B41A78"/>
    <w:rsid w:val="00B42142"/>
    <w:rsid w:val="00B5318A"/>
    <w:rsid w:val="00B62A02"/>
    <w:rsid w:val="00B64195"/>
    <w:rsid w:val="00B8074E"/>
    <w:rsid w:val="00B84443"/>
    <w:rsid w:val="00B86071"/>
    <w:rsid w:val="00B91BE4"/>
    <w:rsid w:val="00B93D0D"/>
    <w:rsid w:val="00B95EB2"/>
    <w:rsid w:val="00B9630D"/>
    <w:rsid w:val="00B96707"/>
    <w:rsid w:val="00BA434F"/>
    <w:rsid w:val="00BA690C"/>
    <w:rsid w:val="00BB0F42"/>
    <w:rsid w:val="00BC4572"/>
    <w:rsid w:val="00BD0454"/>
    <w:rsid w:val="00BD0626"/>
    <w:rsid w:val="00BD239F"/>
    <w:rsid w:val="00BE043F"/>
    <w:rsid w:val="00BE11CA"/>
    <w:rsid w:val="00BF0A6E"/>
    <w:rsid w:val="00C113CB"/>
    <w:rsid w:val="00C129FF"/>
    <w:rsid w:val="00C20629"/>
    <w:rsid w:val="00C2689D"/>
    <w:rsid w:val="00C36534"/>
    <w:rsid w:val="00C54112"/>
    <w:rsid w:val="00C5651D"/>
    <w:rsid w:val="00C66937"/>
    <w:rsid w:val="00C71F23"/>
    <w:rsid w:val="00C73584"/>
    <w:rsid w:val="00C75FBD"/>
    <w:rsid w:val="00C866C9"/>
    <w:rsid w:val="00C917AF"/>
    <w:rsid w:val="00CC0658"/>
    <w:rsid w:val="00CC0D15"/>
    <w:rsid w:val="00CC1F8C"/>
    <w:rsid w:val="00CE1964"/>
    <w:rsid w:val="00D03733"/>
    <w:rsid w:val="00D03890"/>
    <w:rsid w:val="00D064F7"/>
    <w:rsid w:val="00D142E5"/>
    <w:rsid w:val="00D1609A"/>
    <w:rsid w:val="00D2255D"/>
    <w:rsid w:val="00D369A1"/>
    <w:rsid w:val="00D56EA6"/>
    <w:rsid w:val="00D57608"/>
    <w:rsid w:val="00D657C1"/>
    <w:rsid w:val="00D7111B"/>
    <w:rsid w:val="00D825BF"/>
    <w:rsid w:val="00D831E8"/>
    <w:rsid w:val="00D836F5"/>
    <w:rsid w:val="00DA498E"/>
    <w:rsid w:val="00DA67B3"/>
    <w:rsid w:val="00DB0882"/>
    <w:rsid w:val="00DB4792"/>
    <w:rsid w:val="00DB4CAB"/>
    <w:rsid w:val="00DD0657"/>
    <w:rsid w:val="00DF4E57"/>
    <w:rsid w:val="00E00015"/>
    <w:rsid w:val="00E00722"/>
    <w:rsid w:val="00E04AEF"/>
    <w:rsid w:val="00E14936"/>
    <w:rsid w:val="00E21449"/>
    <w:rsid w:val="00E21DCE"/>
    <w:rsid w:val="00E42405"/>
    <w:rsid w:val="00E448E7"/>
    <w:rsid w:val="00E45EA1"/>
    <w:rsid w:val="00E5227A"/>
    <w:rsid w:val="00E60C57"/>
    <w:rsid w:val="00E61644"/>
    <w:rsid w:val="00E63F21"/>
    <w:rsid w:val="00E6407A"/>
    <w:rsid w:val="00E74D4A"/>
    <w:rsid w:val="00E90AE9"/>
    <w:rsid w:val="00E944E6"/>
    <w:rsid w:val="00E9765A"/>
    <w:rsid w:val="00EA2AD1"/>
    <w:rsid w:val="00EA3A11"/>
    <w:rsid w:val="00EA4098"/>
    <w:rsid w:val="00EB27CF"/>
    <w:rsid w:val="00EC0017"/>
    <w:rsid w:val="00ED059E"/>
    <w:rsid w:val="00ED1A11"/>
    <w:rsid w:val="00ED1D48"/>
    <w:rsid w:val="00ED3714"/>
    <w:rsid w:val="00ED5621"/>
    <w:rsid w:val="00ED6BF4"/>
    <w:rsid w:val="00EE2F0A"/>
    <w:rsid w:val="00EE4A5C"/>
    <w:rsid w:val="00EE6598"/>
    <w:rsid w:val="00EF70AA"/>
    <w:rsid w:val="00F05090"/>
    <w:rsid w:val="00F12F94"/>
    <w:rsid w:val="00F22418"/>
    <w:rsid w:val="00F278D3"/>
    <w:rsid w:val="00F324C5"/>
    <w:rsid w:val="00F379EB"/>
    <w:rsid w:val="00F66237"/>
    <w:rsid w:val="00F84BBE"/>
    <w:rsid w:val="00F915C0"/>
    <w:rsid w:val="00F95C07"/>
    <w:rsid w:val="00F96717"/>
    <w:rsid w:val="00F96B20"/>
    <w:rsid w:val="00FA2F13"/>
    <w:rsid w:val="00FA32C2"/>
    <w:rsid w:val="00FC09EA"/>
    <w:rsid w:val="00FC3402"/>
    <w:rsid w:val="00FC3685"/>
    <w:rsid w:val="00FC7B8D"/>
    <w:rsid w:val="00FD64FB"/>
    <w:rsid w:val="00FE0A4D"/>
    <w:rsid w:val="00FE21C9"/>
    <w:rsid w:val="00FE2338"/>
    <w:rsid w:val="00FE5F5C"/>
    <w:rsid w:val="00FF59A5"/>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uiPriority w:val="99"/>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uiPriority w:val="99"/>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paragraph" w:customStyle="1" w:styleId="Text0">
    <w:name w:val="Text"/>
    <w:basedOn w:val="Normal"/>
    <w:uiPriority w:val="99"/>
    <w:rsid w:val="00FA2F13"/>
    <w:rPr>
      <w:rFonts w:ascii="Arial" w:hAnsi="Arial"/>
      <w:sz w:val="18"/>
      <w:szCs w:val="20"/>
    </w:rPr>
  </w:style>
  <w:style w:type="character" w:styleId="UnresolvedMention">
    <w:name w:val="Unresolved Mention"/>
    <w:basedOn w:val="DefaultParagraphFont"/>
    <w:uiPriority w:val="99"/>
    <w:semiHidden/>
    <w:unhideWhenUsed/>
    <w:rsid w:val="0067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70010967">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10067070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17530420">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68477201">
      <w:bodyDiv w:val="1"/>
      <w:marLeft w:val="0"/>
      <w:marRight w:val="0"/>
      <w:marTop w:val="0"/>
      <w:marBottom w:val="0"/>
      <w:divBdr>
        <w:top w:val="none" w:sz="0" w:space="0" w:color="auto"/>
        <w:left w:val="none" w:sz="0" w:space="0" w:color="auto"/>
        <w:bottom w:val="none" w:sz="0" w:space="0" w:color="auto"/>
        <w:right w:val="none" w:sz="0" w:space="0" w:color="auto"/>
      </w:divBdr>
      <w:divsChild>
        <w:div w:id="99763184">
          <w:marLeft w:val="240"/>
          <w:marRight w:val="0"/>
          <w:marTop w:val="240"/>
          <w:marBottom w:val="240"/>
          <w:divBdr>
            <w:top w:val="none" w:sz="0" w:space="0" w:color="auto"/>
            <w:left w:val="none" w:sz="0" w:space="0" w:color="auto"/>
            <w:bottom w:val="none" w:sz="0" w:space="0" w:color="auto"/>
            <w:right w:val="none" w:sz="0" w:space="0" w:color="auto"/>
          </w:divBdr>
        </w:div>
        <w:div w:id="1530676174">
          <w:marLeft w:val="240"/>
          <w:marRight w:val="0"/>
          <w:marTop w:val="240"/>
          <w:marBottom w:val="240"/>
          <w:divBdr>
            <w:top w:val="none" w:sz="0" w:space="0" w:color="auto"/>
            <w:left w:val="none" w:sz="0" w:space="0" w:color="auto"/>
            <w:bottom w:val="none" w:sz="0" w:space="0" w:color="auto"/>
            <w:right w:val="none" w:sz="0" w:space="0" w:color="auto"/>
          </w:divBdr>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09656443">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blegateway.com/landing/case-for-christmas-sign-up/?utm_source=bg&amp;utm_term=bgobs&amp;utm_medium=email&amp;utm_content=invite2&amp;utm_campaign=obs_cfc" TargetMode="External"/><Relationship Id="rId18" Type="http://schemas.openxmlformats.org/officeDocument/2006/relationships/hyperlink" Target="https://www.northcoastchurch.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youtu.be/AtgGzTJXbDQ"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version.com/the-bible-app/" TargetMode="External"/><Relationship Id="rId20" Type="http://schemas.openxmlformats.org/officeDocument/2006/relationships/image" Target="cid:74C0670B-AF0C-4945-8EA0-053EB010BB7E@attloca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mazon.com/Advent-Everyone-Apostles-N-T-Wright/dp/0664263429/ref=sr_1_2?dchild=1&amp;keywords=advent+for+everyone&amp;qid=1605821894&amp;s=books&amp;sr=1-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zon.com/Hidden-Christmas-Surprising-Behind-Christ/dp/07352216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3.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433F7-D481-D946-BE6C-DFC2EA980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2020-11-25T20:39:00Z</cp:lastPrinted>
  <dcterms:created xsi:type="dcterms:W3CDTF">2020-11-28T14:13:00Z</dcterms:created>
  <dcterms:modified xsi:type="dcterms:W3CDTF">2020-11-28T14:13:00Z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