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60C57" w:rsidRPr="00394F63" w14:paraId="3352789A" w14:textId="77777777" w:rsidTr="009E465F">
        <w:trPr>
          <w:trHeight w:val="488"/>
        </w:trPr>
        <w:tc>
          <w:tcPr>
            <w:tcW w:w="1880" w:type="dxa"/>
            <w:vMerge w:val="restart"/>
            <w:shd w:val="clear" w:color="auto" w:fill="auto"/>
            <w:vAlign w:val="bottom"/>
          </w:tcPr>
          <w:p w14:paraId="2359757D" w14:textId="77777777" w:rsidR="00E60C57" w:rsidRPr="00A168D9" w:rsidRDefault="00E60C57" w:rsidP="009E465F">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2D98A34D" wp14:editId="53BD859B">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39FCFAC0" w14:textId="77777777" w:rsidR="00E60C57" w:rsidRPr="00CC1FAD" w:rsidRDefault="00E60C57" w:rsidP="009E465F">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92C7663" w14:textId="602F6118" w:rsidR="00E60C57" w:rsidRPr="00D6706D" w:rsidRDefault="00E60C57" w:rsidP="009E465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w:t>
            </w:r>
            <w:r w:rsidR="00EA4098">
              <w:rPr>
                <w:rFonts w:asciiTheme="minorHAnsi" w:hAnsiTheme="minorHAnsi" w:cstheme="minorHAnsi"/>
                <w:sz w:val="14"/>
                <w:szCs w:val="14"/>
              </w:rPr>
              <w:t>.</w:t>
            </w:r>
            <w:r>
              <w:rPr>
                <w:rFonts w:asciiTheme="minorHAnsi" w:hAnsiTheme="minorHAnsi" w:cstheme="minorHAnsi"/>
                <w:sz w:val="14"/>
                <w:szCs w:val="14"/>
              </w:rPr>
              <w:t xml:space="preserve"> Larry Osborne</w:t>
            </w:r>
          </w:p>
          <w:p w14:paraId="79C6773F" w14:textId="77777777" w:rsidR="00E60C57" w:rsidRPr="00D6706D" w:rsidRDefault="00E60C57" w:rsidP="009E465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September 19-20</w:t>
            </w:r>
            <w:r w:rsidRPr="00D6706D">
              <w:rPr>
                <w:rFonts w:asciiTheme="minorHAnsi" w:hAnsiTheme="minorHAnsi" w:cstheme="minorHAnsi"/>
                <w:sz w:val="14"/>
                <w:szCs w:val="14"/>
              </w:rPr>
              <w:t>, 2020</w:t>
            </w:r>
          </w:p>
          <w:p w14:paraId="4DD9B06F" w14:textId="77777777" w:rsidR="00E60C57" w:rsidRPr="00394F63" w:rsidRDefault="00E60C57" w:rsidP="009E465F">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34 / </w:t>
            </w:r>
            <w:r w:rsidRPr="00D6706D">
              <w:rPr>
                <w:rFonts w:asciiTheme="minorHAnsi" w:hAnsiTheme="minorHAnsi" w:cstheme="minorHAnsi"/>
                <w:sz w:val="14"/>
                <w:szCs w:val="14"/>
              </w:rPr>
              <w:t xml:space="preserve">Acts </w:t>
            </w:r>
            <w:r>
              <w:rPr>
                <w:rFonts w:asciiTheme="minorHAnsi" w:hAnsiTheme="minorHAnsi" w:cstheme="minorHAnsi"/>
                <w:sz w:val="14"/>
                <w:szCs w:val="14"/>
              </w:rPr>
              <w:t>16:6-10</w:t>
            </w:r>
          </w:p>
        </w:tc>
      </w:tr>
      <w:tr w:rsidR="00E60C57" w:rsidRPr="00394F63" w14:paraId="06B20A1E" w14:textId="77777777" w:rsidTr="009E465F">
        <w:trPr>
          <w:trHeight w:val="35"/>
        </w:trPr>
        <w:tc>
          <w:tcPr>
            <w:tcW w:w="1880" w:type="dxa"/>
            <w:vMerge/>
            <w:tcBorders>
              <w:bottom w:val="nil"/>
            </w:tcBorders>
            <w:shd w:val="clear" w:color="auto" w:fill="auto"/>
          </w:tcPr>
          <w:p w14:paraId="7DE98375" w14:textId="77777777" w:rsidR="00E60C57" w:rsidRPr="00394F63" w:rsidRDefault="00E60C57" w:rsidP="009E465F">
            <w:pPr>
              <w:pStyle w:val="PlainText"/>
              <w:tabs>
                <w:tab w:val="left" w:pos="900"/>
              </w:tabs>
              <w:spacing w:line="228" w:lineRule="auto"/>
              <w:rPr>
                <w:rFonts w:ascii="Calibri" w:hAnsi="Calibri" w:cs="Calibri"/>
              </w:rPr>
            </w:pPr>
          </w:p>
        </w:tc>
        <w:tc>
          <w:tcPr>
            <w:tcW w:w="210" w:type="dxa"/>
            <w:tcBorders>
              <w:bottom w:val="nil"/>
            </w:tcBorders>
          </w:tcPr>
          <w:p w14:paraId="026525B4" w14:textId="77777777" w:rsidR="00E60C57" w:rsidRPr="00CC1FAD" w:rsidRDefault="00E60C57" w:rsidP="009E465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642A27" w14:textId="77777777" w:rsidR="00E60C57" w:rsidRPr="00394F63" w:rsidRDefault="00E60C57" w:rsidP="009E465F">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773AD352" w14:textId="77777777" w:rsidR="00E60C57" w:rsidRPr="004067BB" w:rsidRDefault="00E60C57" w:rsidP="00E60C57">
      <w:pPr>
        <w:autoSpaceDE w:val="0"/>
        <w:autoSpaceDN w:val="0"/>
        <w:adjustRightInd w:val="0"/>
        <w:jc w:val="both"/>
        <w:rPr>
          <w:rFonts w:ascii="Calibri" w:hAnsi="Calibri" w:cs="Calibri"/>
          <w:color w:val="000000"/>
          <w:sz w:val="16"/>
          <w:szCs w:val="16"/>
          <w:u w:color="000000"/>
        </w:rPr>
      </w:pPr>
    </w:p>
    <w:p w14:paraId="26C9FA5C" w14:textId="77777777" w:rsidR="00E60C57" w:rsidRDefault="00E60C57" w:rsidP="00E60C57">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Are You Deep Sea Elk Hunting?</w:t>
      </w:r>
    </w:p>
    <w:p w14:paraId="2D9661C8" w14:textId="77777777" w:rsidR="00E60C57" w:rsidRDefault="00E60C57" w:rsidP="00E60C57">
      <w:pPr>
        <w:autoSpaceDE w:val="0"/>
        <w:autoSpaceDN w:val="0"/>
        <w:adjustRightInd w:val="0"/>
        <w:ind w:right="-177"/>
        <w:contextualSpacing/>
        <w:rPr>
          <w:rFonts w:ascii="Calibri" w:hAnsi="Calibri" w:cs="Calibri"/>
          <w:bCs/>
          <w:color w:val="000000"/>
          <w:sz w:val="16"/>
          <w:szCs w:val="16"/>
        </w:rPr>
      </w:pPr>
    </w:p>
    <w:p w14:paraId="7D31FEA2" w14:textId="77777777" w:rsidR="00E60C57" w:rsidRDefault="00E60C57" w:rsidP="00E60C57">
      <w:pPr>
        <w:autoSpaceDE w:val="0"/>
        <w:autoSpaceDN w:val="0"/>
        <w:adjustRightInd w:val="0"/>
        <w:ind w:right="-177"/>
        <w:contextualSpacing/>
        <w:rPr>
          <w:rFonts w:ascii="Calibri" w:hAnsi="Calibri" w:cs="Calibri"/>
          <w:bCs/>
          <w:color w:val="000000"/>
          <w:sz w:val="16"/>
          <w:szCs w:val="16"/>
        </w:rPr>
      </w:pPr>
    </w:p>
    <w:p w14:paraId="020289E9" w14:textId="77777777" w:rsidR="00E60C57" w:rsidRDefault="00E60C57" w:rsidP="00E60C57">
      <w:pPr>
        <w:spacing w:line="192" w:lineRule="auto"/>
        <w:rPr>
          <w:rFonts w:ascii="Calibri" w:hAnsi="Calibri" w:cs="Arial"/>
          <w:lang w:eastAsia="x-none"/>
        </w:rPr>
      </w:pPr>
      <w:r>
        <w:rPr>
          <w:rFonts w:ascii="Calibri" w:hAnsi="Calibri" w:cs="Calibri"/>
          <w:b/>
          <w:bCs/>
          <w:color w:val="000000"/>
          <w:sz w:val="28"/>
          <w:szCs w:val="20"/>
          <w:lang w:eastAsia="x-none"/>
        </w:rPr>
        <w:t xml:space="preserve">Two Roadblocks </w:t>
      </w:r>
      <w:proofErr w:type="gramStart"/>
      <w:r>
        <w:rPr>
          <w:rFonts w:ascii="Calibri" w:hAnsi="Calibri" w:cs="Calibri"/>
          <w:b/>
          <w:bCs/>
          <w:color w:val="000000"/>
          <w:sz w:val="28"/>
          <w:szCs w:val="20"/>
          <w:lang w:eastAsia="x-none"/>
        </w:rPr>
        <w:t>And</w:t>
      </w:r>
      <w:proofErr w:type="gramEnd"/>
      <w:r>
        <w:rPr>
          <w:rFonts w:ascii="Calibri" w:hAnsi="Calibri" w:cs="Calibri"/>
          <w:b/>
          <w:bCs/>
          <w:color w:val="000000"/>
          <w:sz w:val="28"/>
          <w:szCs w:val="20"/>
          <w:lang w:eastAsia="x-none"/>
        </w:rPr>
        <w:t xml:space="preserve"> A Weird Dream:</w:t>
      </w:r>
    </w:p>
    <w:p w14:paraId="36716944" w14:textId="77777777" w:rsidR="00E60C57" w:rsidRDefault="00E60C57" w:rsidP="00E60C57">
      <w:pPr>
        <w:spacing w:line="192" w:lineRule="auto"/>
        <w:rPr>
          <w:rFonts w:ascii="Calibri" w:hAnsi="Calibri" w:cs="Arial"/>
          <w:sz w:val="16"/>
          <w:szCs w:val="16"/>
          <w:lang w:eastAsia="x-none"/>
        </w:rPr>
      </w:pPr>
      <w:r>
        <w:rPr>
          <w:rFonts w:ascii="Calibri" w:hAnsi="Calibri" w:cs="Arial"/>
          <w:sz w:val="16"/>
          <w:szCs w:val="16"/>
          <w:lang w:eastAsia="x-none"/>
        </w:rPr>
        <w:t>Acts 16:6-10</w:t>
      </w:r>
    </w:p>
    <w:p w14:paraId="37E02355" w14:textId="77777777" w:rsidR="00E60C57" w:rsidRDefault="00E60C57" w:rsidP="00E60C57">
      <w:pPr>
        <w:spacing w:line="192" w:lineRule="auto"/>
        <w:rPr>
          <w:rFonts w:ascii="Calibri" w:hAnsi="Calibri" w:cs="Calibri"/>
          <w:color w:val="000000"/>
          <w:sz w:val="28"/>
          <w:szCs w:val="20"/>
          <w:lang w:eastAsia="x-none"/>
        </w:rPr>
      </w:pPr>
    </w:p>
    <w:p w14:paraId="2CB84541" w14:textId="77777777" w:rsidR="00E60C57" w:rsidRDefault="00E60C57" w:rsidP="00E60C57">
      <w:pPr>
        <w:spacing w:line="192" w:lineRule="auto"/>
        <w:rPr>
          <w:rFonts w:ascii="Calibri" w:hAnsi="Calibri" w:cs="Calibri"/>
          <w:color w:val="000000"/>
          <w:sz w:val="28"/>
          <w:szCs w:val="20"/>
          <w:lang w:eastAsia="x-none"/>
        </w:rPr>
      </w:pPr>
    </w:p>
    <w:p w14:paraId="34458C21" w14:textId="77777777" w:rsidR="00E60C57" w:rsidRDefault="00E60C57" w:rsidP="00E60C57">
      <w:pPr>
        <w:spacing w:line="192" w:lineRule="auto"/>
        <w:rPr>
          <w:rFonts w:ascii="Calibri" w:hAnsi="Calibri" w:cs="Calibri"/>
          <w:color w:val="000000"/>
          <w:sz w:val="28"/>
          <w:szCs w:val="20"/>
          <w:lang w:eastAsia="x-none"/>
        </w:rPr>
      </w:pPr>
    </w:p>
    <w:p w14:paraId="6B1DACB2" w14:textId="77777777" w:rsidR="00E60C57" w:rsidRDefault="00E60C57" w:rsidP="00E60C57">
      <w:pPr>
        <w:spacing w:line="192" w:lineRule="auto"/>
        <w:rPr>
          <w:rFonts w:ascii="Calibri" w:hAnsi="Calibri" w:cs="Calibri"/>
          <w:color w:val="000000"/>
          <w:sz w:val="28"/>
          <w:szCs w:val="20"/>
          <w:lang w:eastAsia="x-none"/>
        </w:rPr>
      </w:pPr>
      <w:r>
        <w:rPr>
          <w:rFonts w:ascii="Calibri" w:hAnsi="Calibri" w:cs="Calibri"/>
          <w:color w:val="000000"/>
          <w:sz w:val="28"/>
          <w:szCs w:val="20"/>
          <w:lang w:eastAsia="x-none"/>
        </w:rPr>
        <w:softHyphen/>
      </w:r>
      <w:r>
        <w:rPr>
          <w:rFonts w:ascii="Calibri" w:hAnsi="Calibri" w:cs="Calibri"/>
          <w:color w:val="000000"/>
          <w:sz w:val="28"/>
          <w:szCs w:val="20"/>
          <w:lang w:eastAsia="x-none"/>
        </w:rPr>
        <w:softHyphen/>
      </w:r>
    </w:p>
    <w:p w14:paraId="6C771947" w14:textId="77777777" w:rsidR="00E60C57" w:rsidRDefault="00E60C57" w:rsidP="00E60C57">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 xml:space="preserve">Experiencing God’s Will: </w:t>
      </w:r>
    </w:p>
    <w:p w14:paraId="3011B94C" w14:textId="77777777" w:rsidR="00E60C57" w:rsidRPr="00726731" w:rsidRDefault="00E60C57" w:rsidP="00E60C57">
      <w:pPr>
        <w:spacing w:line="192" w:lineRule="auto"/>
        <w:rPr>
          <w:rFonts w:ascii="Calibri" w:hAnsi="Calibri" w:cs="Calibri"/>
          <w:bCs/>
          <w:i/>
          <w:color w:val="000000"/>
          <w:sz w:val="28"/>
          <w:szCs w:val="20"/>
          <w:lang w:eastAsia="x-none"/>
        </w:rPr>
      </w:pPr>
      <w:r w:rsidRPr="00726731">
        <w:rPr>
          <w:rFonts w:ascii="Calibri" w:hAnsi="Calibri" w:cs="Calibri"/>
          <w:bCs/>
          <w:i/>
          <w:color w:val="000000"/>
          <w:sz w:val="28"/>
          <w:szCs w:val="20"/>
          <w:lang w:eastAsia="x-none"/>
        </w:rPr>
        <w:t>S</w:t>
      </w:r>
      <w:r>
        <w:rPr>
          <w:rFonts w:ascii="Calibri" w:hAnsi="Calibri" w:cs="Calibri"/>
          <w:bCs/>
          <w:i/>
          <w:color w:val="000000"/>
          <w:sz w:val="28"/>
          <w:szCs w:val="20"/>
          <w:lang w:eastAsia="x-none"/>
        </w:rPr>
        <w:t>ix</w:t>
      </w:r>
      <w:r w:rsidRPr="00726731">
        <w:rPr>
          <w:rFonts w:ascii="Calibri" w:hAnsi="Calibri" w:cs="Calibri"/>
          <w:bCs/>
          <w:i/>
          <w:color w:val="000000"/>
          <w:sz w:val="28"/>
          <w:szCs w:val="20"/>
          <w:lang w:eastAsia="x-none"/>
        </w:rPr>
        <w:t xml:space="preserve"> Things </w:t>
      </w:r>
      <w:r>
        <w:rPr>
          <w:rFonts w:ascii="Calibri" w:hAnsi="Calibri" w:cs="Calibri"/>
          <w:bCs/>
          <w:i/>
          <w:color w:val="000000"/>
          <w:sz w:val="28"/>
          <w:szCs w:val="20"/>
          <w:lang w:eastAsia="x-none"/>
        </w:rPr>
        <w:t>We Will</w:t>
      </w:r>
      <w:r w:rsidRPr="00726731">
        <w:rPr>
          <w:rFonts w:ascii="Calibri" w:hAnsi="Calibri" w:cs="Calibri"/>
          <w:bCs/>
          <w:i/>
          <w:color w:val="000000"/>
          <w:sz w:val="28"/>
          <w:szCs w:val="20"/>
          <w:lang w:eastAsia="x-none"/>
        </w:rPr>
        <w:t xml:space="preserve"> Need </w:t>
      </w:r>
      <w:proofErr w:type="gramStart"/>
      <w:r w:rsidRPr="00726731">
        <w:rPr>
          <w:rFonts w:ascii="Calibri" w:hAnsi="Calibri" w:cs="Calibri"/>
          <w:bCs/>
          <w:i/>
          <w:color w:val="000000"/>
          <w:sz w:val="28"/>
          <w:szCs w:val="20"/>
          <w:lang w:eastAsia="x-none"/>
        </w:rPr>
        <w:t>To</w:t>
      </w:r>
      <w:proofErr w:type="gramEnd"/>
      <w:r w:rsidRPr="00726731">
        <w:rPr>
          <w:rFonts w:ascii="Calibri" w:hAnsi="Calibri" w:cs="Calibri"/>
          <w:bCs/>
          <w:i/>
          <w:color w:val="000000"/>
          <w:sz w:val="28"/>
          <w:szCs w:val="20"/>
          <w:lang w:eastAsia="x-none"/>
        </w:rPr>
        <w:t xml:space="preserve"> Know And Do</w:t>
      </w:r>
    </w:p>
    <w:p w14:paraId="32FE5FDE" w14:textId="77777777" w:rsidR="00E60C57" w:rsidRDefault="00E60C57" w:rsidP="00E60C57">
      <w:pPr>
        <w:spacing w:line="192" w:lineRule="auto"/>
        <w:rPr>
          <w:rFonts w:ascii="Calibri" w:hAnsi="Calibri" w:cs="Calibri"/>
          <w:color w:val="000000"/>
          <w:lang w:eastAsia="x-none"/>
        </w:rPr>
      </w:pPr>
    </w:p>
    <w:p w14:paraId="63B09785" w14:textId="77777777" w:rsidR="00E60C57" w:rsidRDefault="00E60C57" w:rsidP="00E60C57">
      <w:pPr>
        <w:ind w:firstLine="360"/>
        <w:jc w:val="both"/>
        <w:rPr>
          <w:rStyle w:val="s12"/>
          <w:rFonts w:ascii="Calibri" w:hAnsi="Calibri" w:cs="Calibri"/>
          <w:bCs/>
          <w:szCs w:val="20"/>
          <w:u w:color="000000"/>
        </w:rPr>
      </w:pPr>
      <w:bookmarkStart w:id="1" w:name="_Hlk51167429"/>
      <w:r>
        <w:rPr>
          <w:rStyle w:val="s12"/>
          <w:rFonts w:ascii="Calibri" w:hAnsi="Calibri" w:cs="Calibri"/>
          <w:bCs/>
          <w:szCs w:val="20"/>
          <w:u w:color="000000"/>
        </w:rPr>
        <w:t xml:space="preserve">(1) God’s will </w:t>
      </w:r>
      <w:proofErr w:type="gramStart"/>
      <w:r>
        <w:rPr>
          <w:rStyle w:val="s12"/>
          <w:rFonts w:ascii="Calibri" w:hAnsi="Calibri" w:cs="Calibri"/>
          <w:bCs/>
          <w:szCs w:val="20"/>
          <w:u w:color="000000"/>
        </w:rPr>
        <w:t>is</w:t>
      </w:r>
      <w:proofErr w:type="gramEnd"/>
      <w:r>
        <w:rPr>
          <w:rStyle w:val="s12"/>
          <w:rFonts w:ascii="Calibri" w:hAnsi="Calibri" w:cs="Calibri"/>
          <w:bCs/>
          <w:szCs w:val="20"/>
          <w:u w:color="000000"/>
        </w:rPr>
        <w:t xml:space="preserve"> usually found on a road called </w:t>
      </w:r>
      <w:r w:rsidRPr="00791D25">
        <w:rPr>
          <w:rStyle w:val="s12"/>
          <w:rFonts w:ascii="Calibri" w:hAnsi="Calibri" w:cs="Calibri"/>
          <w:b/>
          <w:color w:val="C00000"/>
          <w:szCs w:val="20"/>
          <w:u w:color="000000"/>
        </w:rPr>
        <w:t>O</w:t>
      </w:r>
      <w:r>
        <w:rPr>
          <w:rStyle w:val="s12"/>
          <w:rFonts w:ascii="Calibri" w:hAnsi="Calibri" w:cs="Calibri"/>
          <w:b/>
          <w:color w:val="C00000"/>
          <w:szCs w:val="20"/>
          <w:u w:color="000000"/>
        </w:rPr>
        <w:t>BEDIENCE</w:t>
      </w:r>
      <w:r w:rsidRPr="009A34C3">
        <w:rPr>
          <w:rStyle w:val="s12"/>
          <w:rFonts w:ascii="Calibri" w:hAnsi="Calibri" w:cs="Calibri"/>
          <w:szCs w:val="20"/>
          <w:u w:color="000000"/>
        </w:rPr>
        <w:t>.</w:t>
      </w:r>
      <w:bookmarkEnd w:id="1"/>
    </w:p>
    <w:p w14:paraId="08B1BB49" w14:textId="77777777" w:rsidR="00E60C57" w:rsidRDefault="00E60C57" w:rsidP="00E60C57">
      <w:pPr>
        <w:spacing w:line="192" w:lineRule="auto"/>
        <w:ind w:left="432" w:firstLine="288"/>
        <w:rPr>
          <w:rFonts w:ascii="Calibri" w:hAnsi="Calibri" w:cs="Arial"/>
          <w:sz w:val="16"/>
          <w:szCs w:val="16"/>
          <w:lang w:eastAsia="x-none"/>
        </w:rPr>
      </w:pPr>
      <w:r>
        <w:rPr>
          <w:rFonts w:ascii="Calibri" w:hAnsi="Calibri" w:cs="Arial"/>
          <w:sz w:val="16"/>
          <w:szCs w:val="16"/>
          <w:lang w:eastAsia="x-none"/>
        </w:rPr>
        <w:t>Romans 1:18-31/Proverbs 4:18-19/ Proverbs 3:5-6</w:t>
      </w:r>
    </w:p>
    <w:p w14:paraId="256A9D90" w14:textId="77777777" w:rsidR="00E60C57" w:rsidRDefault="00E60C57" w:rsidP="00E60C57">
      <w:pPr>
        <w:jc w:val="both"/>
        <w:rPr>
          <w:rStyle w:val="s12"/>
          <w:rFonts w:ascii="Calibri" w:hAnsi="Calibri" w:cs="Calibri"/>
          <w:bCs/>
          <w:szCs w:val="20"/>
          <w:u w:color="000000"/>
        </w:rPr>
      </w:pPr>
    </w:p>
    <w:p w14:paraId="062B6014" w14:textId="77777777" w:rsidR="00E60C57" w:rsidRDefault="00E60C57" w:rsidP="00E60C57">
      <w:pPr>
        <w:jc w:val="both"/>
        <w:rPr>
          <w:rStyle w:val="s12"/>
          <w:rFonts w:ascii="Calibri" w:hAnsi="Calibri" w:cs="Calibri"/>
          <w:bCs/>
          <w:szCs w:val="20"/>
          <w:u w:color="000000"/>
        </w:rPr>
      </w:pPr>
    </w:p>
    <w:p w14:paraId="49118CAC" w14:textId="77777777" w:rsidR="00E60C57" w:rsidRDefault="00E60C57" w:rsidP="00E60C57">
      <w:pPr>
        <w:jc w:val="both"/>
        <w:rPr>
          <w:rStyle w:val="s12"/>
          <w:rFonts w:ascii="Calibri" w:hAnsi="Calibri" w:cs="Calibri"/>
          <w:bCs/>
          <w:szCs w:val="20"/>
          <w:u w:color="000000"/>
        </w:rPr>
      </w:pPr>
    </w:p>
    <w:p w14:paraId="414E7F2C" w14:textId="77777777" w:rsidR="00E60C57" w:rsidRDefault="00E60C57" w:rsidP="00E60C57">
      <w:pPr>
        <w:jc w:val="both"/>
        <w:rPr>
          <w:rStyle w:val="s12"/>
          <w:rFonts w:ascii="Calibri" w:hAnsi="Calibri" w:cs="Calibri"/>
          <w:bCs/>
          <w:szCs w:val="20"/>
          <w:u w:color="000000"/>
        </w:rPr>
      </w:pPr>
    </w:p>
    <w:p w14:paraId="7B7188E8" w14:textId="77777777" w:rsidR="00E60C57" w:rsidRDefault="00E60C57" w:rsidP="00E60C57">
      <w:pPr>
        <w:ind w:firstLine="360"/>
        <w:jc w:val="both"/>
        <w:rPr>
          <w:rStyle w:val="s12"/>
          <w:rFonts w:ascii="Calibri" w:hAnsi="Calibri" w:cs="Calibri"/>
          <w:bCs/>
          <w:szCs w:val="20"/>
          <w:u w:color="000000"/>
        </w:rPr>
      </w:pPr>
      <w:r>
        <w:rPr>
          <w:rStyle w:val="s12"/>
          <w:rFonts w:ascii="Calibri" w:hAnsi="Calibri" w:cs="Calibri"/>
          <w:bCs/>
          <w:szCs w:val="20"/>
          <w:u w:color="000000"/>
        </w:rPr>
        <w:t xml:space="preserve">(2) Expect a </w:t>
      </w:r>
      <w:r w:rsidRPr="00791D25">
        <w:rPr>
          <w:rStyle w:val="s12"/>
          <w:rFonts w:ascii="Calibri" w:hAnsi="Calibri" w:cs="Calibri"/>
          <w:b/>
          <w:color w:val="C00000"/>
          <w:szCs w:val="20"/>
          <w:u w:color="000000"/>
        </w:rPr>
        <w:t>G</w:t>
      </w:r>
      <w:r>
        <w:rPr>
          <w:rStyle w:val="s12"/>
          <w:rFonts w:ascii="Calibri" w:hAnsi="Calibri" w:cs="Calibri"/>
          <w:b/>
          <w:color w:val="C00000"/>
          <w:szCs w:val="20"/>
          <w:u w:color="000000"/>
        </w:rPr>
        <w:t>AME PLAN</w:t>
      </w:r>
      <w:r w:rsidRPr="00421F38">
        <w:rPr>
          <w:rStyle w:val="s12"/>
          <w:rFonts w:ascii="Calibri" w:hAnsi="Calibri" w:cs="Calibri"/>
          <w:szCs w:val="20"/>
          <w:u w:color="000000"/>
        </w:rPr>
        <w:t>,</w:t>
      </w:r>
      <w:r>
        <w:rPr>
          <w:rStyle w:val="s12"/>
          <w:rFonts w:ascii="Calibri" w:hAnsi="Calibri" w:cs="Calibri"/>
          <w:b/>
          <w:color w:val="C00000"/>
          <w:szCs w:val="20"/>
          <w:u w:color="000000"/>
        </w:rPr>
        <w:t xml:space="preserve"> </w:t>
      </w:r>
      <w:r>
        <w:rPr>
          <w:rStyle w:val="s12"/>
          <w:rFonts w:ascii="Calibri" w:hAnsi="Calibri" w:cs="Calibri"/>
          <w:bCs/>
          <w:szCs w:val="20"/>
          <w:u w:color="000000"/>
        </w:rPr>
        <w:t>n</w:t>
      </w:r>
      <w:r>
        <w:rPr>
          <w:rStyle w:val="s12"/>
          <w:rFonts w:ascii="Calibri" w:hAnsi="Calibri" w:cs="Calibri"/>
          <w:bCs/>
          <w:szCs w:val="20"/>
          <w:u w:color="000000"/>
        </w:rPr>
        <w:softHyphen/>
      </w:r>
      <w:r>
        <w:rPr>
          <w:rStyle w:val="s12"/>
          <w:rFonts w:ascii="Calibri" w:hAnsi="Calibri" w:cs="Calibri"/>
          <w:bCs/>
          <w:szCs w:val="20"/>
          <w:u w:color="000000"/>
        </w:rPr>
        <w:softHyphen/>
      </w:r>
      <w:r>
        <w:rPr>
          <w:rStyle w:val="s12"/>
          <w:rFonts w:ascii="Calibri" w:hAnsi="Calibri" w:cs="Calibri"/>
          <w:bCs/>
          <w:szCs w:val="20"/>
          <w:u w:color="000000"/>
        </w:rPr>
        <w:softHyphen/>
      </w:r>
      <w:r>
        <w:rPr>
          <w:rStyle w:val="s12"/>
          <w:rFonts w:ascii="Calibri" w:hAnsi="Calibri" w:cs="Calibri"/>
          <w:bCs/>
          <w:szCs w:val="20"/>
          <w:u w:color="000000"/>
        </w:rPr>
        <w:softHyphen/>
        <w:t xml:space="preserve">ot a </w:t>
      </w:r>
      <w:r>
        <w:rPr>
          <w:rStyle w:val="s12"/>
          <w:rFonts w:ascii="Calibri" w:hAnsi="Calibri" w:cs="Calibri"/>
          <w:b/>
          <w:color w:val="C00000"/>
          <w:szCs w:val="20"/>
          <w:u w:color="000000"/>
        </w:rPr>
        <w:t>BLUEPRINT</w:t>
      </w:r>
      <w:r>
        <w:rPr>
          <w:rStyle w:val="s12"/>
          <w:rFonts w:ascii="Calibri" w:hAnsi="Calibri" w:cs="Calibri"/>
          <w:bCs/>
          <w:szCs w:val="20"/>
          <w:u w:color="000000"/>
        </w:rPr>
        <w:t>.</w:t>
      </w:r>
    </w:p>
    <w:p w14:paraId="4D9E28E3" w14:textId="77777777" w:rsidR="00E60C57" w:rsidRDefault="00E60C57" w:rsidP="00E60C57">
      <w:pPr>
        <w:jc w:val="both"/>
        <w:rPr>
          <w:rStyle w:val="s12"/>
          <w:rFonts w:ascii="Calibri" w:hAnsi="Calibri" w:cs="Calibri"/>
          <w:bCs/>
          <w:szCs w:val="20"/>
          <w:u w:color="000000"/>
        </w:rPr>
      </w:pPr>
    </w:p>
    <w:p w14:paraId="47936900" w14:textId="77777777" w:rsidR="00E60C57" w:rsidRDefault="00E60C57" w:rsidP="00E60C57">
      <w:pPr>
        <w:jc w:val="both"/>
        <w:rPr>
          <w:rStyle w:val="s12"/>
          <w:rFonts w:ascii="Calibri" w:hAnsi="Calibri" w:cs="Calibri"/>
          <w:bCs/>
          <w:szCs w:val="20"/>
          <w:u w:color="000000"/>
        </w:rPr>
      </w:pPr>
    </w:p>
    <w:p w14:paraId="7D300B59" w14:textId="77777777" w:rsidR="00E60C57" w:rsidRDefault="00E60C57" w:rsidP="00E60C57">
      <w:pPr>
        <w:jc w:val="both"/>
        <w:rPr>
          <w:rStyle w:val="s12"/>
          <w:rFonts w:ascii="Calibri" w:hAnsi="Calibri" w:cs="Calibri"/>
          <w:bCs/>
          <w:szCs w:val="20"/>
          <w:u w:color="000000"/>
        </w:rPr>
      </w:pPr>
    </w:p>
    <w:p w14:paraId="37305A2E" w14:textId="77777777" w:rsidR="00E60C57" w:rsidRDefault="00E60C57" w:rsidP="00E60C57">
      <w:pPr>
        <w:jc w:val="both"/>
        <w:rPr>
          <w:rStyle w:val="s12"/>
          <w:rFonts w:ascii="Calibri" w:hAnsi="Calibri" w:cs="Calibri"/>
          <w:bCs/>
          <w:szCs w:val="20"/>
          <w:u w:color="000000"/>
        </w:rPr>
      </w:pPr>
      <w:bookmarkStart w:id="2" w:name="_Hlk51167078"/>
    </w:p>
    <w:p w14:paraId="5500727F" w14:textId="77777777" w:rsidR="00E60C57" w:rsidRDefault="00E60C57" w:rsidP="00E60C57">
      <w:pPr>
        <w:ind w:firstLine="360"/>
        <w:jc w:val="both"/>
        <w:rPr>
          <w:rStyle w:val="s12"/>
          <w:rFonts w:ascii="Calibri" w:hAnsi="Calibri" w:cs="Calibri"/>
          <w:bCs/>
          <w:szCs w:val="20"/>
          <w:u w:color="000000"/>
        </w:rPr>
      </w:pPr>
      <w:r>
        <w:rPr>
          <w:rStyle w:val="s12"/>
          <w:rFonts w:ascii="Calibri" w:hAnsi="Calibri" w:cs="Calibri"/>
          <w:bCs/>
          <w:szCs w:val="20"/>
          <w:u w:color="000000"/>
        </w:rPr>
        <w:t xml:space="preserve">(3) A detailed and crystal-clear calling is the </w:t>
      </w:r>
      <w:r>
        <w:rPr>
          <w:rStyle w:val="s12"/>
          <w:rFonts w:ascii="Calibri" w:hAnsi="Calibri" w:cs="Calibri"/>
          <w:b/>
          <w:color w:val="C00000"/>
          <w:szCs w:val="20"/>
          <w:u w:color="000000"/>
        </w:rPr>
        <w:t>EXCEPTION</w:t>
      </w:r>
      <w:r w:rsidRPr="005155B6">
        <w:rPr>
          <w:rStyle w:val="s12"/>
          <w:rFonts w:ascii="Calibri" w:hAnsi="Calibri" w:cs="Calibri"/>
          <w:szCs w:val="20"/>
          <w:u w:color="000000"/>
        </w:rPr>
        <w:t xml:space="preserve">, </w:t>
      </w:r>
      <w:r>
        <w:rPr>
          <w:rStyle w:val="s12"/>
          <w:rFonts w:ascii="Calibri" w:hAnsi="Calibri" w:cs="Calibri"/>
          <w:bCs/>
          <w:szCs w:val="20"/>
          <w:u w:color="000000"/>
        </w:rPr>
        <w:t xml:space="preserve">not the </w:t>
      </w:r>
      <w:r>
        <w:rPr>
          <w:rStyle w:val="s12"/>
          <w:rFonts w:ascii="Calibri" w:hAnsi="Calibri" w:cs="Calibri"/>
          <w:b/>
          <w:color w:val="C00000"/>
          <w:szCs w:val="20"/>
          <w:u w:color="000000"/>
        </w:rPr>
        <w:t>NORM</w:t>
      </w:r>
      <w:r>
        <w:rPr>
          <w:rStyle w:val="s12"/>
          <w:rFonts w:ascii="Calibri" w:hAnsi="Calibri" w:cs="Calibri"/>
          <w:bCs/>
          <w:szCs w:val="20"/>
          <w:u w:color="000000"/>
        </w:rPr>
        <w:t>.</w:t>
      </w:r>
    </w:p>
    <w:bookmarkEnd w:id="2"/>
    <w:p w14:paraId="0D355F89" w14:textId="77777777" w:rsidR="00E60C57" w:rsidRDefault="00E60C57" w:rsidP="00E60C57">
      <w:pPr>
        <w:ind w:left="432" w:firstLine="288"/>
        <w:jc w:val="both"/>
        <w:rPr>
          <w:rStyle w:val="s12"/>
          <w:rFonts w:ascii="Calibri" w:hAnsi="Calibri" w:cs="Calibri"/>
          <w:bCs/>
          <w:sz w:val="16"/>
          <w:szCs w:val="16"/>
          <w:u w:color="000000"/>
        </w:rPr>
      </w:pPr>
      <w:r>
        <w:rPr>
          <w:rStyle w:val="s12"/>
          <w:rFonts w:ascii="Calibri" w:hAnsi="Calibri" w:cs="Calibri"/>
          <w:bCs/>
          <w:sz w:val="16"/>
          <w:szCs w:val="16"/>
          <w:u w:color="000000"/>
        </w:rPr>
        <w:t>Acts 15:37-41/ Acts 16:6-10</w:t>
      </w:r>
    </w:p>
    <w:p w14:paraId="539EC5BD" w14:textId="77777777" w:rsidR="00E60C57" w:rsidRDefault="00E60C57" w:rsidP="00E60C57">
      <w:pPr>
        <w:jc w:val="both"/>
        <w:rPr>
          <w:rStyle w:val="s12"/>
          <w:rFonts w:ascii="Calibri" w:hAnsi="Calibri" w:cs="Calibri"/>
          <w:bCs/>
          <w:u w:color="000000"/>
        </w:rPr>
      </w:pPr>
    </w:p>
    <w:p w14:paraId="0D14BBA1" w14:textId="77777777" w:rsidR="00E60C57" w:rsidRDefault="00E60C57" w:rsidP="00E60C57">
      <w:pPr>
        <w:jc w:val="both"/>
        <w:rPr>
          <w:rStyle w:val="s12"/>
          <w:rFonts w:ascii="Calibri" w:hAnsi="Calibri" w:cs="Calibri"/>
          <w:bCs/>
          <w:sz w:val="16"/>
          <w:szCs w:val="16"/>
          <w:u w:color="000000"/>
        </w:rPr>
      </w:pPr>
    </w:p>
    <w:p w14:paraId="6F6ECC67" w14:textId="77777777" w:rsidR="00E60C57" w:rsidRDefault="00E60C57" w:rsidP="00E60C57">
      <w:pPr>
        <w:jc w:val="both"/>
        <w:rPr>
          <w:rStyle w:val="s12"/>
          <w:rFonts w:ascii="Calibri" w:hAnsi="Calibri" w:cs="Calibri"/>
          <w:bCs/>
          <w:sz w:val="16"/>
          <w:szCs w:val="16"/>
          <w:u w:color="000000"/>
        </w:rPr>
      </w:pPr>
    </w:p>
    <w:p w14:paraId="08A47F1C" w14:textId="77777777" w:rsidR="00E60C57" w:rsidRDefault="00E60C57" w:rsidP="00E60C57">
      <w:pPr>
        <w:jc w:val="both"/>
        <w:rPr>
          <w:rStyle w:val="s12"/>
          <w:rFonts w:ascii="Calibri" w:hAnsi="Calibri" w:cs="Calibri"/>
          <w:bCs/>
          <w:sz w:val="16"/>
          <w:szCs w:val="16"/>
          <w:u w:color="000000"/>
        </w:rPr>
      </w:pPr>
    </w:p>
    <w:p w14:paraId="29AD1A08" w14:textId="77777777" w:rsidR="00E60C57" w:rsidRDefault="00E60C57" w:rsidP="00E60C57">
      <w:pPr>
        <w:jc w:val="both"/>
        <w:rPr>
          <w:rStyle w:val="s12"/>
          <w:rFonts w:ascii="Calibri" w:hAnsi="Calibri" w:cs="Calibri"/>
          <w:bCs/>
          <w:sz w:val="16"/>
          <w:szCs w:val="16"/>
          <w:u w:color="000000"/>
        </w:rPr>
      </w:pPr>
    </w:p>
    <w:p w14:paraId="70CC7BF8" w14:textId="77777777" w:rsidR="00E60C57" w:rsidRDefault="00E60C57" w:rsidP="00E60C57">
      <w:pPr>
        <w:ind w:firstLine="360"/>
        <w:jc w:val="both"/>
        <w:rPr>
          <w:rStyle w:val="s12"/>
          <w:rFonts w:ascii="Calibri" w:hAnsi="Calibri" w:cs="Calibri"/>
          <w:bCs/>
          <w:szCs w:val="20"/>
          <w:u w:color="000000"/>
        </w:rPr>
      </w:pPr>
      <w:r>
        <w:rPr>
          <w:rStyle w:val="s12"/>
          <w:rFonts w:ascii="Calibri" w:hAnsi="Calibri" w:cs="Calibri"/>
          <w:bCs/>
          <w:szCs w:val="20"/>
          <w:u w:color="000000"/>
        </w:rPr>
        <w:t xml:space="preserve">(4) Plan in </w:t>
      </w:r>
      <w:r>
        <w:rPr>
          <w:rStyle w:val="s12"/>
          <w:rFonts w:ascii="Calibri" w:hAnsi="Calibri" w:cs="Calibri"/>
          <w:b/>
          <w:color w:val="C00000"/>
          <w:szCs w:val="20"/>
          <w:u w:color="000000"/>
        </w:rPr>
        <w:t>PENCIL</w:t>
      </w:r>
      <w:r w:rsidRPr="00156292">
        <w:rPr>
          <w:rStyle w:val="s12"/>
          <w:rFonts w:ascii="Calibri" w:hAnsi="Calibri" w:cs="Calibri"/>
          <w:b/>
          <w:color w:val="000000" w:themeColor="text1"/>
          <w:szCs w:val="20"/>
          <w:u w:color="000000"/>
        </w:rPr>
        <w:t>.</w:t>
      </w:r>
      <w:r>
        <w:rPr>
          <w:rStyle w:val="s12"/>
          <w:rFonts w:ascii="Calibri" w:hAnsi="Calibri" w:cs="Calibri"/>
          <w:b/>
          <w:color w:val="C00000"/>
          <w:szCs w:val="20"/>
          <w:u w:color="000000"/>
        </w:rPr>
        <w:t xml:space="preserve"> </w:t>
      </w:r>
      <w:r>
        <w:rPr>
          <w:rStyle w:val="s12"/>
          <w:rFonts w:ascii="Calibri" w:hAnsi="Calibri" w:cs="Calibri"/>
          <w:bCs/>
          <w:szCs w:val="20"/>
          <w:u w:color="000000"/>
        </w:rPr>
        <w:t>No one gets it right all the time.</w:t>
      </w:r>
    </w:p>
    <w:p w14:paraId="6FBCDBD7" w14:textId="77777777" w:rsidR="00E60C57" w:rsidRDefault="00E60C57" w:rsidP="00E60C57">
      <w:pPr>
        <w:ind w:left="432" w:firstLine="288"/>
        <w:jc w:val="both"/>
        <w:rPr>
          <w:rStyle w:val="s12"/>
          <w:rFonts w:ascii="Calibri" w:hAnsi="Calibri" w:cs="Calibri"/>
          <w:bCs/>
          <w:sz w:val="16"/>
          <w:szCs w:val="16"/>
          <w:u w:color="000000"/>
        </w:rPr>
      </w:pPr>
      <w:r>
        <w:rPr>
          <w:rStyle w:val="s12"/>
          <w:rFonts w:ascii="Calibri" w:hAnsi="Calibri" w:cs="Calibri"/>
          <w:bCs/>
          <w:sz w:val="16"/>
          <w:szCs w:val="16"/>
          <w:u w:color="000000"/>
        </w:rPr>
        <w:t>Romans 7:14-25/ 1 Corinthians 4:4</w:t>
      </w:r>
    </w:p>
    <w:p w14:paraId="3B4AC5F6" w14:textId="77777777" w:rsidR="00E60C57" w:rsidRPr="0017172D" w:rsidRDefault="00E60C57" w:rsidP="00E60C57">
      <w:pPr>
        <w:ind w:left="720"/>
        <w:jc w:val="both"/>
        <w:rPr>
          <w:rStyle w:val="s12"/>
          <w:rFonts w:ascii="Calibri" w:hAnsi="Calibri" w:cs="Calibri"/>
          <w:bCs/>
          <w:u w:color="000000"/>
        </w:rPr>
      </w:pPr>
    </w:p>
    <w:p w14:paraId="3E9935C6" w14:textId="77777777" w:rsidR="00E60C57" w:rsidRPr="0017172D" w:rsidRDefault="00E60C57" w:rsidP="00E60C57">
      <w:pPr>
        <w:ind w:left="720"/>
        <w:jc w:val="both"/>
        <w:rPr>
          <w:rStyle w:val="s12"/>
          <w:rFonts w:ascii="Calibri" w:hAnsi="Calibri" w:cs="Calibri"/>
          <w:bCs/>
          <w:u w:color="000000"/>
        </w:rPr>
      </w:pPr>
    </w:p>
    <w:p w14:paraId="16B0CABE" w14:textId="77777777" w:rsidR="00E60C57" w:rsidRPr="0017172D" w:rsidRDefault="00E60C57" w:rsidP="00E60C57">
      <w:pPr>
        <w:ind w:left="720"/>
        <w:jc w:val="both"/>
        <w:rPr>
          <w:rStyle w:val="s12"/>
          <w:rFonts w:ascii="Calibri" w:hAnsi="Calibri" w:cs="Calibri"/>
          <w:bCs/>
          <w:u w:color="000000"/>
        </w:rPr>
      </w:pPr>
    </w:p>
    <w:p w14:paraId="175E9E63" w14:textId="77777777" w:rsidR="00E60C57" w:rsidRPr="0017172D" w:rsidRDefault="00E60C57" w:rsidP="00E60C57">
      <w:pPr>
        <w:jc w:val="both"/>
        <w:rPr>
          <w:rStyle w:val="s12"/>
          <w:rFonts w:ascii="Calibri" w:hAnsi="Calibri" w:cs="Calibri"/>
          <w:bCs/>
          <w:u w:color="000000"/>
        </w:rPr>
      </w:pPr>
    </w:p>
    <w:p w14:paraId="23EEFAC2" w14:textId="77777777" w:rsidR="00E60C57" w:rsidRDefault="00E60C57" w:rsidP="00E60C57">
      <w:pPr>
        <w:ind w:firstLine="360"/>
        <w:jc w:val="both"/>
        <w:rPr>
          <w:rStyle w:val="s12"/>
          <w:rFonts w:ascii="Calibri" w:hAnsi="Calibri" w:cs="Calibri"/>
          <w:bCs/>
          <w:szCs w:val="20"/>
          <w:u w:color="000000"/>
        </w:rPr>
      </w:pPr>
      <w:r>
        <w:rPr>
          <w:rStyle w:val="s12"/>
          <w:rFonts w:ascii="Calibri" w:hAnsi="Calibri" w:cs="Calibri"/>
          <w:bCs/>
          <w:szCs w:val="20"/>
          <w:u w:color="000000"/>
        </w:rPr>
        <w:t xml:space="preserve">(5) A </w:t>
      </w:r>
      <w:r>
        <w:rPr>
          <w:rStyle w:val="s12"/>
          <w:rFonts w:ascii="Calibri" w:hAnsi="Calibri" w:cs="Calibri"/>
          <w:b/>
          <w:color w:val="C00000"/>
          <w:szCs w:val="20"/>
          <w:u w:color="000000"/>
        </w:rPr>
        <w:t xml:space="preserve">VALLEY </w:t>
      </w:r>
      <w:r>
        <w:rPr>
          <w:rStyle w:val="s12"/>
          <w:rFonts w:ascii="Calibri" w:hAnsi="Calibri" w:cs="Calibri"/>
          <w:bCs/>
          <w:szCs w:val="20"/>
          <w:u w:color="000000"/>
        </w:rPr>
        <w:t xml:space="preserve">doesn’t mean a </w:t>
      </w:r>
      <w:r>
        <w:rPr>
          <w:rStyle w:val="s12"/>
          <w:rFonts w:ascii="Calibri" w:hAnsi="Calibri" w:cs="Calibri"/>
          <w:b/>
          <w:color w:val="C00000"/>
          <w:szCs w:val="20"/>
          <w:u w:color="000000"/>
        </w:rPr>
        <w:t>WRONG TURN</w:t>
      </w:r>
      <w:r>
        <w:rPr>
          <w:rStyle w:val="s12"/>
          <w:rFonts w:ascii="Calibri" w:hAnsi="Calibri" w:cs="Calibri"/>
          <w:bCs/>
          <w:szCs w:val="20"/>
          <w:u w:color="000000"/>
        </w:rPr>
        <w:t>.</w:t>
      </w:r>
    </w:p>
    <w:p w14:paraId="2216A032" w14:textId="77777777" w:rsidR="00E60C57" w:rsidRDefault="00E60C57" w:rsidP="00E60C57">
      <w:pPr>
        <w:ind w:left="432" w:firstLine="288"/>
        <w:jc w:val="both"/>
        <w:rPr>
          <w:rStyle w:val="s12"/>
          <w:rFonts w:ascii="Calibri" w:hAnsi="Calibri" w:cs="Calibri"/>
          <w:bCs/>
          <w:sz w:val="16"/>
          <w:szCs w:val="16"/>
          <w:u w:color="000000"/>
        </w:rPr>
      </w:pPr>
      <w:r>
        <w:rPr>
          <w:rStyle w:val="s12"/>
          <w:rFonts w:ascii="Calibri" w:hAnsi="Calibri" w:cs="Calibri"/>
          <w:bCs/>
          <w:sz w:val="16"/>
          <w:szCs w:val="16"/>
          <w:u w:color="000000"/>
        </w:rPr>
        <w:t>1 Corinthians 16:8-9/ Psalm 23/ 1 Peter 4:19</w:t>
      </w:r>
    </w:p>
    <w:p w14:paraId="590C6F16" w14:textId="77777777" w:rsidR="00E60C57" w:rsidRPr="0017172D" w:rsidRDefault="00E60C57" w:rsidP="00E60C57">
      <w:pPr>
        <w:ind w:left="720"/>
        <w:jc w:val="both"/>
        <w:rPr>
          <w:rStyle w:val="s12"/>
          <w:rFonts w:ascii="Calibri" w:hAnsi="Calibri" w:cs="Calibri"/>
          <w:bCs/>
          <w:u w:color="000000"/>
        </w:rPr>
      </w:pPr>
    </w:p>
    <w:p w14:paraId="4D0E7F6D" w14:textId="77777777" w:rsidR="00E60C57" w:rsidRPr="0017172D" w:rsidRDefault="00E60C57" w:rsidP="00E60C57">
      <w:pPr>
        <w:ind w:left="720"/>
        <w:jc w:val="both"/>
        <w:rPr>
          <w:rStyle w:val="s12"/>
          <w:rFonts w:ascii="Calibri" w:hAnsi="Calibri" w:cs="Calibri"/>
          <w:bCs/>
          <w:u w:color="000000"/>
        </w:rPr>
      </w:pPr>
    </w:p>
    <w:p w14:paraId="403B49AC" w14:textId="77777777" w:rsidR="00E60C57" w:rsidRPr="0017172D" w:rsidRDefault="00E60C57" w:rsidP="00E60C57">
      <w:pPr>
        <w:jc w:val="both"/>
        <w:rPr>
          <w:rStyle w:val="s12"/>
          <w:rFonts w:ascii="Calibri" w:hAnsi="Calibri" w:cs="Calibri"/>
          <w:bCs/>
          <w:u w:color="000000"/>
        </w:rPr>
      </w:pPr>
    </w:p>
    <w:p w14:paraId="3D86137E" w14:textId="77777777" w:rsidR="00E60C57" w:rsidRPr="0017172D" w:rsidRDefault="00E60C57" w:rsidP="00E60C57">
      <w:pPr>
        <w:jc w:val="both"/>
        <w:rPr>
          <w:rStyle w:val="s12"/>
          <w:rFonts w:ascii="Calibri" w:hAnsi="Calibri" w:cs="Calibri"/>
          <w:bCs/>
          <w:u w:color="000000"/>
        </w:rPr>
      </w:pPr>
    </w:p>
    <w:p w14:paraId="5BA6919A" w14:textId="77777777" w:rsidR="00E60C57" w:rsidRDefault="00E60C57" w:rsidP="00E60C57">
      <w:pPr>
        <w:ind w:firstLine="360"/>
        <w:jc w:val="both"/>
        <w:rPr>
          <w:rStyle w:val="s12"/>
          <w:rFonts w:ascii="Calibri" w:hAnsi="Calibri" w:cs="Calibri"/>
          <w:bCs/>
          <w:sz w:val="16"/>
          <w:szCs w:val="16"/>
          <w:u w:color="000000"/>
        </w:rPr>
      </w:pPr>
      <w:r>
        <w:rPr>
          <w:rStyle w:val="s12"/>
          <w:rFonts w:ascii="Calibri" w:hAnsi="Calibri" w:cs="Calibri"/>
          <w:bCs/>
          <w:szCs w:val="20"/>
          <w:u w:color="000000"/>
        </w:rPr>
        <w:t xml:space="preserve">(6) If we mess up </w:t>
      </w:r>
      <w:r>
        <w:rPr>
          <w:rStyle w:val="s12"/>
          <w:rFonts w:ascii="Calibri" w:hAnsi="Calibri" w:cs="Calibri"/>
          <w:b/>
          <w:color w:val="C00000"/>
          <w:szCs w:val="20"/>
          <w:u w:color="000000"/>
        </w:rPr>
        <w:t>PLAN A</w:t>
      </w:r>
      <w:r w:rsidRPr="00C41285">
        <w:rPr>
          <w:rStyle w:val="s12"/>
          <w:rFonts w:ascii="Calibri" w:hAnsi="Calibri" w:cs="Calibri"/>
          <w:szCs w:val="20"/>
          <w:u w:color="000000"/>
        </w:rPr>
        <w:t xml:space="preserve">, </w:t>
      </w:r>
      <w:r>
        <w:rPr>
          <w:rStyle w:val="s12"/>
          <w:rFonts w:ascii="Calibri" w:hAnsi="Calibri" w:cs="Calibri"/>
          <w:bCs/>
          <w:szCs w:val="20"/>
          <w:u w:color="000000"/>
        </w:rPr>
        <w:t xml:space="preserve">there is always </w:t>
      </w:r>
      <w:r>
        <w:rPr>
          <w:rStyle w:val="s12"/>
          <w:rFonts w:ascii="Calibri" w:hAnsi="Calibri" w:cs="Calibri"/>
          <w:b/>
          <w:color w:val="C00000"/>
          <w:szCs w:val="20"/>
          <w:u w:color="000000"/>
        </w:rPr>
        <w:t>PLAN B, C, and Z</w:t>
      </w:r>
      <w:r w:rsidRPr="00A93EDD">
        <w:rPr>
          <w:rStyle w:val="s12"/>
          <w:rFonts w:ascii="Calibri" w:hAnsi="Calibri" w:cs="Calibri"/>
          <w:szCs w:val="20"/>
          <w:u w:color="000000"/>
        </w:rPr>
        <w:t>.</w:t>
      </w:r>
    </w:p>
    <w:p w14:paraId="202CB011" w14:textId="77777777" w:rsidR="00E60C57" w:rsidRDefault="00E60C57" w:rsidP="00E60C57">
      <w:pPr>
        <w:ind w:left="432" w:firstLine="288"/>
        <w:jc w:val="both"/>
        <w:rPr>
          <w:rStyle w:val="s12"/>
          <w:rFonts w:ascii="Calibri" w:hAnsi="Calibri" w:cs="Calibri"/>
          <w:bCs/>
          <w:sz w:val="16"/>
          <w:szCs w:val="16"/>
          <w:u w:color="000000"/>
        </w:rPr>
      </w:pPr>
      <w:r>
        <w:rPr>
          <w:rStyle w:val="s12"/>
          <w:rFonts w:ascii="Calibri" w:hAnsi="Calibri" w:cs="Calibri"/>
          <w:bCs/>
          <w:sz w:val="16"/>
          <w:szCs w:val="16"/>
          <w:u w:color="000000"/>
        </w:rPr>
        <w:t>Jeremiah 18:1-11</w:t>
      </w:r>
    </w:p>
    <w:p w14:paraId="6D6B3DF6" w14:textId="77777777" w:rsidR="00E60C57" w:rsidRPr="00EB56B0" w:rsidRDefault="00E60C57" w:rsidP="00E60C57">
      <w:pPr>
        <w:jc w:val="both"/>
        <w:rPr>
          <w:rStyle w:val="s12"/>
          <w:rFonts w:ascii="Calibri" w:hAnsi="Calibri" w:cs="Calibri"/>
          <w:bCs/>
          <w:u w:color="000000"/>
        </w:rPr>
      </w:pPr>
    </w:p>
    <w:p w14:paraId="4634F2A3" w14:textId="77777777" w:rsidR="00E60C57" w:rsidRPr="00EB56B0" w:rsidRDefault="00E60C57" w:rsidP="00E60C57">
      <w:pPr>
        <w:jc w:val="both"/>
        <w:rPr>
          <w:rStyle w:val="s12"/>
          <w:rFonts w:ascii="Calibri" w:hAnsi="Calibri" w:cs="Calibri"/>
          <w:bCs/>
          <w:u w:color="000000"/>
        </w:rPr>
      </w:pPr>
    </w:p>
    <w:p w14:paraId="784D432F" w14:textId="77777777" w:rsidR="00E60C57" w:rsidRPr="00EB56B0" w:rsidRDefault="00E60C57" w:rsidP="00E60C57">
      <w:pPr>
        <w:jc w:val="both"/>
        <w:rPr>
          <w:rStyle w:val="s12"/>
          <w:rFonts w:ascii="Calibri" w:hAnsi="Calibri" w:cs="Calibri"/>
          <w:bCs/>
          <w:u w:color="000000"/>
        </w:rPr>
      </w:pPr>
    </w:p>
    <w:p w14:paraId="47175876" w14:textId="77777777" w:rsidR="00E60C57" w:rsidRPr="00EB56B0" w:rsidRDefault="00E60C57" w:rsidP="00E60C57">
      <w:pPr>
        <w:jc w:val="both"/>
        <w:rPr>
          <w:rStyle w:val="s12"/>
          <w:rFonts w:ascii="Calibri" w:hAnsi="Calibri" w:cs="Calibri"/>
          <w:bCs/>
          <w:u w:color="000000"/>
        </w:rPr>
      </w:pPr>
    </w:p>
    <w:p w14:paraId="65A98068" w14:textId="77777777" w:rsidR="00E60C57" w:rsidRPr="00EB56B0" w:rsidRDefault="00E60C57" w:rsidP="00E60C57">
      <w:pPr>
        <w:jc w:val="both"/>
        <w:rPr>
          <w:rStyle w:val="s12"/>
          <w:rFonts w:ascii="Calibri" w:hAnsi="Calibri" w:cs="Calibri"/>
          <w:bCs/>
          <w:u w:color="000000"/>
        </w:rPr>
      </w:pPr>
    </w:p>
    <w:p w14:paraId="32AFF1F2" w14:textId="77777777" w:rsidR="00E60C57" w:rsidRDefault="00E60C57" w:rsidP="00E60C57">
      <w:pPr>
        <w:widowControl w:val="0"/>
        <w:autoSpaceDE w:val="0"/>
        <w:autoSpaceDN w:val="0"/>
        <w:adjustRightInd w:val="0"/>
        <w:contextualSpacing/>
        <w:rPr>
          <w:rFonts w:ascii="Arial" w:hAnsi="Arial" w:cs="Arial"/>
          <w:iCs/>
          <w:sz w:val="22"/>
          <w:szCs w:val="22"/>
        </w:rPr>
      </w:pPr>
    </w:p>
    <w:p w14:paraId="5689FCEE" w14:textId="78297C4A" w:rsidR="00FC3685" w:rsidRPr="00994DBB" w:rsidRDefault="00E60C57" w:rsidP="005D0312">
      <w:pPr>
        <w:jc w:val="center"/>
        <w:rPr>
          <w:rFonts w:asciiTheme="minorHAnsi" w:hAnsiTheme="minorHAnsi" w:cstheme="minorHAnsi"/>
          <w:b/>
          <w:sz w:val="28"/>
          <w:szCs w:val="28"/>
        </w:rPr>
      </w:pPr>
      <w:bookmarkStart w:id="3" w:name="_GoBack"/>
      <w:bookmarkEnd w:id="3"/>
      <w:r>
        <w:rPr>
          <w:rFonts w:asciiTheme="minorHAnsi" w:hAnsiTheme="minorHAnsi" w:cstheme="minorHAnsi"/>
          <w:b/>
          <w:sz w:val="28"/>
          <w:szCs w:val="28"/>
        </w:rPr>
        <w:lastRenderedPageBreak/>
        <w:t>Life Group Study Questions</w:t>
      </w:r>
    </w:p>
    <w:p w14:paraId="07E386EB" w14:textId="28270986" w:rsidR="00FC3685" w:rsidRDefault="00FC3685" w:rsidP="00E60C57">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6C05A6">
        <w:rPr>
          <w:rFonts w:asciiTheme="minorHAnsi" w:hAnsiTheme="minorHAnsi" w:cstheme="minorHAnsi"/>
          <w:b/>
          <w:sz w:val="22"/>
          <w:szCs w:val="22"/>
        </w:rPr>
        <w:t xml:space="preserve">September </w:t>
      </w:r>
      <w:r w:rsidR="00E60C57">
        <w:rPr>
          <w:rFonts w:asciiTheme="minorHAnsi" w:hAnsiTheme="minorHAnsi" w:cstheme="minorHAnsi"/>
          <w:b/>
          <w:sz w:val="22"/>
          <w:szCs w:val="22"/>
        </w:rPr>
        <w:t>20</w:t>
      </w:r>
      <w:r w:rsidRPr="00994DBB">
        <w:rPr>
          <w:rFonts w:asciiTheme="minorHAnsi" w:hAnsiTheme="minorHAnsi" w:cstheme="minorHAnsi"/>
          <w:b/>
          <w:sz w:val="22"/>
          <w:szCs w:val="22"/>
        </w:rPr>
        <w:t>, 2020</w:t>
      </w:r>
    </w:p>
    <w:p w14:paraId="7CA51F23" w14:textId="77777777" w:rsidR="00E60C57" w:rsidRPr="00E60C57" w:rsidRDefault="00E60C57" w:rsidP="00E60C57">
      <w:pPr>
        <w:jc w:val="center"/>
        <w:rPr>
          <w:rFonts w:asciiTheme="minorHAnsi" w:hAnsiTheme="minorHAnsi" w:cstheme="minorHAnsi"/>
          <w:b/>
          <w:sz w:val="8"/>
          <w:szCs w:val="8"/>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10784"/>
      </w:tblGrid>
      <w:tr w:rsidR="00E60C57" w:rsidRPr="005C3116" w14:paraId="78E41B8E" w14:textId="77777777" w:rsidTr="00E60C57">
        <w:trPr>
          <w:trHeight w:val="548"/>
        </w:trPr>
        <w:tc>
          <w:tcPr>
            <w:tcW w:w="10784" w:type="dxa"/>
            <w:shd w:val="clear" w:color="auto" w:fill="595959"/>
          </w:tcPr>
          <w:p w14:paraId="7C26A003" w14:textId="77777777" w:rsidR="00E60C57" w:rsidRPr="005C3116" w:rsidRDefault="00E60C57" w:rsidP="00E944E6">
            <w:pPr>
              <w:jc w:val="center"/>
              <w:rPr>
                <w:rFonts w:ascii="Arial" w:hAnsi="Arial" w:cs="Arial"/>
                <w:b/>
                <w:sz w:val="14"/>
              </w:rPr>
            </w:pPr>
          </w:p>
          <w:p w14:paraId="70D59FBA" w14:textId="12C7BAFA" w:rsidR="00E60C57" w:rsidRPr="00E60C57" w:rsidRDefault="00E60C57" w:rsidP="00E944E6">
            <w:pPr>
              <w:jc w:val="center"/>
              <w:rPr>
                <w:rFonts w:asciiTheme="minorHAnsi" w:hAnsiTheme="minorHAnsi" w:cstheme="minorHAnsi"/>
                <w:b/>
                <w:color w:val="FFFFFF"/>
                <w:sz w:val="28"/>
              </w:rPr>
            </w:pPr>
            <w:r w:rsidRPr="00E60C57">
              <w:rPr>
                <w:rFonts w:asciiTheme="minorHAnsi" w:hAnsiTheme="minorHAnsi" w:cstheme="minorHAnsi"/>
                <w:b/>
                <w:color w:val="FFFFFF"/>
                <w:sz w:val="28"/>
              </w:rPr>
              <w:t>WELCOME TO THE FALL QUARTER OF LIFE GROUPS!</w:t>
            </w:r>
          </w:p>
          <w:p w14:paraId="4E5DA086" w14:textId="77777777" w:rsidR="00E60C57" w:rsidRPr="005C3116" w:rsidRDefault="00E60C57" w:rsidP="00E944E6">
            <w:pPr>
              <w:jc w:val="center"/>
              <w:rPr>
                <w:rFonts w:ascii="Arial" w:hAnsi="Arial" w:cs="Arial"/>
                <w:b/>
                <w:sz w:val="14"/>
              </w:rPr>
            </w:pPr>
          </w:p>
        </w:tc>
      </w:tr>
      <w:tr w:rsidR="00E60C57" w:rsidRPr="005C3116" w14:paraId="77B8EE5E" w14:textId="77777777" w:rsidTr="00E60C57">
        <w:trPr>
          <w:trHeight w:val="3033"/>
        </w:trPr>
        <w:tc>
          <w:tcPr>
            <w:tcW w:w="10784" w:type="dxa"/>
            <w:shd w:val="clear" w:color="auto" w:fill="auto"/>
          </w:tcPr>
          <w:p w14:paraId="6201FF7C" w14:textId="77777777" w:rsidR="00E60C57" w:rsidRPr="005C3116" w:rsidRDefault="00E60C57" w:rsidP="00E944E6">
            <w:pPr>
              <w:rPr>
                <w:rFonts w:ascii="Arial" w:hAnsi="Arial" w:cs="Arial"/>
                <w:i/>
                <w:sz w:val="14"/>
                <w:szCs w:val="14"/>
              </w:rPr>
            </w:pPr>
          </w:p>
          <w:p w14:paraId="01B31D47" w14:textId="737E76F6" w:rsidR="00E60C57" w:rsidRPr="00E60C57" w:rsidRDefault="00E60C57" w:rsidP="009E465F">
            <w:pPr>
              <w:pStyle w:val="xmsonormal"/>
              <w:shd w:val="clear" w:color="auto" w:fill="FFFFFF"/>
              <w:spacing w:before="0" w:beforeAutospacing="0" w:after="0" w:afterAutospacing="0"/>
              <w:rPr>
                <w:rFonts w:asciiTheme="minorHAnsi" w:hAnsiTheme="minorHAnsi" w:cstheme="minorHAnsi"/>
                <w:color w:val="201F1E"/>
                <w:sz w:val="24"/>
                <w:szCs w:val="24"/>
              </w:rPr>
            </w:pPr>
            <w:r w:rsidRPr="00E60C57">
              <w:rPr>
                <w:rFonts w:asciiTheme="minorHAnsi" w:hAnsiTheme="minorHAnsi" w:cstheme="minorHAnsi"/>
                <w:i/>
                <w:iCs/>
                <w:color w:val="201F1E"/>
                <w:sz w:val="22"/>
                <w:szCs w:val="22"/>
                <w:bdr w:val="none" w:sz="0" w:space="0" w:color="auto" w:frame="1"/>
              </w:rPr>
              <w:t>This week we kick off our Fall Life Group Quarter. Your first meeting is designed to give you time to get acquainted, connect</w:t>
            </w:r>
            <w:r w:rsidR="00D064F7">
              <w:rPr>
                <w:rFonts w:asciiTheme="minorHAnsi" w:hAnsiTheme="minorHAnsi" w:cstheme="minorHAnsi"/>
                <w:i/>
                <w:iCs/>
                <w:color w:val="201F1E"/>
                <w:sz w:val="22"/>
                <w:szCs w:val="22"/>
                <w:bdr w:val="none" w:sz="0" w:space="0" w:color="auto" w:frame="1"/>
              </w:rPr>
              <w:t xml:space="preserve"> with each other</w:t>
            </w:r>
            <w:r w:rsidRPr="00E60C57">
              <w:rPr>
                <w:rFonts w:asciiTheme="minorHAnsi" w:hAnsiTheme="minorHAnsi" w:cstheme="minorHAnsi"/>
                <w:i/>
                <w:iCs/>
                <w:color w:val="201F1E"/>
                <w:sz w:val="22"/>
                <w:szCs w:val="22"/>
                <w:bdr w:val="none" w:sz="0" w:space="0" w:color="auto" w:frame="1"/>
              </w:rPr>
              <w:t>, as well as time to discuss how to make your Life Group meetings great! The study questions have been shortened this week to allow ample time to accomplish all of this.</w:t>
            </w:r>
          </w:p>
          <w:p w14:paraId="4F76EF7B" w14:textId="7C25968C" w:rsidR="00E60C57" w:rsidRPr="00E60C57" w:rsidRDefault="00E60C57" w:rsidP="009E465F">
            <w:pPr>
              <w:pStyle w:val="xmsonormal"/>
              <w:shd w:val="clear" w:color="auto" w:fill="FFFFFF"/>
              <w:spacing w:before="0" w:beforeAutospacing="0" w:after="0" w:afterAutospacing="0"/>
              <w:rPr>
                <w:rFonts w:asciiTheme="minorHAnsi" w:hAnsiTheme="minorHAnsi" w:cstheme="minorHAnsi"/>
                <w:color w:val="201F1E"/>
                <w:sz w:val="22"/>
                <w:szCs w:val="22"/>
              </w:rPr>
            </w:pPr>
          </w:p>
          <w:p w14:paraId="20CE0E7D" w14:textId="37008F03" w:rsidR="00E60C57" w:rsidRPr="00E60C57" w:rsidRDefault="00E60C57" w:rsidP="009E465F">
            <w:pPr>
              <w:pStyle w:val="xmsonormal"/>
              <w:shd w:val="clear" w:color="auto" w:fill="FFFFFF"/>
              <w:spacing w:before="0" w:beforeAutospacing="0" w:after="0" w:afterAutospacing="0"/>
              <w:rPr>
                <w:rFonts w:asciiTheme="minorHAnsi" w:hAnsiTheme="minorHAnsi" w:cstheme="minorHAnsi"/>
                <w:color w:val="201F1E"/>
                <w:sz w:val="22"/>
                <w:szCs w:val="22"/>
              </w:rPr>
            </w:pPr>
            <w:r w:rsidRPr="00E60C57">
              <w:rPr>
                <w:rFonts w:asciiTheme="minorHAnsi" w:hAnsiTheme="minorHAnsi" w:cstheme="minorHAnsi"/>
                <w:i/>
                <w:iCs/>
                <w:color w:val="201F1E"/>
                <w:sz w:val="22"/>
                <w:szCs w:val="22"/>
                <w:bdr w:val="none" w:sz="0" w:space="0" w:color="auto" w:frame="1"/>
              </w:rPr>
              <w:t>To prepare for your first meeting, take some time to focus on the questions below and be prepared to share your answers with the group. Have a great meeting as you come together to connect, encourage one another to grow and see how God might work! </w:t>
            </w:r>
            <w:r w:rsidRPr="00E60C57">
              <w:rPr>
                <w:rFonts w:asciiTheme="minorHAnsi" w:hAnsiTheme="minorHAnsi" w:cstheme="minorHAnsi"/>
                <w:i/>
                <w:iCs/>
                <w:color w:val="201F1E"/>
                <w:sz w:val="22"/>
                <w:szCs w:val="22"/>
                <w:bdr w:val="none" w:sz="0" w:space="0" w:color="auto" w:frame="1"/>
              </w:rPr>
              <w:br/>
            </w:r>
          </w:p>
          <w:p w14:paraId="1C0EA2DC" w14:textId="4BD9A566" w:rsidR="00E60C57" w:rsidRPr="00E60C57" w:rsidRDefault="00E60C57" w:rsidP="009E465F">
            <w:pPr>
              <w:pStyle w:val="xmsonormal"/>
              <w:shd w:val="clear" w:color="auto" w:fill="FFFFFF"/>
              <w:spacing w:before="0" w:beforeAutospacing="0" w:after="0" w:afterAutospacing="0"/>
              <w:rPr>
                <w:rFonts w:asciiTheme="minorHAnsi" w:hAnsiTheme="minorHAnsi" w:cstheme="minorHAnsi"/>
                <w:color w:val="201F1E"/>
                <w:sz w:val="24"/>
                <w:szCs w:val="24"/>
              </w:rPr>
            </w:pPr>
            <w:r w:rsidRPr="00E60C57">
              <w:rPr>
                <w:rFonts w:asciiTheme="minorHAnsi" w:hAnsiTheme="minorHAnsi" w:cstheme="minorHAnsi"/>
                <w:b/>
                <w:bCs/>
                <w:i/>
                <w:iCs/>
                <w:color w:val="201F1E"/>
                <w:sz w:val="22"/>
                <w:szCs w:val="22"/>
                <w:bdr w:val="none" w:sz="0" w:space="0" w:color="auto" w:frame="1"/>
              </w:rPr>
              <w:t>Online Groups</w:t>
            </w:r>
            <w:r w:rsidRPr="00E60C57">
              <w:rPr>
                <w:rFonts w:asciiTheme="minorHAnsi" w:hAnsiTheme="minorHAnsi" w:cstheme="minorHAnsi"/>
                <w:i/>
                <w:iCs/>
                <w:color w:val="201F1E"/>
                <w:sz w:val="22"/>
                <w:szCs w:val="22"/>
                <w:bdr w:val="none" w:sz="0" w:space="0" w:color="auto" w:frame="1"/>
              </w:rPr>
              <w:t> - If your group is meeting online</w:t>
            </w:r>
            <w:r w:rsidR="00D064F7">
              <w:rPr>
                <w:rFonts w:asciiTheme="minorHAnsi" w:hAnsiTheme="minorHAnsi" w:cstheme="minorHAnsi"/>
                <w:i/>
                <w:iCs/>
                <w:color w:val="201F1E"/>
                <w:sz w:val="22"/>
                <w:szCs w:val="22"/>
                <w:bdr w:val="none" w:sz="0" w:space="0" w:color="auto" w:frame="1"/>
              </w:rPr>
              <w:t>,</w:t>
            </w:r>
            <w:r w:rsidRPr="00E60C57">
              <w:rPr>
                <w:rFonts w:asciiTheme="minorHAnsi" w:hAnsiTheme="minorHAnsi" w:cstheme="minorHAnsi"/>
                <w:i/>
                <w:iCs/>
                <w:color w:val="201F1E"/>
                <w:sz w:val="22"/>
                <w:szCs w:val="22"/>
                <w:bdr w:val="none" w:sz="0" w:space="0" w:color="auto" w:frame="1"/>
              </w:rPr>
              <w:t xml:space="preserve"> your leaders will be sending you the link for your group.  Use this link for help on meeting with your group online - </w:t>
            </w:r>
            <w:hyperlink r:id="rId8" w:tgtFrame="_blank" w:history="1">
              <w:r w:rsidRPr="00E60C57">
                <w:rPr>
                  <w:rStyle w:val="Hyperlink"/>
                  <w:rFonts w:asciiTheme="minorHAnsi" w:eastAsia="Calibri" w:hAnsiTheme="minorHAnsi" w:cstheme="minorHAnsi"/>
                  <w:iCs/>
                  <w:color w:val="954F72"/>
                  <w:sz w:val="22"/>
                  <w:szCs w:val="22"/>
                  <w:bdr w:val="none" w:sz="0" w:space="0" w:color="auto" w:frame="1"/>
                </w:rPr>
                <w:t>https://lifegroups.northcoastchurch.com/pro-tips/</w:t>
              </w:r>
            </w:hyperlink>
            <w:r w:rsidRPr="00E60C57">
              <w:rPr>
                <w:rFonts w:asciiTheme="minorHAnsi" w:hAnsiTheme="minorHAnsi" w:cstheme="minorHAnsi"/>
                <w:i/>
                <w:iCs/>
                <w:color w:val="201F1E"/>
                <w:sz w:val="22"/>
                <w:szCs w:val="22"/>
                <w:bdr w:val="none" w:sz="0" w:space="0" w:color="auto" w:frame="1"/>
              </w:rPr>
              <w:t> </w:t>
            </w:r>
          </w:p>
          <w:p w14:paraId="788A9667" w14:textId="77777777" w:rsidR="00E60C57" w:rsidRPr="005C3116" w:rsidRDefault="00E60C57" w:rsidP="009E465F">
            <w:pPr>
              <w:widowControl w:val="0"/>
              <w:tabs>
                <w:tab w:val="left" w:pos="360"/>
              </w:tabs>
              <w:rPr>
                <w:rFonts w:ascii="Arial" w:hAnsi="Arial" w:cs="Arial"/>
                <w:b/>
                <w:bCs/>
                <w:caps/>
                <w:color w:val="000000"/>
                <w:sz w:val="14"/>
                <w:szCs w:val="22"/>
              </w:rPr>
            </w:pPr>
          </w:p>
        </w:tc>
      </w:tr>
    </w:tbl>
    <w:p w14:paraId="3EBBAB48" w14:textId="77777777" w:rsidR="00FC3685" w:rsidRPr="00723943"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40A6AEB1" w14:textId="71721EC5" w:rsidR="00FC3685" w:rsidRPr="007F7613" w:rsidRDefault="00FC3685" w:rsidP="00FC3685">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t>
      </w:r>
      <w:r w:rsidR="00E60C57">
        <w:rPr>
          <w:rFonts w:asciiTheme="minorHAnsi" w:hAnsiTheme="minorHAnsi" w:cstheme="minorHAnsi"/>
          <w:b/>
          <w:color w:val="FFFFFF" w:themeColor="background1"/>
        </w:rPr>
        <w:t>GETTING TO KNOW YOU</w:t>
      </w:r>
    </w:p>
    <w:p w14:paraId="44759DD7" w14:textId="35DE5BBE" w:rsidR="003E3BE3" w:rsidRPr="003E3BE3" w:rsidRDefault="003E3BE3" w:rsidP="003E3BE3">
      <w:pPr>
        <w:autoSpaceDE w:val="0"/>
        <w:autoSpaceDN w:val="0"/>
        <w:adjustRightInd w:val="0"/>
        <w:rPr>
          <w:rFonts w:asciiTheme="minorHAnsi" w:hAnsiTheme="minorHAnsi" w:cstheme="minorHAnsi"/>
          <w:sz w:val="22"/>
          <w:szCs w:val="22"/>
        </w:rPr>
      </w:pPr>
      <w:r w:rsidRPr="003E3BE3">
        <w:rPr>
          <w:rFonts w:asciiTheme="minorHAnsi" w:hAnsiTheme="minorHAnsi" w:cstheme="minorHAnsi"/>
          <w:sz w:val="22"/>
          <w:szCs w:val="22"/>
        </w:rPr>
        <w:t xml:space="preserve">1. The summer of 2020 will most likely be one </w:t>
      </w:r>
      <w:r>
        <w:rPr>
          <w:rFonts w:asciiTheme="minorHAnsi" w:hAnsiTheme="minorHAnsi" w:cstheme="minorHAnsi"/>
          <w:sz w:val="22"/>
          <w:szCs w:val="22"/>
        </w:rPr>
        <w:t xml:space="preserve">we </w:t>
      </w:r>
      <w:r w:rsidRPr="003E3BE3">
        <w:rPr>
          <w:rFonts w:asciiTheme="minorHAnsi" w:hAnsiTheme="minorHAnsi" w:cstheme="minorHAnsi"/>
          <w:sz w:val="22"/>
          <w:szCs w:val="22"/>
        </w:rPr>
        <w:t>will</w:t>
      </w:r>
      <w:r>
        <w:rPr>
          <w:rFonts w:asciiTheme="minorHAnsi" w:hAnsiTheme="minorHAnsi" w:cstheme="minorHAnsi"/>
          <w:sz w:val="22"/>
          <w:szCs w:val="22"/>
        </w:rPr>
        <w:t xml:space="preserve"> not</w:t>
      </w:r>
      <w:r w:rsidRPr="003E3BE3">
        <w:rPr>
          <w:rFonts w:asciiTheme="minorHAnsi" w:hAnsiTheme="minorHAnsi" w:cstheme="minorHAnsi"/>
          <w:sz w:val="22"/>
          <w:szCs w:val="22"/>
        </w:rPr>
        <w:t xml:space="preserve"> forget. The good news is God is still </w:t>
      </w:r>
      <w:r>
        <w:rPr>
          <w:rFonts w:asciiTheme="minorHAnsi" w:hAnsiTheme="minorHAnsi" w:cstheme="minorHAnsi"/>
          <w:sz w:val="22"/>
          <w:szCs w:val="22"/>
        </w:rPr>
        <w:t>working</w:t>
      </w:r>
      <w:r w:rsidR="009C781D">
        <w:rPr>
          <w:rFonts w:asciiTheme="minorHAnsi" w:hAnsiTheme="minorHAnsi" w:cstheme="minorHAnsi"/>
          <w:sz w:val="22"/>
          <w:szCs w:val="22"/>
        </w:rPr>
        <w:t>. C</w:t>
      </w:r>
      <w:r w:rsidRPr="003E3BE3">
        <w:rPr>
          <w:rFonts w:asciiTheme="minorHAnsi" w:hAnsiTheme="minorHAnsi" w:cstheme="minorHAnsi"/>
          <w:sz w:val="22"/>
          <w:szCs w:val="22"/>
        </w:rPr>
        <w:t xml:space="preserve">hances are you’ve also found some new ways </w:t>
      </w:r>
      <w:r w:rsidR="00704062">
        <w:rPr>
          <w:rFonts w:asciiTheme="minorHAnsi" w:hAnsiTheme="minorHAnsi" w:cstheme="minorHAnsi"/>
          <w:sz w:val="22"/>
          <w:szCs w:val="22"/>
        </w:rPr>
        <w:t xml:space="preserve">of </w:t>
      </w:r>
      <w:r w:rsidRPr="003E3BE3">
        <w:rPr>
          <w:rFonts w:asciiTheme="minorHAnsi" w:hAnsiTheme="minorHAnsi" w:cstheme="minorHAnsi"/>
          <w:sz w:val="22"/>
          <w:szCs w:val="22"/>
        </w:rPr>
        <w:t>do</w:t>
      </w:r>
      <w:r w:rsidR="00704062">
        <w:rPr>
          <w:rFonts w:asciiTheme="minorHAnsi" w:hAnsiTheme="minorHAnsi" w:cstheme="minorHAnsi"/>
          <w:sz w:val="22"/>
          <w:szCs w:val="22"/>
        </w:rPr>
        <w:t>ing</w:t>
      </w:r>
      <w:r w:rsidRPr="003E3BE3">
        <w:rPr>
          <w:rFonts w:asciiTheme="minorHAnsi" w:hAnsiTheme="minorHAnsi" w:cstheme="minorHAnsi"/>
          <w:sz w:val="22"/>
          <w:szCs w:val="22"/>
        </w:rPr>
        <w:t xml:space="preserve"> things or </w:t>
      </w:r>
      <w:r w:rsidR="00A4433A">
        <w:rPr>
          <w:rFonts w:asciiTheme="minorHAnsi" w:hAnsiTheme="minorHAnsi" w:cstheme="minorHAnsi"/>
          <w:sz w:val="22"/>
          <w:szCs w:val="22"/>
        </w:rPr>
        <w:t xml:space="preserve">you’ve had </w:t>
      </w:r>
      <w:r w:rsidR="00D064F7">
        <w:rPr>
          <w:rFonts w:asciiTheme="minorHAnsi" w:hAnsiTheme="minorHAnsi" w:cstheme="minorHAnsi"/>
          <w:sz w:val="22"/>
          <w:szCs w:val="22"/>
        </w:rPr>
        <w:t xml:space="preserve">new </w:t>
      </w:r>
      <w:r w:rsidRPr="003E3BE3">
        <w:rPr>
          <w:rFonts w:asciiTheme="minorHAnsi" w:hAnsiTheme="minorHAnsi" w:cstheme="minorHAnsi"/>
          <w:sz w:val="22"/>
          <w:szCs w:val="22"/>
        </w:rPr>
        <w:t>experiences as</w:t>
      </w:r>
      <w:r w:rsidR="00BF0A6E">
        <w:rPr>
          <w:rFonts w:asciiTheme="minorHAnsi" w:hAnsiTheme="minorHAnsi" w:cstheme="minorHAnsi"/>
          <w:sz w:val="22"/>
          <w:szCs w:val="22"/>
        </w:rPr>
        <w:t xml:space="preserve"> a</w:t>
      </w:r>
      <w:r w:rsidRPr="003E3BE3">
        <w:rPr>
          <w:rFonts w:asciiTheme="minorHAnsi" w:hAnsiTheme="minorHAnsi" w:cstheme="minorHAnsi"/>
          <w:sz w:val="22"/>
          <w:szCs w:val="22"/>
        </w:rPr>
        <w:t xml:space="preserve"> result of the COVID craziness. Take a</w:t>
      </w:r>
      <w:r w:rsidR="00704062">
        <w:rPr>
          <w:rFonts w:asciiTheme="minorHAnsi" w:hAnsiTheme="minorHAnsi" w:cstheme="minorHAnsi"/>
          <w:sz w:val="22"/>
          <w:szCs w:val="22"/>
        </w:rPr>
        <w:t xml:space="preserve"> </w:t>
      </w:r>
      <w:r w:rsidRPr="003E3BE3">
        <w:rPr>
          <w:rFonts w:asciiTheme="minorHAnsi" w:hAnsiTheme="minorHAnsi" w:cstheme="minorHAnsi"/>
          <w:sz w:val="22"/>
          <w:szCs w:val="22"/>
        </w:rPr>
        <w:t>minute and answer the questions below</w:t>
      </w:r>
      <w:r w:rsidR="00704062">
        <w:rPr>
          <w:rFonts w:asciiTheme="minorHAnsi" w:hAnsiTheme="minorHAnsi" w:cstheme="minorHAnsi"/>
          <w:sz w:val="22"/>
          <w:szCs w:val="22"/>
        </w:rPr>
        <w:t>. B</w:t>
      </w:r>
      <w:r w:rsidRPr="003E3BE3">
        <w:rPr>
          <w:rFonts w:asciiTheme="minorHAnsi" w:hAnsiTheme="minorHAnsi" w:cstheme="minorHAnsi"/>
          <w:sz w:val="22"/>
          <w:szCs w:val="22"/>
        </w:rPr>
        <w:t xml:space="preserve">e ready to share with your group: </w:t>
      </w:r>
    </w:p>
    <w:p w14:paraId="6F350789" w14:textId="77777777" w:rsidR="003E3BE3" w:rsidRPr="003E3BE3" w:rsidRDefault="003E3BE3" w:rsidP="003E3BE3">
      <w:pPr>
        <w:autoSpaceDE w:val="0"/>
        <w:autoSpaceDN w:val="0"/>
        <w:adjustRightInd w:val="0"/>
        <w:ind w:left="360"/>
        <w:rPr>
          <w:rFonts w:asciiTheme="minorHAnsi" w:hAnsiTheme="minorHAnsi" w:cstheme="minorHAnsi"/>
          <w:sz w:val="22"/>
          <w:szCs w:val="22"/>
        </w:rPr>
      </w:pPr>
    </w:p>
    <w:p w14:paraId="606F0914" w14:textId="12219B50" w:rsidR="003E3BE3" w:rsidRPr="003E3BE3" w:rsidRDefault="00A4433A" w:rsidP="003E3BE3">
      <w:pPr>
        <w:numPr>
          <w:ilvl w:val="0"/>
          <w:numId w:val="3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What is </w:t>
      </w:r>
      <w:r w:rsidR="009C781D">
        <w:rPr>
          <w:rFonts w:asciiTheme="minorHAnsi" w:hAnsiTheme="minorHAnsi" w:cstheme="minorHAnsi"/>
          <w:sz w:val="22"/>
          <w:szCs w:val="22"/>
        </w:rPr>
        <w:t>your f</w:t>
      </w:r>
      <w:r w:rsidR="003E3BE3" w:rsidRPr="003E3BE3">
        <w:rPr>
          <w:rFonts w:asciiTheme="minorHAnsi" w:hAnsiTheme="minorHAnsi" w:cstheme="minorHAnsi"/>
          <w:sz w:val="22"/>
          <w:szCs w:val="22"/>
        </w:rPr>
        <w:t>avorite</w:t>
      </w:r>
      <w:r w:rsidR="00704062">
        <w:rPr>
          <w:rFonts w:asciiTheme="minorHAnsi" w:hAnsiTheme="minorHAnsi" w:cstheme="minorHAnsi"/>
          <w:sz w:val="22"/>
          <w:szCs w:val="22"/>
        </w:rPr>
        <w:t xml:space="preserve"> thing</w:t>
      </w:r>
      <w:r w:rsidR="003E3BE3" w:rsidRPr="003E3BE3">
        <w:rPr>
          <w:rFonts w:asciiTheme="minorHAnsi" w:hAnsiTheme="minorHAnsi" w:cstheme="minorHAnsi"/>
          <w:sz w:val="22"/>
          <w:szCs w:val="22"/>
        </w:rPr>
        <w:t>/</w:t>
      </w:r>
      <w:r w:rsidR="009C781D">
        <w:rPr>
          <w:rFonts w:asciiTheme="minorHAnsi" w:hAnsiTheme="minorHAnsi" w:cstheme="minorHAnsi"/>
          <w:sz w:val="22"/>
          <w:szCs w:val="22"/>
        </w:rPr>
        <w:t>mos</w:t>
      </w:r>
      <w:r w:rsidR="003E3BE3" w:rsidRPr="003E3BE3">
        <w:rPr>
          <w:rFonts w:asciiTheme="minorHAnsi" w:hAnsiTheme="minorHAnsi" w:cstheme="minorHAnsi"/>
          <w:sz w:val="22"/>
          <w:szCs w:val="22"/>
        </w:rPr>
        <w:t xml:space="preserve">t creative idea you experience </w:t>
      </w:r>
      <w:r w:rsidR="00704062">
        <w:rPr>
          <w:rFonts w:asciiTheme="minorHAnsi" w:hAnsiTheme="minorHAnsi" w:cstheme="minorHAnsi"/>
          <w:sz w:val="22"/>
          <w:szCs w:val="22"/>
        </w:rPr>
        <w:t xml:space="preserve">or do now </w:t>
      </w:r>
      <w:r w:rsidR="003E3BE3" w:rsidRPr="003E3BE3">
        <w:rPr>
          <w:rFonts w:asciiTheme="minorHAnsi" w:hAnsiTheme="minorHAnsi" w:cstheme="minorHAnsi"/>
          <w:sz w:val="22"/>
          <w:szCs w:val="22"/>
        </w:rPr>
        <w:t xml:space="preserve">as a result of </w:t>
      </w:r>
      <w:r w:rsidR="00704062">
        <w:rPr>
          <w:rFonts w:asciiTheme="minorHAnsi" w:hAnsiTheme="minorHAnsi" w:cstheme="minorHAnsi"/>
          <w:sz w:val="22"/>
          <w:szCs w:val="22"/>
        </w:rPr>
        <w:t>COVID</w:t>
      </w:r>
      <w:r w:rsidR="003E3BE3" w:rsidRPr="003E3BE3">
        <w:rPr>
          <w:rFonts w:asciiTheme="minorHAnsi" w:hAnsiTheme="minorHAnsi" w:cstheme="minorHAnsi"/>
          <w:sz w:val="22"/>
          <w:szCs w:val="22"/>
        </w:rPr>
        <w:t xml:space="preserve"> restrictions? </w:t>
      </w:r>
      <w:r w:rsidR="00704062">
        <w:rPr>
          <w:rFonts w:asciiTheme="minorHAnsi" w:hAnsiTheme="minorHAnsi" w:cstheme="minorHAnsi"/>
          <w:sz w:val="22"/>
          <w:szCs w:val="22"/>
        </w:rPr>
        <w:t>(</w:t>
      </w:r>
      <w:r w:rsidR="003E3BE3" w:rsidRPr="003E3BE3">
        <w:rPr>
          <w:rFonts w:asciiTheme="minorHAnsi" w:hAnsiTheme="minorHAnsi" w:cstheme="minorHAnsi"/>
          <w:sz w:val="22"/>
          <w:szCs w:val="22"/>
        </w:rPr>
        <w:t>Curbside pickup, eating in the parking lot, go</w:t>
      </w:r>
      <w:r w:rsidR="00704062">
        <w:rPr>
          <w:rFonts w:asciiTheme="minorHAnsi" w:hAnsiTheme="minorHAnsi" w:cstheme="minorHAnsi"/>
          <w:sz w:val="22"/>
          <w:szCs w:val="22"/>
        </w:rPr>
        <w:t>ing</w:t>
      </w:r>
      <w:r w:rsidR="003E3BE3" w:rsidRPr="003E3BE3">
        <w:rPr>
          <w:rFonts w:asciiTheme="minorHAnsi" w:hAnsiTheme="minorHAnsi" w:cstheme="minorHAnsi"/>
          <w:sz w:val="22"/>
          <w:szCs w:val="22"/>
        </w:rPr>
        <w:t xml:space="preserve"> to bed earlier, go</w:t>
      </w:r>
      <w:r w:rsidR="00704062">
        <w:rPr>
          <w:rFonts w:asciiTheme="minorHAnsi" w:hAnsiTheme="minorHAnsi" w:cstheme="minorHAnsi"/>
          <w:sz w:val="22"/>
          <w:szCs w:val="22"/>
        </w:rPr>
        <w:t>ing</w:t>
      </w:r>
      <w:r w:rsidR="003E3BE3" w:rsidRPr="003E3BE3">
        <w:rPr>
          <w:rFonts w:asciiTheme="minorHAnsi" w:hAnsiTheme="minorHAnsi" w:cstheme="minorHAnsi"/>
          <w:sz w:val="22"/>
          <w:szCs w:val="22"/>
        </w:rPr>
        <w:t xml:space="preserve"> to bed later, new skill or hobby, go</w:t>
      </w:r>
      <w:r w:rsidR="00704062">
        <w:rPr>
          <w:rFonts w:asciiTheme="minorHAnsi" w:hAnsiTheme="minorHAnsi" w:cstheme="minorHAnsi"/>
          <w:sz w:val="22"/>
          <w:szCs w:val="22"/>
        </w:rPr>
        <w:t>ing</w:t>
      </w:r>
      <w:r w:rsidR="003E3BE3" w:rsidRPr="003E3BE3">
        <w:rPr>
          <w:rFonts w:asciiTheme="minorHAnsi" w:hAnsiTheme="minorHAnsi" w:cstheme="minorHAnsi"/>
          <w:sz w:val="22"/>
          <w:szCs w:val="22"/>
        </w:rPr>
        <w:t xml:space="preserve"> on more walks, etc.)</w:t>
      </w:r>
    </w:p>
    <w:p w14:paraId="1EBC3D47" w14:textId="77777777" w:rsidR="003E3BE3" w:rsidRPr="003E3BE3" w:rsidRDefault="003E3BE3" w:rsidP="003E3BE3">
      <w:pPr>
        <w:autoSpaceDE w:val="0"/>
        <w:autoSpaceDN w:val="0"/>
        <w:adjustRightInd w:val="0"/>
        <w:rPr>
          <w:rFonts w:asciiTheme="minorHAnsi" w:eastAsia="Calibri" w:hAnsiTheme="minorHAnsi" w:cstheme="minorHAnsi"/>
          <w:sz w:val="22"/>
          <w:szCs w:val="22"/>
        </w:rPr>
      </w:pPr>
    </w:p>
    <w:p w14:paraId="36878DAF" w14:textId="77777777" w:rsidR="003E3BE3" w:rsidRPr="003E3BE3" w:rsidRDefault="003E3BE3" w:rsidP="003E3BE3">
      <w:pPr>
        <w:autoSpaceDE w:val="0"/>
        <w:autoSpaceDN w:val="0"/>
        <w:adjustRightInd w:val="0"/>
        <w:rPr>
          <w:rFonts w:asciiTheme="minorHAnsi" w:hAnsiTheme="minorHAnsi" w:cstheme="minorHAnsi"/>
          <w:sz w:val="22"/>
          <w:szCs w:val="22"/>
        </w:rPr>
      </w:pPr>
    </w:p>
    <w:p w14:paraId="09533198" w14:textId="3812219F" w:rsidR="003E3BE3" w:rsidRPr="003E3BE3" w:rsidRDefault="009C781D" w:rsidP="003E3BE3">
      <w:pPr>
        <w:pStyle w:val="ListParagraph"/>
        <w:numPr>
          <w:ilvl w:val="0"/>
          <w:numId w:val="32"/>
        </w:numPr>
        <w:autoSpaceDE w:val="0"/>
        <w:autoSpaceDN w:val="0"/>
        <w:adjustRightInd w:val="0"/>
        <w:spacing w:after="200" w:line="276" w:lineRule="auto"/>
        <w:rPr>
          <w:rFonts w:asciiTheme="minorHAnsi" w:hAnsiTheme="minorHAnsi" w:cstheme="minorHAnsi"/>
          <w:sz w:val="22"/>
          <w:szCs w:val="22"/>
        </w:rPr>
      </w:pPr>
      <w:r>
        <w:rPr>
          <w:rFonts w:asciiTheme="minorHAnsi" w:hAnsiTheme="minorHAnsi" w:cstheme="minorHAnsi"/>
          <w:sz w:val="22"/>
          <w:szCs w:val="22"/>
        </w:rPr>
        <w:t>What are o</w:t>
      </w:r>
      <w:r w:rsidR="003E3BE3" w:rsidRPr="003E3BE3">
        <w:rPr>
          <w:rFonts w:asciiTheme="minorHAnsi" w:hAnsiTheme="minorHAnsi" w:cstheme="minorHAnsi"/>
          <w:sz w:val="22"/>
          <w:szCs w:val="22"/>
        </w:rPr>
        <w:t>ne or two things you enjoyed most this summer?</w:t>
      </w:r>
    </w:p>
    <w:p w14:paraId="57A23E7A" w14:textId="77777777" w:rsidR="003E3BE3" w:rsidRPr="003E3BE3" w:rsidRDefault="003E3BE3" w:rsidP="003E3BE3">
      <w:pPr>
        <w:autoSpaceDE w:val="0"/>
        <w:autoSpaceDN w:val="0"/>
        <w:adjustRightInd w:val="0"/>
        <w:rPr>
          <w:rFonts w:asciiTheme="minorHAnsi" w:hAnsiTheme="minorHAnsi" w:cstheme="minorHAnsi"/>
          <w:sz w:val="22"/>
          <w:szCs w:val="22"/>
        </w:rPr>
      </w:pPr>
    </w:p>
    <w:p w14:paraId="0643B93F" w14:textId="77777777" w:rsidR="003E3BE3" w:rsidRPr="003E3BE3" w:rsidRDefault="003E3BE3" w:rsidP="003E3BE3">
      <w:pPr>
        <w:pStyle w:val="ListParagraph"/>
        <w:autoSpaceDE w:val="0"/>
        <w:autoSpaceDN w:val="0"/>
        <w:adjustRightInd w:val="0"/>
        <w:rPr>
          <w:rFonts w:asciiTheme="minorHAnsi" w:hAnsiTheme="minorHAnsi" w:cstheme="minorHAnsi"/>
          <w:sz w:val="22"/>
          <w:szCs w:val="22"/>
        </w:rPr>
      </w:pPr>
    </w:p>
    <w:p w14:paraId="6F266114" w14:textId="2AA0AA3A" w:rsidR="003E3BE3" w:rsidRPr="003E3BE3" w:rsidRDefault="003E3BE3" w:rsidP="003E3BE3">
      <w:pPr>
        <w:pStyle w:val="ListParagraph"/>
        <w:numPr>
          <w:ilvl w:val="0"/>
          <w:numId w:val="32"/>
        </w:numPr>
        <w:autoSpaceDE w:val="0"/>
        <w:autoSpaceDN w:val="0"/>
        <w:adjustRightInd w:val="0"/>
        <w:spacing w:after="200" w:line="276" w:lineRule="auto"/>
        <w:rPr>
          <w:rFonts w:asciiTheme="minorHAnsi" w:hAnsiTheme="minorHAnsi" w:cstheme="minorHAnsi"/>
          <w:sz w:val="22"/>
          <w:szCs w:val="22"/>
        </w:rPr>
      </w:pPr>
      <w:r w:rsidRPr="003E3BE3">
        <w:rPr>
          <w:rFonts w:asciiTheme="minorHAnsi" w:hAnsiTheme="minorHAnsi" w:cstheme="minorHAnsi"/>
          <w:sz w:val="22"/>
          <w:szCs w:val="22"/>
        </w:rPr>
        <w:t>Besides going to church on the weekends</w:t>
      </w:r>
      <w:r w:rsidR="009C781D">
        <w:rPr>
          <w:rFonts w:asciiTheme="minorHAnsi" w:hAnsiTheme="minorHAnsi" w:cstheme="minorHAnsi"/>
          <w:sz w:val="22"/>
          <w:szCs w:val="22"/>
        </w:rPr>
        <w:t>,</w:t>
      </w:r>
      <w:r w:rsidRPr="003E3BE3">
        <w:rPr>
          <w:rFonts w:asciiTheme="minorHAnsi" w:hAnsiTheme="minorHAnsi" w:cstheme="minorHAnsi"/>
          <w:sz w:val="22"/>
          <w:szCs w:val="22"/>
        </w:rPr>
        <w:t xml:space="preserve"> what social experience have you missed the most because of some of the quar</w:t>
      </w:r>
      <w:r w:rsidR="00704062">
        <w:rPr>
          <w:rFonts w:asciiTheme="minorHAnsi" w:hAnsiTheme="minorHAnsi" w:cstheme="minorHAnsi"/>
          <w:sz w:val="22"/>
          <w:szCs w:val="22"/>
        </w:rPr>
        <w:t>an</w:t>
      </w:r>
      <w:r w:rsidRPr="003E3BE3">
        <w:rPr>
          <w:rFonts w:asciiTheme="minorHAnsi" w:hAnsiTheme="minorHAnsi" w:cstheme="minorHAnsi"/>
          <w:sz w:val="22"/>
          <w:szCs w:val="22"/>
        </w:rPr>
        <w:t>tine restrictions?</w:t>
      </w:r>
    </w:p>
    <w:p w14:paraId="2E672923" w14:textId="77777777" w:rsidR="003E3BE3" w:rsidRPr="003E3BE3" w:rsidRDefault="003E3BE3" w:rsidP="003E3BE3">
      <w:pPr>
        <w:autoSpaceDE w:val="0"/>
        <w:autoSpaceDN w:val="0"/>
        <w:adjustRightInd w:val="0"/>
        <w:rPr>
          <w:rFonts w:asciiTheme="minorHAnsi" w:hAnsiTheme="minorHAnsi" w:cstheme="minorHAnsi"/>
          <w:sz w:val="22"/>
          <w:szCs w:val="22"/>
        </w:rPr>
      </w:pPr>
    </w:p>
    <w:p w14:paraId="4F1BC72C" w14:textId="685105D0" w:rsidR="003E3BE3" w:rsidRPr="003E3BE3" w:rsidRDefault="003E3BE3" w:rsidP="003E3BE3">
      <w:pPr>
        <w:rPr>
          <w:rFonts w:asciiTheme="minorHAnsi" w:hAnsiTheme="minorHAnsi" w:cstheme="minorHAnsi"/>
          <w:sz w:val="22"/>
          <w:szCs w:val="22"/>
        </w:rPr>
      </w:pPr>
      <w:r w:rsidRPr="003E3BE3">
        <w:rPr>
          <w:rFonts w:asciiTheme="minorHAnsi" w:hAnsiTheme="minorHAnsi" w:cstheme="minorHAnsi"/>
          <w:sz w:val="22"/>
          <w:szCs w:val="22"/>
        </w:rPr>
        <w:t xml:space="preserve">2. </w:t>
      </w:r>
      <w:r w:rsidR="009C781D">
        <w:rPr>
          <w:rFonts w:asciiTheme="minorHAnsi" w:hAnsiTheme="minorHAnsi" w:cstheme="minorHAnsi"/>
          <w:color w:val="201F1E"/>
          <w:sz w:val="22"/>
          <w:szCs w:val="22"/>
          <w:shd w:val="clear" w:color="auto" w:fill="FFFFFF"/>
        </w:rPr>
        <w:t>W</w:t>
      </w:r>
      <w:r w:rsidRPr="003E3BE3">
        <w:rPr>
          <w:rFonts w:asciiTheme="minorHAnsi" w:hAnsiTheme="minorHAnsi" w:cstheme="minorHAnsi"/>
          <w:color w:val="201F1E"/>
          <w:sz w:val="22"/>
          <w:szCs w:val="22"/>
          <w:shd w:val="clear" w:color="auto" w:fill="FFFFFF"/>
        </w:rPr>
        <w:t xml:space="preserve">hen life gets difficult, we </w:t>
      </w:r>
      <w:r w:rsidR="009C781D">
        <w:rPr>
          <w:rFonts w:asciiTheme="minorHAnsi" w:hAnsiTheme="minorHAnsi" w:cstheme="minorHAnsi"/>
          <w:color w:val="201F1E"/>
          <w:sz w:val="22"/>
          <w:szCs w:val="22"/>
          <w:shd w:val="clear" w:color="auto" w:fill="FFFFFF"/>
        </w:rPr>
        <w:t xml:space="preserve">often </w:t>
      </w:r>
      <w:r w:rsidRPr="003E3BE3">
        <w:rPr>
          <w:rFonts w:asciiTheme="minorHAnsi" w:hAnsiTheme="minorHAnsi" w:cstheme="minorHAnsi"/>
          <w:color w:val="201F1E"/>
          <w:sz w:val="22"/>
          <w:szCs w:val="22"/>
          <w:shd w:val="clear" w:color="auto" w:fill="FFFFFF"/>
        </w:rPr>
        <w:t>try to understand what God’s will is. </w:t>
      </w:r>
      <w:r w:rsidR="009C781D">
        <w:rPr>
          <w:rFonts w:asciiTheme="minorHAnsi" w:hAnsiTheme="minorHAnsi" w:cstheme="minorHAnsi"/>
          <w:color w:val="201F1E"/>
          <w:sz w:val="22"/>
          <w:szCs w:val="22"/>
          <w:shd w:val="clear" w:color="auto" w:fill="FFFFFF"/>
        </w:rPr>
        <w:t>We may wonder what God is up to, e</w:t>
      </w:r>
      <w:r w:rsidRPr="003E3BE3">
        <w:rPr>
          <w:rFonts w:asciiTheme="minorHAnsi" w:hAnsiTheme="minorHAnsi" w:cstheme="minorHAnsi"/>
          <w:color w:val="201F1E"/>
          <w:sz w:val="22"/>
          <w:szCs w:val="22"/>
          <w:shd w:val="clear" w:color="auto" w:fill="FFFFFF"/>
        </w:rPr>
        <w:t xml:space="preserve">specially during the past six months with all </w:t>
      </w:r>
      <w:r w:rsidR="00704062">
        <w:rPr>
          <w:rFonts w:asciiTheme="minorHAnsi" w:hAnsiTheme="minorHAnsi" w:cstheme="minorHAnsi"/>
          <w:color w:val="201F1E"/>
          <w:sz w:val="22"/>
          <w:szCs w:val="22"/>
          <w:shd w:val="clear" w:color="auto" w:fill="FFFFFF"/>
        </w:rPr>
        <w:t>that is going on with COVID</w:t>
      </w:r>
      <w:r w:rsidRPr="003E3BE3">
        <w:rPr>
          <w:rFonts w:asciiTheme="minorHAnsi" w:hAnsiTheme="minorHAnsi" w:cstheme="minorHAnsi"/>
          <w:color w:val="201F1E"/>
          <w:sz w:val="22"/>
          <w:szCs w:val="22"/>
          <w:shd w:val="clear" w:color="auto" w:fill="FFFFFF"/>
        </w:rPr>
        <w:t xml:space="preserve">. Looking back at Larry’s message on </w:t>
      </w:r>
      <w:r w:rsidR="00704062">
        <w:rPr>
          <w:rFonts w:asciiTheme="minorHAnsi" w:hAnsiTheme="minorHAnsi" w:cstheme="minorHAnsi"/>
          <w:color w:val="201F1E"/>
          <w:sz w:val="22"/>
          <w:szCs w:val="22"/>
          <w:shd w:val="clear" w:color="auto" w:fill="FFFFFF"/>
        </w:rPr>
        <w:t>“E</w:t>
      </w:r>
      <w:r w:rsidRPr="003E3BE3">
        <w:rPr>
          <w:rFonts w:asciiTheme="minorHAnsi" w:hAnsiTheme="minorHAnsi" w:cstheme="minorHAnsi"/>
          <w:color w:val="201F1E"/>
          <w:sz w:val="22"/>
          <w:szCs w:val="22"/>
          <w:shd w:val="clear" w:color="auto" w:fill="FFFFFF"/>
        </w:rPr>
        <w:t xml:space="preserve">xperiencing God’s </w:t>
      </w:r>
      <w:r w:rsidR="00063831">
        <w:rPr>
          <w:rFonts w:asciiTheme="minorHAnsi" w:hAnsiTheme="minorHAnsi" w:cstheme="minorHAnsi"/>
          <w:color w:val="201F1E"/>
          <w:sz w:val="22"/>
          <w:szCs w:val="22"/>
          <w:shd w:val="clear" w:color="auto" w:fill="FFFFFF"/>
        </w:rPr>
        <w:t>W</w:t>
      </w:r>
      <w:r w:rsidRPr="003E3BE3">
        <w:rPr>
          <w:rFonts w:asciiTheme="minorHAnsi" w:hAnsiTheme="minorHAnsi" w:cstheme="minorHAnsi"/>
          <w:color w:val="201F1E"/>
          <w:sz w:val="22"/>
          <w:szCs w:val="22"/>
          <w:shd w:val="clear" w:color="auto" w:fill="FFFFFF"/>
        </w:rPr>
        <w:t>ill,</w:t>
      </w:r>
      <w:r w:rsidR="00063831">
        <w:rPr>
          <w:rFonts w:asciiTheme="minorHAnsi" w:hAnsiTheme="minorHAnsi" w:cstheme="minorHAnsi"/>
          <w:color w:val="201F1E"/>
          <w:sz w:val="22"/>
          <w:szCs w:val="22"/>
          <w:shd w:val="clear" w:color="auto" w:fill="FFFFFF"/>
        </w:rPr>
        <w:t>”</w:t>
      </w:r>
      <w:r w:rsidRPr="003E3BE3">
        <w:rPr>
          <w:rFonts w:asciiTheme="minorHAnsi" w:hAnsiTheme="minorHAnsi" w:cstheme="minorHAnsi"/>
          <w:color w:val="201F1E"/>
          <w:sz w:val="22"/>
          <w:szCs w:val="22"/>
          <w:shd w:val="clear" w:color="auto" w:fill="FFFFFF"/>
        </w:rPr>
        <w:t xml:space="preserve"> what one or two statements or points are most important for you to remember and why?</w:t>
      </w:r>
    </w:p>
    <w:p w14:paraId="77B4BF85" w14:textId="661DCDEF" w:rsidR="003E3BE3" w:rsidRDefault="003E3BE3" w:rsidP="003E3BE3">
      <w:pPr>
        <w:autoSpaceDE w:val="0"/>
        <w:autoSpaceDN w:val="0"/>
        <w:adjustRightInd w:val="0"/>
        <w:ind w:left="360"/>
        <w:rPr>
          <w:rFonts w:asciiTheme="minorHAnsi" w:hAnsiTheme="minorHAnsi" w:cstheme="minorHAnsi"/>
          <w:sz w:val="22"/>
          <w:szCs w:val="22"/>
        </w:rPr>
      </w:pPr>
    </w:p>
    <w:p w14:paraId="20724888" w14:textId="5B5542CD" w:rsidR="00BF0A6E" w:rsidRDefault="00BF0A6E" w:rsidP="003E3BE3">
      <w:pPr>
        <w:autoSpaceDE w:val="0"/>
        <w:autoSpaceDN w:val="0"/>
        <w:adjustRightInd w:val="0"/>
        <w:ind w:left="360"/>
        <w:rPr>
          <w:rFonts w:asciiTheme="minorHAnsi" w:hAnsiTheme="minorHAnsi" w:cstheme="minorHAnsi"/>
          <w:sz w:val="22"/>
          <w:szCs w:val="22"/>
        </w:rPr>
      </w:pPr>
    </w:p>
    <w:p w14:paraId="70F0918E" w14:textId="77777777" w:rsidR="00BF0A6E" w:rsidRDefault="00BF0A6E" w:rsidP="003E3BE3">
      <w:pPr>
        <w:autoSpaceDE w:val="0"/>
        <w:autoSpaceDN w:val="0"/>
        <w:adjustRightInd w:val="0"/>
        <w:ind w:left="360"/>
        <w:rPr>
          <w:rFonts w:asciiTheme="minorHAnsi" w:hAnsiTheme="minorHAnsi" w:cstheme="minorHAnsi"/>
          <w:sz w:val="22"/>
          <w:szCs w:val="22"/>
        </w:rPr>
      </w:pPr>
    </w:p>
    <w:p w14:paraId="4D584305" w14:textId="77777777" w:rsidR="00E944E6" w:rsidRPr="003E3BE3" w:rsidRDefault="00E944E6" w:rsidP="003E3BE3">
      <w:pPr>
        <w:autoSpaceDE w:val="0"/>
        <w:autoSpaceDN w:val="0"/>
        <w:adjustRightInd w:val="0"/>
        <w:ind w:left="360"/>
        <w:rPr>
          <w:rFonts w:asciiTheme="minorHAnsi" w:hAnsiTheme="minorHAnsi" w:cstheme="minorHAnsi"/>
          <w:sz w:val="22"/>
          <w:szCs w:val="22"/>
        </w:rPr>
      </w:pPr>
    </w:p>
    <w:p w14:paraId="6C2437AB" w14:textId="23F0EA1F" w:rsidR="003E3BE3" w:rsidRPr="003E3BE3" w:rsidRDefault="003E3BE3" w:rsidP="003E3BE3">
      <w:pPr>
        <w:autoSpaceDE w:val="0"/>
        <w:autoSpaceDN w:val="0"/>
        <w:adjustRightInd w:val="0"/>
        <w:rPr>
          <w:rFonts w:asciiTheme="minorHAnsi" w:hAnsiTheme="minorHAnsi" w:cstheme="minorHAnsi"/>
          <w:sz w:val="22"/>
          <w:szCs w:val="22"/>
        </w:rPr>
      </w:pPr>
      <w:r w:rsidRPr="003E3BE3">
        <w:rPr>
          <w:rFonts w:asciiTheme="minorHAnsi" w:hAnsiTheme="minorHAnsi" w:cstheme="minorHAnsi"/>
          <w:sz w:val="22"/>
          <w:szCs w:val="22"/>
        </w:rPr>
        <w:t>3. Looking back at your notes from this week’s teaching, was there anything you heard for the first time, that caught your attention, challenged or confused you?</w:t>
      </w:r>
    </w:p>
    <w:p w14:paraId="7170D1B7" w14:textId="580CE1AE" w:rsidR="00FC3685" w:rsidRDefault="00FC3685" w:rsidP="00FC3685">
      <w:pPr>
        <w:rPr>
          <w:rFonts w:asciiTheme="minorHAnsi" w:hAnsiTheme="minorHAnsi" w:cstheme="minorHAnsi"/>
        </w:rPr>
      </w:pPr>
    </w:p>
    <w:p w14:paraId="013ABC09" w14:textId="454C675B" w:rsidR="00BF0A6E" w:rsidRDefault="00BF0A6E" w:rsidP="00FC3685">
      <w:pPr>
        <w:rPr>
          <w:rFonts w:asciiTheme="minorHAnsi" w:hAnsiTheme="minorHAnsi" w:cstheme="minorHAnsi"/>
        </w:rPr>
      </w:pPr>
    </w:p>
    <w:p w14:paraId="1F25EFD8" w14:textId="0D6EF1FC" w:rsidR="00BF0A6E" w:rsidRDefault="00BF0A6E" w:rsidP="00FC3685">
      <w:pPr>
        <w:rPr>
          <w:rFonts w:asciiTheme="minorHAnsi" w:hAnsiTheme="minorHAnsi" w:cstheme="minorHAnsi"/>
        </w:rPr>
      </w:pPr>
    </w:p>
    <w:p w14:paraId="74461315" w14:textId="3F56F1DB" w:rsidR="00BF0A6E" w:rsidRDefault="00BF0A6E" w:rsidP="00FC3685">
      <w:pPr>
        <w:rPr>
          <w:rFonts w:asciiTheme="minorHAnsi" w:hAnsiTheme="minorHAnsi" w:cstheme="minorHAnsi"/>
        </w:rPr>
      </w:pPr>
    </w:p>
    <w:p w14:paraId="058947B0" w14:textId="7E8FD857" w:rsidR="00BF0A6E" w:rsidRDefault="00BF0A6E" w:rsidP="00FC3685">
      <w:pPr>
        <w:rPr>
          <w:rFonts w:asciiTheme="minorHAnsi" w:hAnsiTheme="minorHAnsi" w:cstheme="minorHAnsi"/>
        </w:rPr>
      </w:pPr>
    </w:p>
    <w:p w14:paraId="6F6B84A7" w14:textId="0ACCEF09" w:rsidR="00BF0A6E" w:rsidRDefault="00BF0A6E" w:rsidP="00FC3685">
      <w:pPr>
        <w:rPr>
          <w:rFonts w:asciiTheme="minorHAnsi" w:hAnsiTheme="minorHAnsi" w:cstheme="minorHAnsi"/>
        </w:rPr>
      </w:pPr>
    </w:p>
    <w:p w14:paraId="72FAE330" w14:textId="77777777" w:rsidR="00BF0A6E" w:rsidRDefault="00BF0A6E" w:rsidP="00FC3685">
      <w:pPr>
        <w:rPr>
          <w:rFonts w:asciiTheme="minorHAnsi" w:hAnsiTheme="minorHAnsi" w:cstheme="minorHAnsi"/>
        </w:rPr>
      </w:pPr>
    </w:p>
    <w:p w14:paraId="1FDB87E7" w14:textId="77777777" w:rsidR="00125E34" w:rsidRPr="00994DBB" w:rsidRDefault="00125E34" w:rsidP="00FC3685">
      <w:pPr>
        <w:rPr>
          <w:rFonts w:asciiTheme="minorHAnsi" w:hAnsiTheme="minorHAnsi" w:cstheme="minorHAnsi"/>
        </w:rPr>
      </w:pPr>
    </w:p>
    <w:p w14:paraId="102A5BA2" w14:textId="19257B56"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lastRenderedPageBreak/>
        <w:t xml:space="preserve"> </w:t>
      </w:r>
      <w:r w:rsidR="00E60C57">
        <w:rPr>
          <w:rFonts w:asciiTheme="minorHAnsi" w:hAnsiTheme="minorHAnsi" w:cstheme="minorHAnsi"/>
          <w:b/>
          <w:color w:val="FFFFFF" w:themeColor="background1"/>
        </w:rPr>
        <w:t>DIGGING DEEPER</w:t>
      </w:r>
    </w:p>
    <w:p w14:paraId="7F23BB57" w14:textId="24EAF6DE" w:rsidR="003E3BE3" w:rsidRPr="003E3BE3" w:rsidRDefault="003E3BE3" w:rsidP="003E3BE3">
      <w:pPr>
        <w:autoSpaceDE w:val="0"/>
        <w:autoSpaceDN w:val="0"/>
        <w:adjustRightInd w:val="0"/>
        <w:rPr>
          <w:rFonts w:asciiTheme="minorHAnsi" w:hAnsiTheme="minorHAnsi" w:cstheme="minorHAnsi"/>
          <w:sz w:val="22"/>
          <w:szCs w:val="22"/>
        </w:rPr>
      </w:pPr>
      <w:bookmarkStart w:id="4" w:name="OLE_LINK1"/>
      <w:bookmarkStart w:id="5" w:name="OLE_LINK2"/>
      <w:r>
        <w:rPr>
          <w:rFonts w:ascii="Arial" w:hAnsi="Arial" w:cs="Arial"/>
          <w:sz w:val="22"/>
          <w:szCs w:val="22"/>
        </w:rPr>
        <w:t>1</w:t>
      </w:r>
      <w:r w:rsidRPr="003E3BE3">
        <w:rPr>
          <w:rFonts w:asciiTheme="minorHAnsi" w:hAnsiTheme="minorHAnsi" w:cstheme="minorHAnsi"/>
          <w:sz w:val="22"/>
          <w:szCs w:val="22"/>
        </w:rPr>
        <w:t>. This week we heard that living by the Spirit and God’s will has as much do with who we are as where we are. In Philippians 4:4-14</w:t>
      </w:r>
      <w:r w:rsidR="009C781D">
        <w:rPr>
          <w:rFonts w:asciiTheme="minorHAnsi" w:hAnsiTheme="minorHAnsi" w:cstheme="minorHAnsi"/>
          <w:sz w:val="22"/>
          <w:szCs w:val="22"/>
        </w:rPr>
        <w:t>,</w:t>
      </w:r>
      <w:r w:rsidRPr="003E3BE3">
        <w:rPr>
          <w:rFonts w:asciiTheme="minorHAnsi" w:hAnsiTheme="minorHAnsi" w:cstheme="minorHAnsi"/>
          <w:sz w:val="22"/>
          <w:szCs w:val="22"/>
        </w:rPr>
        <w:t xml:space="preserve"> Paul give</w:t>
      </w:r>
      <w:r w:rsidR="009C781D">
        <w:rPr>
          <w:rFonts w:asciiTheme="minorHAnsi" w:hAnsiTheme="minorHAnsi" w:cstheme="minorHAnsi"/>
          <w:sz w:val="22"/>
          <w:szCs w:val="22"/>
        </w:rPr>
        <w:t>s</w:t>
      </w:r>
      <w:r w:rsidRPr="003E3BE3">
        <w:rPr>
          <w:rFonts w:asciiTheme="minorHAnsi" w:hAnsiTheme="minorHAnsi" w:cstheme="minorHAnsi"/>
          <w:sz w:val="22"/>
          <w:szCs w:val="22"/>
        </w:rPr>
        <w:t xml:space="preserve"> us a </w:t>
      </w:r>
      <w:r w:rsidR="00063831" w:rsidRPr="003E3BE3">
        <w:rPr>
          <w:rFonts w:asciiTheme="minorHAnsi" w:hAnsiTheme="minorHAnsi" w:cstheme="minorHAnsi"/>
          <w:sz w:val="22"/>
          <w:szCs w:val="22"/>
        </w:rPr>
        <w:t>game plan</w:t>
      </w:r>
      <w:r w:rsidRPr="003E3BE3">
        <w:rPr>
          <w:rFonts w:asciiTheme="minorHAnsi" w:hAnsiTheme="minorHAnsi" w:cstheme="minorHAnsi"/>
          <w:sz w:val="22"/>
          <w:szCs w:val="22"/>
        </w:rPr>
        <w:t xml:space="preserve"> </w:t>
      </w:r>
      <w:r w:rsidR="009C781D">
        <w:rPr>
          <w:rFonts w:asciiTheme="minorHAnsi" w:hAnsiTheme="minorHAnsi" w:cstheme="minorHAnsi"/>
          <w:sz w:val="22"/>
          <w:szCs w:val="22"/>
        </w:rPr>
        <w:t>for</w:t>
      </w:r>
      <w:r w:rsidRPr="003E3BE3">
        <w:rPr>
          <w:rFonts w:asciiTheme="minorHAnsi" w:hAnsiTheme="minorHAnsi" w:cstheme="minorHAnsi"/>
          <w:sz w:val="22"/>
          <w:szCs w:val="22"/>
        </w:rPr>
        <w:t xml:space="preserve"> God’s will no matter where we are in life. Read the passage and jot down </w:t>
      </w:r>
      <w:r w:rsidR="00063831">
        <w:rPr>
          <w:rFonts w:asciiTheme="minorHAnsi" w:hAnsiTheme="minorHAnsi" w:cstheme="minorHAnsi"/>
          <w:sz w:val="22"/>
          <w:szCs w:val="22"/>
        </w:rPr>
        <w:t>three</w:t>
      </w:r>
      <w:r w:rsidRPr="003E3BE3">
        <w:rPr>
          <w:rFonts w:asciiTheme="minorHAnsi" w:hAnsiTheme="minorHAnsi" w:cstheme="minorHAnsi"/>
          <w:sz w:val="22"/>
          <w:szCs w:val="22"/>
        </w:rPr>
        <w:t xml:space="preserve"> or </w:t>
      </w:r>
      <w:r w:rsidR="00063831">
        <w:rPr>
          <w:rFonts w:asciiTheme="minorHAnsi" w:hAnsiTheme="minorHAnsi" w:cstheme="minorHAnsi"/>
          <w:sz w:val="22"/>
          <w:szCs w:val="22"/>
        </w:rPr>
        <w:t>four</w:t>
      </w:r>
      <w:r w:rsidRPr="003E3BE3">
        <w:rPr>
          <w:rFonts w:asciiTheme="minorHAnsi" w:hAnsiTheme="minorHAnsi" w:cstheme="minorHAnsi"/>
          <w:sz w:val="22"/>
          <w:szCs w:val="22"/>
        </w:rPr>
        <w:t xml:space="preserve"> things that catch your attention that we can do to be in God’s will regardless o</w:t>
      </w:r>
      <w:r w:rsidR="00A4433A">
        <w:rPr>
          <w:rFonts w:asciiTheme="minorHAnsi" w:hAnsiTheme="minorHAnsi" w:cstheme="minorHAnsi"/>
          <w:sz w:val="22"/>
          <w:szCs w:val="22"/>
        </w:rPr>
        <w:t>f</w:t>
      </w:r>
      <w:r w:rsidRPr="003E3BE3">
        <w:rPr>
          <w:rFonts w:asciiTheme="minorHAnsi" w:hAnsiTheme="minorHAnsi" w:cstheme="minorHAnsi"/>
          <w:sz w:val="22"/>
          <w:szCs w:val="22"/>
        </w:rPr>
        <w:t xml:space="preserve"> our circumstances</w:t>
      </w:r>
      <w:r w:rsidR="00A4433A">
        <w:rPr>
          <w:rFonts w:asciiTheme="minorHAnsi" w:hAnsiTheme="minorHAnsi" w:cstheme="minorHAnsi"/>
          <w:sz w:val="22"/>
          <w:szCs w:val="22"/>
        </w:rPr>
        <w:t>.</w:t>
      </w:r>
    </w:p>
    <w:p w14:paraId="18D6E927" w14:textId="77777777" w:rsidR="003E3BE3" w:rsidRPr="003E3BE3" w:rsidRDefault="003E3BE3" w:rsidP="003E3BE3">
      <w:pPr>
        <w:rPr>
          <w:rFonts w:asciiTheme="minorHAnsi" w:hAnsiTheme="minorHAnsi" w:cstheme="minorHAnsi"/>
          <w:sz w:val="22"/>
          <w:szCs w:val="22"/>
        </w:rPr>
      </w:pPr>
    </w:p>
    <w:p w14:paraId="369E290C" w14:textId="259363D0" w:rsidR="003E3BE3" w:rsidRPr="00063831" w:rsidRDefault="00063831" w:rsidP="003E3BE3">
      <w:pPr>
        <w:rPr>
          <w:rFonts w:asciiTheme="minorHAnsi" w:hAnsiTheme="minorHAnsi" w:cstheme="minorHAnsi"/>
          <w:b/>
          <w:sz w:val="22"/>
          <w:szCs w:val="22"/>
        </w:rPr>
      </w:pPr>
      <w:r>
        <w:rPr>
          <w:rFonts w:asciiTheme="minorHAnsi" w:hAnsiTheme="minorHAnsi" w:cstheme="minorHAnsi"/>
          <w:sz w:val="22"/>
          <w:szCs w:val="22"/>
        </w:rPr>
        <w:tab/>
      </w:r>
      <w:r w:rsidRPr="00063831">
        <w:rPr>
          <w:rFonts w:asciiTheme="minorHAnsi" w:hAnsiTheme="minorHAnsi" w:cstheme="minorHAnsi"/>
          <w:b/>
          <w:sz w:val="22"/>
          <w:szCs w:val="22"/>
        </w:rPr>
        <w:t xml:space="preserve">Philippians 4:4-14 </w:t>
      </w:r>
      <w:r w:rsidRPr="00294DAB">
        <w:rPr>
          <w:rFonts w:asciiTheme="minorHAnsi" w:hAnsiTheme="minorHAnsi" w:cstheme="minorHAnsi"/>
          <w:b/>
          <w:i/>
          <w:sz w:val="22"/>
          <w:szCs w:val="22"/>
        </w:rPr>
        <w:t>New International Version (NIV)</w:t>
      </w:r>
    </w:p>
    <w:p w14:paraId="14F71019" w14:textId="77777777" w:rsidR="00063831" w:rsidRPr="00063831" w:rsidRDefault="00063831" w:rsidP="00762894">
      <w:pPr>
        <w:pStyle w:val="NormalWeb"/>
        <w:shd w:val="clear" w:color="auto" w:fill="FFFFFF"/>
        <w:spacing w:before="0" w:beforeAutospacing="0" w:after="0" w:afterAutospacing="0"/>
        <w:ind w:left="432"/>
        <w:rPr>
          <w:rFonts w:asciiTheme="minorHAnsi" w:hAnsiTheme="minorHAnsi" w:cstheme="minorHAnsi"/>
        </w:rPr>
      </w:pPr>
      <w:r w:rsidRPr="00063831">
        <w:rPr>
          <w:rStyle w:val="text"/>
          <w:rFonts w:asciiTheme="minorHAnsi" w:hAnsiTheme="minorHAnsi" w:cstheme="minorHAnsi"/>
          <w:b/>
          <w:bCs/>
          <w:vertAlign w:val="superscript"/>
        </w:rPr>
        <w:t>4 </w:t>
      </w:r>
      <w:r w:rsidRPr="00063831">
        <w:rPr>
          <w:rStyle w:val="text"/>
          <w:rFonts w:asciiTheme="minorHAnsi" w:hAnsiTheme="minorHAnsi" w:cstheme="minorHAnsi"/>
        </w:rPr>
        <w:t>Rejoice in the Lord always. I will say it again: Rejoice!</w:t>
      </w:r>
      <w:r w:rsidRPr="00063831">
        <w:rPr>
          <w:rFonts w:asciiTheme="minorHAnsi" w:hAnsiTheme="minorHAnsi" w:cstheme="minorHAnsi"/>
        </w:rPr>
        <w:t> </w:t>
      </w:r>
      <w:r w:rsidRPr="00063831">
        <w:rPr>
          <w:rStyle w:val="text"/>
          <w:rFonts w:asciiTheme="minorHAnsi" w:hAnsiTheme="minorHAnsi" w:cstheme="minorHAnsi"/>
          <w:b/>
          <w:bCs/>
          <w:vertAlign w:val="superscript"/>
        </w:rPr>
        <w:t>5 </w:t>
      </w:r>
      <w:r w:rsidRPr="00063831">
        <w:rPr>
          <w:rStyle w:val="text"/>
          <w:rFonts w:asciiTheme="minorHAnsi" w:hAnsiTheme="minorHAnsi" w:cstheme="minorHAnsi"/>
        </w:rPr>
        <w:t>Let your gentleness be evident to all. The Lord is near.</w:t>
      </w:r>
      <w:r w:rsidRPr="00063831">
        <w:rPr>
          <w:rFonts w:asciiTheme="minorHAnsi" w:hAnsiTheme="minorHAnsi" w:cstheme="minorHAnsi"/>
        </w:rPr>
        <w:t> </w:t>
      </w:r>
      <w:r w:rsidRPr="00063831">
        <w:rPr>
          <w:rStyle w:val="text"/>
          <w:rFonts w:asciiTheme="minorHAnsi" w:hAnsiTheme="minorHAnsi" w:cstheme="minorHAnsi"/>
          <w:b/>
          <w:bCs/>
          <w:vertAlign w:val="superscript"/>
        </w:rPr>
        <w:t>6 </w:t>
      </w:r>
      <w:r w:rsidRPr="00063831">
        <w:rPr>
          <w:rStyle w:val="text"/>
          <w:rFonts w:asciiTheme="minorHAnsi" w:hAnsiTheme="minorHAnsi" w:cstheme="minorHAnsi"/>
        </w:rPr>
        <w:t>Do not be anxious about anything, but in every situation, by prayer and petition, with thanksgiving, present your requests to God.</w:t>
      </w:r>
      <w:r w:rsidRPr="00063831">
        <w:rPr>
          <w:rFonts w:asciiTheme="minorHAnsi" w:hAnsiTheme="minorHAnsi" w:cstheme="minorHAnsi"/>
        </w:rPr>
        <w:t> </w:t>
      </w:r>
      <w:r w:rsidRPr="00063831">
        <w:rPr>
          <w:rStyle w:val="text"/>
          <w:rFonts w:asciiTheme="minorHAnsi" w:hAnsiTheme="minorHAnsi" w:cstheme="minorHAnsi"/>
          <w:b/>
          <w:bCs/>
          <w:vertAlign w:val="superscript"/>
        </w:rPr>
        <w:t>7 </w:t>
      </w:r>
      <w:r w:rsidRPr="00063831">
        <w:rPr>
          <w:rStyle w:val="text"/>
          <w:rFonts w:asciiTheme="minorHAnsi" w:hAnsiTheme="minorHAnsi" w:cstheme="minorHAnsi"/>
        </w:rPr>
        <w:t>And the peace of God, which transcends all understanding, will guard your hearts and your minds in Christ Jesus.</w:t>
      </w:r>
    </w:p>
    <w:p w14:paraId="2E85719B" w14:textId="61B951AB" w:rsidR="00063831" w:rsidRPr="00063831" w:rsidRDefault="00063831" w:rsidP="00762894">
      <w:pPr>
        <w:pStyle w:val="NormalWeb"/>
        <w:shd w:val="clear" w:color="auto" w:fill="FFFFFF"/>
        <w:spacing w:before="0" w:beforeAutospacing="0" w:after="0" w:afterAutospacing="0"/>
        <w:ind w:left="432"/>
        <w:rPr>
          <w:rFonts w:asciiTheme="minorHAnsi" w:hAnsiTheme="minorHAnsi" w:cstheme="minorHAnsi"/>
        </w:rPr>
      </w:pPr>
      <w:r w:rsidRPr="00063831">
        <w:rPr>
          <w:rStyle w:val="text"/>
          <w:rFonts w:asciiTheme="minorHAnsi" w:hAnsiTheme="minorHAnsi" w:cstheme="minorHAnsi"/>
          <w:b/>
          <w:bCs/>
          <w:vertAlign w:val="superscript"/>
        </w:rPr>
        <w:t>8 </w:t>
      </w:r>
      <w:r w:rsidRPr="00063831">
        <w:rPr>
          <w:rStyle w:val="text"/>
          <w:rFonts w:asciiTheme="minorHAnsi" w:hAnsiTheme="minorHAnsi" w:cstheme="minorHAnsi"/>
        </w:rPr>
        <w:t>Finally, brothers and sisters, whatever is true, whatever is noble, whatever is right, whatever is pure, whatever is lovely, whatever is admirable—if anything is excellent or praiseworthy—think about such things.</w:t>
      </w:r>
      <w:r w:rsidRPr="00063831">
        <w:rPr>
          <w:rFonts w:asciiTheme="minorHAnsi" w:hAnsiTheme="minorHAnsi" w:cstheme="minorHAnsi"/>
        </w:rPr>
        <w:t> </w:t>
      </w:r>
      <w:r w:rsidRPr="00063831">
        <w:rPr>
          <w:rStyle w:val="text"/>
          <w:rFonts w:asciiTheme="minorHAnsi" w:hAnsiTheme="minorHAnsi" w:cstheme="minorHAnsi"/>
          <w:b/>
          <w:bCs/>
          <w:vertAlign w:val="superscript"/>
        </w:rPr>
        <w:t>9 </w:t>
      </w:r>
      <w:r w:rsidRPr="00063831">
        <w:rPr>
          <w:rStyle w:val="text"/>
          <w:rFonts w:asciiTheme="minorHAnsi" w:hAnsiTheme="minorHAnsi" w:cstheme="minorHAnsi"/>
        </w:rPr>
        <w:t>Whatever you have learned or received or heard from me, or seen in me—put it into practice. And the God of peace will be with you</w:t>
      </w:r>
      <w:r w:rsidR="00762894">
        <w:rPr>
          <w:rStyle w:val="text"/>
          <w:rFonts w:asciiTheme="minorHAnsi" w:hAnsiTheme="minorHAnsi" w:cstheme="minorHAnsi"/>
        </w:rPr>
        <w:t>.</w:t>
      </w:r>
    </w:p>
    <w:p w14:paraId="5064075F" w14:textId="77777777" w:rsidR="00063831" w:rsidRPr="00063831" w:rsidRDefault="00063831" w:rsidP="00762894">
      <w:pPr>
        <w:pStyle w:val="NormalWeb"/>
        <w:shd w:val="clear" w:color="auto" w:fill="FFFFFF"/>
        <w:spacing w:before="0" w:beforeAutospacing="0" w:after="0" w:afterAutospacing="0"/>
        <w:ind w:left="432"/>
        <w:rPr>
          <w:rFonts w:asciiTheme="minorHAnsi" w:hAnsiTheme="minorHAnsi" w:cstheme="minorHAnsi"/>
        </w:rPr>
      </w:pPr>
      <w:r w:rsidRPr="00063831">
        <w:rPr>
          <w:rStyle w:val="text"/>
          <w:rFonts w:asciiTheme="minorHAnsi" w:hAnsiTheme="minorHAnsi" w:cstheme="minorHAnsi"/>
          <w:b/>
          <w:bCs/>
          <w:vertAlign w:val="superscript"/>
        </w:rPr>
        <w:t>10 </w:t>
      </w:r>
      <w:r w:rsidRPr="00063831">
        <w:rPr>
          <w:rStyle w:val="text"/>
          <w:rFonts w:asciiTheme="minorHAnsi" w:hAnsiTheme="minorHAnsi" w:cstheme="minorHAnsi"/>
        </w:rPr>
        <w:t>I rejoiced greatly in the Lord that at last you renewed your concern for me. Indeed, you were concerned, but you had no opportunity to show it.</w:t>
      </w:r>
      <w:r w:rsidRPr="00063831">
        <w:rPr>
          <w:rFonts w:asciiTheme="minorHAnsi" w:hAnsiTheme="minorHAnsi" w:cstheme="minorHAnsi"/>
        </w:rPr>
        <w:t> </w:t>
      </w:r>
      <w:r w:rsidRPr="00063831">
        <w:rPr>
          <w:rStyle w:val="text"/>
          <w:rFonts w:asciiTheme="minorHAnsi" w:hAnsiTheme="minorHAnsi" w:cstheme="minorHAnsi"/>
          <w:b/>
          <w:bCs/>
          <w:vertAlign w:val="superscript"/>
        </w:rPr>
        <w:t>11 </w:t>
      </w:r>
      <w:r w:rsidRPr="00063831">
        <w:rPr>
          <w:rStyle w:val="text"/>
          <w:rFonts w:asciiTheme="minorHAnsi" w:hAnsiTheme="minorHAnsi" w:cstheme="minorHAnsi"/>
        </w:rPr>
        <w:t>I am not saying this because I am in need, for I have learned to be content whatever the circumstances.</w:t>
      </w:r>
      <w:r w:rsidRPr="00063831">
        <w:rPr>
          <w:rFonts w:asciiTheme="minorHAnsi" w:hAnsiTheme="minorHAnsi" w:cstheme="minorHAnsi"/>
        </w:rPr>
        <w:t> </w:t>
      </w:r>
      <w:r w:rsidRPr="00063831">
        <w:rPr>
          <w:rStyle w:val="text"/>
          <w:rFonts w:asciiTheme="minorHAnsi" w:hAnsiTheme="minorHAnsi" w:cstheme="minorHAnsi"/>
          <w:b/>
          <w:bCs/>
          <w:vertAlign w:val="superscript"/>
        </w:rPr>
        <w:t>12 </w:t>
      </w:r>
      <w:r w:rsidRPr="00063831">
        <w:rPr>
          <w:rStyle w:val="text"/>
          <w:rFonts w:asciiTheme="minorHAnsi" w:hAnsiTheme="minorHAnsi" w:cstheme="minorHAnsi"/>
        </w:rPr>
        <w:t>I know what it is to be in need, and I know what it is to have plenty. I have learned the secret of being content in any and every situation, whether well fed or hungry, whether living in plenty or in want.</w:t>
      </w:r>
      <w:r w:rsidRPr="00063831">
        <w:rPr>
          <w:rFonts w:asciiTheme="minorHAnsi" w:hAnsiTheme="minorHAnsi" w:cstheme="minorHAnsi"/>
        </w:rPr>
        <w:t> </w:t>
      </w:r>
      <w:r w:rsidRPr="00063831">
        <w:rPr>
          <w:rStyle w:val="text"/>
          <w:rFonts w:asciiTheme="minorHAnsi" w:hAnsiTheme="minorHAnsi" w:cstheme="minorHAnsi"/>
          <w:b/>
          <w:bCs/>
          <w:vertAlign w:val="superscript"/>
        </w:rPr>
        <w:t>13 </w:t>
      </w:r>
      <w:r w:rsidRPr="00063831">
        <w:rPr>
          <w:rStyle w:val="text"/>
          <w:rFonts w:asciiTheme="minorHAnsi" w:hAnsiTheme="minorHAnsi" w:cstheme="minorHAnsi"/>
        </w:rPr>
        <w:t>I can do all this through him who gives me strength.</w:t>
      </w:r>
    </w:p>
    <w:p w14:paraId="287BACF7" w14:textId="77777777" w:rsidR="00063831" w:rsidRDefault="00063831" w:rsidP="00762894">
      <w:pPr>
        <w:pStyle w:val="NormalWeb"/>
        <w:shd w:val="clear" w:color="auto" w:fill="FFFFFF"/>
        <w:spacing w:before="0" w:beforeAutospacing="0" w:after="0" w:afterAutospacing="0"/>
        <w:ind w:firstLine="432"/>
        <w:rPr>
          <w:rFonts w:ascii="Segoe UI" w:hAnsi="Segoe UI" w:cs="Segoe UI"/>
        </w:rPr>
      </w:pPr>
      <w:r w:rsidRPr="00063831">
        <w:rPr>
          <w:rStyle w:val="text"/>
          <w:rFonts w:asciiTheme="minorHAnsi" w:hAnsiTheme="minorHAnsi" w:cstheme="minorHAnsi"/>
          <w:b/>
          <w:bCs/>
          <w:vertAlign w:val="superscript"/>
        </w:rPr>
        <w:t>14 </w:t>
      </w:r>
      <w:r w:rsidRPr="00063831">
        <w:rPr>
          <w:rStyle w:val="text"/>
          <w:rFonts w:asciiTheme="minorHAnsi" w:hAnsiTheme="minorHAnsi" w:cstheme="minorHAnsi"/>
        </w:rPr>
        <w:t>Yet it was good of you to share in my troubles.</w:t>
      </w:r>
      <w:r>
        <w:rPr>
          <w:rFonts w:ascii="Segoe UI" w:hAnsi="Segoe UI" w:cs="Segoe UI"/>
        </w:rPr>
        <w:t> </w:t>
      </w:r>
    </w:p>
    <w:p w14:paraId="6C9984FA" w14:textId="1DEAAE1D" w:rsidR="003E3BE3" w:rsidRDefault="003E3BE3" w:rsidP="003E3BE3">
      <w:pPr>
        <w:rPr>
          <w:rFonts w:asciiTheme="minorHAnsi" w:hAnsiTheme="minorHAnsi" w:cstheme="minorHAnsi"/>
          <w:sz w:val="22"/>
          <w:szCs w:val="22"/>
        </w:rPr>
      </w:pPr>
    </w:p>
    <w:p w14:paraId="4F2643CF" w14:textId="0A043BA9" w:rsidR="00BF0A6E" w:rsidRDefault="00BF0A6E" w:rsidP="003E3BE3">
      <w:pPr>
        <w:rPr>
          <w:rFonts w:asciiTheme="minorHAnsi" w:hAnsiTheme="minorHAnsi" w:cstheme="minorHAnsi"/>
          <w:sz w:val="22"/>
          <w:szCs w:val="22"/>
        </w:rPr>
      </w:pPr>
    </w:p>
    <w:p w14:paraId="5F71859B" w14:textId="211F6287" w:rsidR="00BF0A6E" w:rsidRDefault="00BF0A6E" w:rsidP="003E3BE3">
      <w:pPr>
        <w:rPr>
          <w:rFonts w:asciiTheme="minorHAnsi" w:hAnsiTheme="minorHAnsi" w:cstheme="minorHAnsi"/>
          <w:sz w:val="22"/>
          <w:szCs w:val="22"/>
        </w:rPr>
      </w:pPr>
    </w:p>
    <w:p w14:paraId="4C139901" w14:textId="26E18B8A" w:rsidR="00BF0A6E" w:rsidRDefault="00BF0A6E" w:rsidP="003E3BE3">
      <w:pPr>
        <w:rPr>
          <w:rFonts w:asciiTheme="minorHAnsi" w:hAnsiTheme="minorHAnsi" w:cstheme="minorHAnsi"/>
          <w:sz w:val="22"/>
          <w:szCs w:val="22"/>
        </w:rPr>
      </w:pPr>
    </w:p>
    <w:p w14:paraId="35B2EE3F" w14:textId="2C6ABACF" w:rsidR="00BF0A6E" w:rsidRDefault="00BF0A6E" w:rsidP="003E3BE3">
      <w:pPr>
        <w:rPr>
          <w:rFonts w:asciiTheme="minorHAnsi" w:hAnsiTheme="minorHAnsi" w:cstheme="minorHAnsi"/>
          <w:sz w:val="22"/>
          <w:szCs w:val="22"/>
        </w:rPr>
      </w:pPr>
    </w:p>
    <w:p w14:paraId="158D5B76" w14:textId="77777777" w:rsidR="00BF0A6E" w:rsidRDefault="00BF0A6E" w:rsidP="003E3BE3">
      <w:pPr>
        <w:rPr>
          <w:rFonts w:asciiTheme="minorHAnsi" w:hAnsiTheme="minorHAnsi" w:cstheme="minorHAnsi"/>
          <w:sz w:val="22"/>
          <w:szCs w:val="22"/>
        </w:rPr>
      </w:pPr>
    </w:p>
    <w:p w14:paraId="2ECD826E" w14:textId="77777777" w:rsidR="00063831" w:rsidRPr="003E3BE3" w:rsidRDefault="00063831" w:rsidP="003E3BE3">
      <w:pPr>
        <w:rPr>
          <w:rFonts w:asciiTheme="minorHAnsi" w:hAnsiTheme="minorHAnsi" w:cstheme="minorHAnsi"/>
          <w:sz w:val="22"/>
          <w:szCs w:val="22"/>
        </w:rPr>
      </w:pPr>
    </w:p>
    <w:p w14:paraId="588F5FEF" w14:textId="4CC8D2B4" w:rsidR="003E3BE3" w:rsidRDefault="003E3BE3" w:rsidP="003E3BE3">
      <w:pPr>
        <w:rPr>
          <w:rFonts w:asciiTheme="minorHAnsi" w:hAnsiTheme="minorHAnsi" w:cstheme="minorHAnsi"/>
          <w:sz w:val="22"/>
          <w:szCs w:val="22"/>
        </w:rPr>
      </w:pPr>
      <w:r w:rsidRPr="003E3BE3">
        <w:rPr>
          <w:rFonts w:asciiTheme="minorHAnsi" w:hAnsiTheme="minorHAnsi" w:cstheme="minorHAnsi"/>
          <w:sz w:val="22"/>
          <w:szCs w:val="22"/>
        </w:rPr>
        <w:t>2. Trusting that God’s will is</w:t>
      </w:r>
      <w:r w:rsidR="00762894">
        <w:rPr>
          <w:rFonts w:asciiTheme="minorHAnsi" w:hAnsiTheme="minorHAnsi" w:cstheme="minorHAnsi"/>
          <w:sz w:val="22"/>
          <w:szCs w:val="22"/>
        </w:rPr>
        <w:t xml:space="preserve"> </w:t>
      </w:r>
      <w:r w:rsidRPr="003E3BE3">
        <w:rPr>
          <w:rFonts w:asciiTheme="minorHAnsi" w:hAnsiTheme="minorHAnsi" w:cstheme="minorHAnsi"/>
          <w:sz w:val="22"/>
          <w:szCs w:val="22"/>
        </w:rPr>
        <w:t>work</w:t>
      </w:r>
      <w:r w:rsidR="00762894">
        <w:rPr>
          <w:rFonts w:asciiTheme="minorHAnsi" w:hAnsiTheme="minorHAnsi" w:cstheme="minorHAnsi"/>
          <w:sz w:val="22"/>
          <w:szCs w:val="22"/>
        </w:rPr>
        <w:t>ing</w:t>
      </w:r>
      <w:r w:rsidRPr="003E3BE3">
        <w:rPr>
          <w:rFonts w:asciiTheme="minorHAnsi" w:hAnsiTheme="minorHAnsi" w:cstheme="minorHAnsi"/>
          <w:sz w:val="22"/>
          <w:szCs w:val="22"/>
        </w:rPr>
        <w:t xml:space="preserve"> for </w:t>
      </w:r>
      <w:r w:rsidR="00762894">
        <w:rPr>
          <w:rFonts w:asciiTheme="minorHAnsi" w:hAnsiTheme="minorHAnsi" w:cstheme="minorHAnsi"/>
          <w:sz w:val="22"/>
          <w:szCs w:val="22"/>
        </w:rPr>
        <w:t xml:space="preserve">the </w:t>
      </w:r>
      <w:r w:rsidRPr="003E3BE3">
        <w:rPr>
          <w:rFonts w:asciiTheme="minorHAnsi" w:hAnsiTheme="minorHAnsi" w:cstheme="minorHAnsi"/>
          <w:sz w:val="22"/>
          <w:szCs w:val="22"/>
        </w:rPr>
        <w:t xml:space="preserve">good in our lives </w:t>
      </w:r>
      <w:r w:rsidR="00181692">
        <w:rPr>
          <w:rFonts w:asciiTheme="minorHAnsi" w:hAnsiTheme="minorHAnsi" w:cstheme="minorHAnsi"/>
          <w:sz w:val="22"/>
          <w:szCs w:val="22"/>
        </w:rPr>
        <w:t>(</w:t>
      </w:r>
      <w:r w:rsidRPr="003E3BE3">
        <w:rPr>
          <w:rFonts w:asciiTheme="minorHAnsi" w:hAnsiTheme="minorHAnsi" w:cstheme="minorHAnsi"/>
          <w:sz w:val="22"/>
          <w:szCs w:val="22"/>
        </w:rPr>
        <w:t xml:space="preserve">and </w:t>
      </w:r>
      <w:r w:rsidR="00762894">
        <w:rPr>
          <w:rFonts w:asciiTheme="minorHAnsi" w:hAnsiTheme="minorHAnsi" w:cstheme="minorHAnsi"/>
          <w:sz w:val="22"/>
          <w:szCs w:val="22"/>
        </w:rPr>
        <w:t xml:space="preserve">the </w:t>
      </w:r>
      <w:r w:rsidRPr="003E3BE3">
        <w:rPr>
          <w:rFonts w:asciiTheme="minorHAnsi" w:hAnsiTheme="minorHAnsi" w:cstheme="minorHAnsi"/>
          <w:sz w:val="22"/>
          <w:szCs w:val="22"/>
        </w:rPr>
        <w:t>world</w:t>
      </w:r>
      <w:r w:rsidR="00181692">
        <w:rPr>
          <w:rFonts w:asciiTheme="minorHAnsi" w:hAnsiTheme="minorHAnsi" w:cstheme="minorHAnsi"/>
          <w:sz w:val="22"/>
          <w:szCs w:val="22"/>
        </w:rPr>
        <w:t>)</w:t>
      </w:r>
      <w:r w:rsidRPr="003E3BE3">
        <w:rPr>
          <w:rFonts w:asciiTheme="minorHAnsi" w:hAnsiTheme="minorHAnsi" w:cstheme="minorHAnsi"/>
          <w:sz w:val="22"/>
          <w:szCs w:val="22"/>
        </w:rPr>
        <w:t xml:space="preserve"> can be challenging in light</w:t>
      </w:r>
      <w:r w:rsidR="00181692">
        <w:rPr>
          <w:rFonts w:asciiTheme="minorHAnsi" w:hAnsiTheme="minorHAnsi" w:cstheme="minorHAnsi"/>
          <w:sz w:val="22"/>
          <w:szCs w:val="22"/>
        </w:rPr>
        <w:t xml:space="preserve"> of</w:t>
      </w:r>
      <w:r w:rsidRPr="003E3BE3">
        <w:rPr>
          <w:rFonts w:asciiTheme="minorHAnsi" w:hAnsiTheme="minorHAnsi" w:cstheme="minorHAnsi"/>
          <w:sz w:val="22"/>
          <w:szCs w:val="22"/>
        </w:rPr>
        <w:t xml:space="preserve"> all that has happened in the past six months. How might Psalm 33:6-11 build your confidence in following God’s </w:t>
      </w:r>
      <w:r w:rsidR="00063831" w:rsidRPr="003E3BE3">
        <w:rPr>
          <w:rFonts w:asciiTheme="minorHAnsi" w:hAnsiTheme="minorHAnsi" w:cstheme="minorHAnsi"/>
          <w:sz w:val="22"/>
          <w:szCs w:val="22"/>
        </w:rPr>
        <w:t>game plan</w:t>
      </w:r>
      <w:r w:rsidRPr="003E3BE3">
        <w:rPr>
          <w:rFonts w:asciiTheme="minorHAnsi" w:hAnsiTheme="minorHAnsi" w:cstheme="minorHAnsi"/>
          <w:sz w:val="22"/>
          <w:szCs w:val="22"/>
        </w:rPr>
        <w:t xml:space="preserve"> for your life?</w:t>
      </w:r>
      <w:bookmarkEnd w:id="4"/>
      <w:bookmarkEnd w:id="5"/>
    </w:p>
    <w:p w14:paraId="4C945C2C" w14:textId="77777777" w:rsidR="00762894" w:rsidRDefault="00762894" w:rsidP="003E3BE3">
      <w:pPr>
        <w:rPr>
          <w:rFonts w:asciiTheme="minorHAnsi" w:hAnsiTheme="minorHAnsi" w:cstheme="minorHAnsi"/>
          <w:sz w:val="22"/>
          <w:szCs w:val="22"/>
        </w:rPr>
      </w:pPr>
    </w:p>
    <w:p w14:paraId="48E42954" w14:textId="2759BB3C" w:rsidR="00762894" w:rsidRPr="00762894" w:rsidRDefault="00762894" w:rsidP="003E3BE3">
      <w:pPr>
        <w:rPr>
          <w:rFonts w:asciiTheme="minorHAnsi" w:hAnsiTheme="minorHAnsi" w:cstheme="minorHAnsi"/>
          <w:b/>
          <w:sz w:val="22"/>
          <w:szCs w:val="22"/>
        </w:rPr>
      </w:pPr>
      <w:r>
        <w:rPr>
          <w:rFonts w:asciiTheme="minorHAnsi" w:hAnsiTheme="minorHAnsi" w:cstheme="minorHAnsi"/>
          <w:sz w:val="22"/>
          <w:szCs w:val="22"/>
        </w:rPr>
        <w:tab/>
      </w:r>
      <w:r w:rsidRPr="00762894">
        <w:rPr>
          <w:rFonts w:asciiTheme="minorHAnsi" w:hAnsiTheme="minorHAnsi" w:cstheme="minorHAnsi"/>
          <w:b/>
          <w:sz w:val="22"/>
          <w:szCs w:val="22"/>
        </w:rPr>
        <w:t xml:space="preserve">Psalm 33:6-11 </w:t>
      </w:r>
      <w:r w:rsidRPr="00294DAB">
        <w:rPr>
          <w:rFonts w:asciiTheme="minorHAnsi" w:hAnsiTheme="minorHAnsi" w:cstheme="minorHAnsi"/>
          <w:b/>
          <w:i/>
          <w:sz w:val="22"/>
          <w:szCs w:val="22"/>
        </w:rPr>
        <w:t>New International Version (NIV)</w:t>
      </w:r>
    </w:p>
    <w:p w14:paraId="179E3B12" w14:textId="1B5CC005" w:rsidR="00762894" w:rsidRPr="00762894" w:rsidRDefault="00762894" w:rsidP="00762894">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762894">
        <w:rPr>
          <w:rStyle w:val="text"/>
          <w:rFonts w:asciiTheme="minorHAnsi" w:hAnsiTheme="minorHAnsi" w:cstheme="minorHAnsi"/>
          <w:b/>
          <w:bCs/>
          <w:color w:val="000000"/>
          <w:sz w:val="20"/>
          <w:szCs w:val="20"/>
          <w:vertAlign w:val="superscript"/>
        </w:rPr>
        <w:t>6 </w:t>
      </w:r>
      <w:r w:rsidRPr="00762894">
        <w:rPr>
          <w:rStyle w:val="text"/>
          <w:rFonts w:asciiTheme="minorHAnsi" w:hAnsiTheme="minorHAnsi" w:cstheme="minorHAnsi"/>
          <w:color w:val="000000"/>
          <w:sz w:val="20"/>
          <w:szCs w:val="20"/>
        </w:rPr>
        <w:t>By the word of the </w:t>
      </w:r>
      <w:r w:rsidRPr="00762894">
        <w:rPr>
          <w:rStyle w:val="small-caps"/>
          <w:rFonts w:asciiTheme="minorHAnsi" w:hAnsiTheme="minorHAnsi" w:cstheme="minorHAnsi"/>
          <w:smallCaps/>
          <w:color w:val="000000"/>
          <w:sz w:val="20"/>
          <w:szCs w:val="20"/>
        </w:rPr>
        <w:t>Lord</w:t>
      </w:r>
      <w:r w:rsidRPr="00762894">
        <w:rPr>
          <w:rStyle w:val="text"/>
          <w:rFonts w:asciiTheme="minorHAnsi" w:hAnsiTheme="minorHAnsi" w:cstheme="minorHAnsi"/>
          <w:color w:val="000000"/>
          <w:sz w:val="20"/>
          <w:szCs w:val="20"/>
        </w:rPr>
        <w:t> the heavens were made,</w:t>
      </w:r>
      <w:r w:rsidRPr="00762894">
        <w:rPr>
          <w:rFonts w:asciiTheme="minorHAnsi" w:hAnsiTheme="minorHAnsi" w:cstheme="minorHAnsi"/>
          <w:color w:val="000000"/>
          <w:sz w:val="20"/>
          <w:szCs w:val="20"/>
        </w:rPr>
        <w:br/>
      </w:r>
      <w:r w:rsidRPr="00762894">
        <w:rPr>
          <w:rStyle w:val="indent-1-breaks"/>
          <w:rFonts w:asciiTheme="minorHAnsi" w:hAnsiTheme="minorHAnsi" w:cstheme="minorHAnsi"/>
          <w:color w:val="000000"/>
          <w:sz w:val="20"/>
          <w:szCs w:val="20"/>
        </w:rPr>
        <w:t>    </w:t>
      </w:r>
      <w:r w:rsidRPr="00762894">
        <w:rPr>
          <w:rStyle w:val="text"/>
          <w:rFonts w:asciiTheme="minorHAnsi" w:hAnsiTheme="minorHAnsi" w:cstheme="minorHAnsi"/>
          <w:color w:val="000000"/>
          <w:sz w:val="20"/>
          <w:szCs w:val="20"/>
        </w:rPr>
        <w:t>their starry host by the breath of his mouth.</w:t>
      </w:r>
      <w:r w:rsidRPr="00762894">
        <w:rPr>
          <w:rFonts w:asciiTheme="minorHAnsi" w:hAnsiTheme="minorHAnsi" w:cstheme="minorHAnsi"/>
          <w:color w:val="000000"/>
          <w:sz w:val="20"/>
          <w:szCs w:val="20"/>
        </w:rPr>
        <w:br/>
      </w:r>
      <w:r w:rsidRPr="00762894">
        <w:rPr>
          <w:rStyle w:val="text"/>
          <w:rFonts w:asciiTheme="minorHAnsi" w:hAnsiTheme="minorHAnsi" w:cstheme="minorHAnsi"/>
          <w:b/>
          <w:bCs/>
          <w:color w:val="000000"/>
          <w:sz w:val="20"/>
          <w:szCs w:val="20"/>
          <w:vertAlign w:val="superscript"/>
        </w:rPr>
        <w:t>7 </w:t>
      </w:r>
      <w:r w:rsidRPr="00762894">
        <w:rPr>
          <w:rStyle w:val="text"/>
          <w:rFonts w:asciiTheme="minorHAnsi" w:hAnsiTheme="minorHAnsi" w:cstheme="minorHAnsi"/>
          <w:color w:val="000000"/>
          <w:sz w:val="20"/>
          <w:szCs w:val="20"/>
        </w:rPr>
        <w:t>He gathers the waters of the sea into jars;</w:t>
      </w:r>
      <w:r w:rsidRPr="00762894">
        <w:rPr>
          <w:rFonts w:asciiTheme="minorHAnsi" w:hAnsiTheme="minorHAnsi" w:cstheme="minorHAnsi"/>
          <w:color w:val="000000"/>
          <w:sz w:val="20"/>
          <w:szCs w:val="20"/>
        </w:rPr>
        <w:br/>
      </w:r>
      <w:r w:rsidRPr="00762894">
        <w:rPr>
          <w:rStyle w:val="indent-1-breaks"/>
          <w:rFonts w:asciiTheme="minorHAnsi" w:hAnsiTheme="minorHAnsi" w:cstheme="minorHAnsi"/>
          <w:color w:val="000000"/>
          <w:sz w:val="20"/>
          <w:szCs w:val="20"/>
        </w:rPr>
        <w:t>    </w:t>
      </w:r>
      <w:r w:rsidRPr="00762894">
        <w:rPr>
          <w:rStyle w:val="text"/>
          <w:rFonts w:asciiTheme="minorHAnsi" w:hAnsiTheme="minorHAnsi" w:cstheme="minorHAnsi"/>
          <w:color w:val="000000"/>
          <w:sz w:val="20"/>
          <w:szCs w:val="20"/>
        </w:rPr>
        <w:t>he puts the deep into storehouses.</w:t>
      </w:r>
      <w:r w:rsidRPr="00762894">
        <w:rPr>
          <w:rFonts w:asciiTheme="minorHAnsi" w:hAnsiTheme="minorHAnsi" w:cstheme="minorHAnsi"/>
          <w:color w:val="000000"/>
          <w:sz w:val="20"/>
          <w:szCs w:val="20"/>
        </w:rPr>
        <w:br/>
      </w:r>
      <w:r w:rsidRPr="00762894">
        <w:rPr>
          <w:rStyle w:val="text"/>
          <w:rFonts w:asciiTheme="minorHAnsi" w:hAnsiTheme="minorHAnsi" w:cstheme="minorHAnsi"/>
          <w:b/>
          <w:bCs/>
          <w:color w:val="000000"/>
          <w:sz w:val="20"/>
          <w:szCs w:val="20"/>
          <w:vertAlign w:val="superscript"/>
        </w:rPr>
        <w:t>8 </w:t>
      </w:r>
      <w:r w:rsidRPr="00762894">
        <w:rPr>
          <w:rStyle w:val="text"/>
          <w:rFonts w:asciiTheme="minorHAnsi" w:hAnsiTheme="minorHAnsi" w:cstheme="minorHAnsi"/>
          <w:color w:val="000000"/>
          <w:sz w:val="20"/>
          <w:szCs w:val="20"/>
        </w:rPr>
        <w:t>Let all the earth fear the </w:t>
      </w:r>
      <w:r w:rsidRPr="00762894">
        <w:rPr>
          <w:rStyle w:val="small-caps"/>
          <w:rFonts w:asciiTheme="minorHAnsi" w:hAnsiTheme="minorHAnsi" w:cstheme="minorHAnsi"/>
          <w:smallCaps/>
          <w:color w:val="000000"/>
          <w:sz w:val="20"/>
          <w:szCs w:val="20"/>
        </w:rPr>
        <w:t>Lord</w:t>
      </w:r>
      <w:r w:rsidRPr="00762894">
        <w:rPr>
          <w:rStyle w:val="text"/>
          <w:rFonts w:asciiTheme="minorHAnsi" w:hAnsiTheme="minorHAnsi" w:cstheme="minorHAnsi"/>
          <w:color w:val="000000"/>
          <w:sz w:val="20"/>
          <w:szCs w:val="20"/>
        </w:rPr>
        <w:t>;</w:t>
      </w:r>
      <w:r w:rsidRPr="00762894">
        <w:rPr>
          <w:rFonts w:asciiTheme="minorHAnsi" w:hAnsiTheme="minorHAnsi" w:cstheme="minorHAnsi"/>
          <w:color w:val="000000"/>
          <w:sz w:val="20"/>
          <w:szCs w:val="20"/>
        </w:rPr>
        <w:br/>
      </w:r>
      <w:r w:rsidRPr="00762894">
        <w:rPr>
          <w:rStyle w:val="indent-1-breaks"/>
          <w:rFonts w:asciiTheme="minorHAnsi" w:hAnsiTheme="minorHAnsi" w:cstheme="minorHAnsi"/>
          <w:color w:val="000000"/>
          <w:sz w:val="20"/>
          <w:szCs w:val="20"/>
        </w:rPr>
        <w:t>    </w:t>
      </w:r>
      <w:r w:rsidRPr="00762894">
        <w:rPr>
          <w:rStyle w:val="text"/>
          <w:rFonts w:asciiTheme="minorHAnsi" w:hAnsiTheme="minorHAnsi" w:cstheme="minorHAnsi"/>
          <w:color w:val="000000"/>
          <w:sz w:val="20"/>
          <w:szCs w:val="20"/>
        </w:rPr>
        <w:t>let all the people of the world revere him.</w:t>
      </w:r>
      <w:r w:rsidRPr="00762894">
        <w:rPr>
          <w:rFonts w:asciiTheme="minorHAnsi" w:hAnsiTheme="minorHAnsi" w:cstheme="minorHAnsi"/>
          <w:color w:val="000000"/>
          <w:sz w:val="20"/>
          <w:szCs w:val="20"/>
        </w:rPr>
        <w:br/>
      </w:r>
      <w:r w:rsidRPr="00762894">
        <w:rPr>
          <w:rStyle w:val="text"/>
          <w:rFonts w:asciiTheme="minorHAnsi" w:hAnsiTheme="minorHAnsi" w:cstheme="minorHAnsi"/>
          <w:b/>
          <w:bCs/>
          <w:color w:val="000000"/>
          <w:sz w:val="20"/>
          <w:szCs w:val="20"/>
          <w:vertAlign w:val="superscript"/>
        </w:rPr>
        <w:t>9 </w:t>
      </w:r>
      <w:r w:rsidRPr="00762894">
        <w:rPr>
          <w:rStyle w:val="text"/>
          <w:rFonts w:asciiTheme="minorHAnsi" w:hAnsiTheme="minorHAnsi" w:cstheme="minorHAnsi"/>
          <w:color w:val="000000"/>
          <w:sz w:val="20"/>
          <w:szCs w:val="20"/>
        </w:rPr>
        <w:t>For he spoke, and it came to be;</w:t>
      </w:r>
      <w:r w:rsidRPr="00762894">
        <w:rPr>
          <w:rFonts w:asciiTheme="minorHAnsi" w:hAnsiTheme="minorHAnsi" w:cstheme="minorHAnsi"/>
          <w:color w:val="000000"/>
          <w:sz w:val="20"/>
          <w:szCs w:val="20"/>
        </w:rPr>
        <w:br/>
      </w:r>
      <w:r w:rsidRPr="00762894">
        <w:rPr>
          <w:rStyle w:val="indent-1-breaks"/>
          <w:rFonts w:asciiTheme="minorHAnsi" w:hAnsiTheme="minorHAnsi" w:cstheme="minorHAnsi"/>
          <w:color w:val="000000"/>
          <w:sz w:val="20"/>
          <w:szCs w:val="20"/>
        </w:rPr>
        <w:t>    </w:t>
      </w:r>
      <w:r w:rsidRPr="00762894">
        <w:rPr>
          <w:rStyle w:val="text"/>
          <w:rFonts w:asciiTheme="minorHAnsi" w:hAnsiTheme="minorHAnsi" w:cstheme="minorHAnsi"/>
          <w:color w:val="000000"/>
          <w:sz w:val="20"/>
          <w:szCs w:val="20"/>
        </w:rPr>
        <w:t>he commanded, and it stood firm.</w:t>
      </w:r>
    </w:p>
    <w:p w14:paraId="2C4CD23E" w14:textId="77777777" w:rsidR="00762894" w:rsidRPr="00762894" w:rsidRDefault="00762894" w:rsidP="00762894">
      <w:pPr>
        <w:pStyle w:val="line"/>
        <w:shd w:val="clear" w:color="auto" w:fill="FFFFFF"/>
        <w:spacing w:before="0" w:beforeAutospacing="0" w:after="0" w:afterAutospacing="0"/>
        <w:ind w:left="432"/>
        <w:rPr>
          <w:rFonts w:asciiTheme="minorHAnsi" w:hAnsiTheme="minorHAnsi" w:cstheme="minorHAnsi"/>
          <w:color w:val="000000"/>
          <w:sz w:val="20"/>
          <w:szCs w:val="20"/>
        </w:rPr>
      </w:pPr>
      <w:r w:rsidRPr="00762894">
        <w:rPr>
          <w:rStyle w:val="text"/>
          <w:rFonts w:asciiTheme="minorHAnsi" w:hAnsiTheme="minorHAnsi" w:cstheme="minorHAnsi"/>
          <w:b/>
          <w:bCs/>
          <w:color w:val="000000"/>
          <w:sz w:val="20"/>
          <w:szCs w:val="20"/>
          <w:vertAlign w:val="superscript"/>
        </w:rPr>
        <w:t>10 </w:t>
      </w:r>
      <w:r w:rsidRPr="00762894">
        <w:rPr>
          <w:rStyle w:val="text"/>
          <w:rFonts w:asciiTheme="minorHAnsi" w:hAnsiTheme="minorHAnsi" w:cstheme="minorHAnsi"/>
          <w:color w:val="000000"/>
          <w:sz w:val="20"/>
          <w:szCs w:val="20"/>
        </w:rPr>
        <w:t>The </w:t>
      </w:r>
      <w:r w:rsidRPr="00762894">
        <w:rPr>
          <w:rStyle w:val="small-caps"/>
          <w:rFonts w:asciiTheme="minorHAnsi" w:hAnsiTheme="minorHAnsi" w:cstheme="minorHAnsi"/>
          <w:smallCaps/>
          <w:color w:val="000000"/>
          <w:sz w:val="20"/>
          <w:szCs w:val="20"/>
        </w:rPr>
        <w:t>Lord</w:t>
      </w:r>
      <w:r w:rsidRPr="00762894">
        <w:rPr>
          <w:rStyle w:val="text"/>
          <w:rFonts w:asciiTheme="minorHAnsi" w:hAnsiTheme="minorHAnsi" w:cstheme="minorHAnsi"/>
          <w:color w:val="000000"/>
          <w:sz w:val="20"/>
          <w:szCs w:val="20"/>
        </w:rPr>
        <w:t> foils the plans of the nations;</w:t>
      </w:r>
      <w:r w:rsidRPr="00762894">
        <w:rPr>
          <w:rFonts w:asciiTheme="minorHAnsi" w:hAnsiTheme="minorHAnsi" w:cstheme="minorHAnsi"/>
          <w:color w:val="000000"/>
          <w:sz w:val="20"/>
          <w:szCs w:val="20"/>
        </w:rPr>
        <w:br/>
      </w:r>
      <w:r w:rsidRPr="00762894">
        <w:rPr>
          <w:rStyle w:val="indent-1-breaks"/>
          <w:rFonts w:asciiTheme="minorHAnsi" w:hAnsiTheme="minorHAnsi" w:cstheme="minorHAnsi"/>
          <w:color w:val="000000"/>
          <w:sz w:val="20"/>
          <w:szCs w:val="20"/>
        </w:rPr>
        <w:t>    </w:t>
      </w:r>
      <w:r w:rsidRPr="00762894">
        <w:rPr>
          <w:rStyle w:val="text"/>
          <w:rFonts w:asciiTheme="minorHAnsi" w:hAnsiTheme="minorHAnsi" w:cstheme="minorHAnsi"/>
          <w:color w:val="000000"/>
          <w:sz w:val="20"/>
          <w:szCs w:val="20"/>
        </w:rPr>
        <w:t>he thwarts the purposes of the peoples.</w:t>
      </w:r>
      <w:r w:rsidRPr="00762894">
        <w:rPr>
          <w:rFonts w:asciiTheme="minorHAnsi" w:hAnsiTheme="minorHAnsi" w:cstheme="minorHAnsi"/>
          <w:color w:val="000000"/>
          <w:sz w:val="20"/>
          <w:szCs w:val="20"/>
        </w:rPr>
        <w:br/>
      </w:r>
      <w:r w:rsidRPr="00762894">
        <w:rPr>
          <w:rStyle w:val="text"/>
          <w:rFonts w:asciiTheme="minorHAnsi" w:hAnsiTheme="minorHAnsi" w:cstheme="minorHAnsi"/>
          <w:b/>
          <w:bCs/>
          <w:color w:val="000000"/>
          <w:sz w:val="20"/>
          <w:szCs w:val="20"/>
          <w:vertAlign w:val="superscript"/>
        </w:rPr>
        <w:t>11 </w:t>
      </w:r>
      <w:r w:rsidRPr="00762894">
        <w:rPr>
          <w:rStyle w:val="text"/>
          <w:rFonts w:asciiTheme="minorHAnsi" w:hAnsiTheme="minorHAnsi" w:cstheme="minorHAnsi"/>
          <w:color w:val="000000"/>
          <w:sz w:val="20"/>
          <w:szCs w:val="20"/>
        </w:rPr>
        <w:t>But the plans of the </w:t>
      </w:r>
      <w:r w:rsidRPr="00762894">
        <w:rPr>
          <w:rStyle w:val="small-caps"/>
          <w:rFonts w:asciiTheme="minorHAnsi" w:hAnsiTheme="minorHAnsi" w:cstheme="minorHAnsi"/>
          <w:smallCaps/>
          <w:color w:val="000000"/>
          <w:sz w:val="20"/>
          <w:szCs w:val="20"/>
        </w:rPr>
        <w:t>Lord</w:t>
      </w:r>
      <w:r w:rsidRPr="00762894">
        <w:rPr>
          <w:rStyle w:val="text"/>
          <w:rFonts w:asciiTheme="minorHAnsi" w:hAnsiTheme="minorHAnsi" w:cstheme="minorHAnsi"/>
          <w:color w:val="000000"/>
          <w:sz w:val="20"/>
          <w:szCs w:val="20"/>
        </w:rPr>
        <w:t> stand firm forever,</w:t>
      </w:r>
      <w:r w:rsidRPr="00762894">
        <w:rPr>
          <w:rFonts w:asciiTheme="minorHAnsi" w:hAnsiTheme="minorHAnsi" w:cstheme="minorHAnsi"/>
          <w:color w:val="000000"/>
          <w:sz w:val="20"/>
          <w:szCs w:val="20"/>
        </w:rPr>
        <w:br/>
      </w:r>
      <w:r w:rsidRPr="00762894">
        <w:rPr>
          <w:rStyle w:val="indent-1-breaks"/>
          <w:rFonts w:asciiTheme="minorHAnsi" w:hAnsiTheme="minorHAnsi" w:cstheme="minorHAnsi"/>
          <w:color w:val="000000"/>
          <w:sz w:val="20"/>
          <w:szCs w:val="20"/>
        </w:rPr>
        <w:t>    </w:t>
      </w:r>
      <w:r w:rsidRPr="00762894">
        <w:rPr>
          <w:rStyle w:val="text"/>
          <w:rFonts w:asciiTheme="minorHAnsi" w:hAnsiTheme="minorHAnsi" w:cstheme="minorHAnsi"/>
          <w:color w:val="000000"/>
          <w:sz w:val="20"/>
          <w:szCs w:val="20"/>
        </w:rPr>
        <w:t>the purposes of his heart through all generations.</w:t>
      </w:r>
    </w:p>
    <w:p w14:paraId="3870AE96" w14:textId="6AFA838C" w:rsidR="00762894" w:rsidRDefault="00762894" w:rsidP="003E3BE3">
      <w:pPr>
        <w:rPr>
          <w:rFonts w:asciiTheme="minorHAnsi" w:hAnsiTheme="minorHAnsi" w:cstheme="minorHAnsi"/>
          <w:sz w:val="22"/>
          <w:szCs w:val="22"/>
        </w:rPr>
      </w:pPr>
    </w:p>
    <w:p w14:paraId="27958F37" w14:textId="2FA4067A" w:rsidR="00BF0A6E" w:rsidRDefault="00BF0A6E" w:rsidP="003E3BE3">
      <w:pPr>
        <w:rPr>
          <w:rFonts w:asciiTheme="minorHAnsi" w:hAnsiTheme="minorHAnsi" w:cstheme="minorHAnsi"/>
          <w:sz w:val="22"/>
          <w:szCs w:val="22"/>
        </w:rPr>
      </w:pPr>
    </w:p>
    <w:p w14:paraId="42993376" w14:textId="0A58181A" w:rsidR="00BF0A6E" w:rsidRDefault="00BF0A6E" w:rsidP="003E3BE3">
      <w:pPr>
        <w:rPr>
          <w:rFonts w:asciiTheme="minorHAnsi" w:hAnsiTheme="minorHAnsi" w:cstheme="minorHAnsi"/>
          <w:sz w:val="22"/>
          <w:szCs w:val="22"/>
        </w:rPr>
      </w:pPr>
    </w:p>
    <w:p w14:paraId="70A155F0" w14:textId="786AD6BD" w:rsidR="00BF0A6E" w:rsidRDefault="00BF0A6E" w:rsidP="003E3BE3">
      <w:pPr>
        <w:rPr>
          <w:rFonts w:asciiTheme="minorHAnsi" w:hAnsiTheme="minorHAnsi" w:cstheme="minorHAnsi"/>
          <w:sz w:val="22"/>
          <w:szCs w:val="22"/>
        </w:rPr>
      </w:pPr>
    </w:p>
    <w:p w14:paraId="35BD08EC" w14:textId="300C0DBE" w:rsidR="00BF0A6E" w:rsidRDefault="00BF0A6E" w:rsidP="003E3BE3">
      <w:pPr>
        <w:rPr>
          <w:rFonts w:asciiTheme="minorHAnsi" w:hAnsiTheme="minorHAnsi" w:cstheme="minorHAnsi"/>
          <w:sz w:val="22"/>
          <w:szCs w:val="22"/>
        </w:rPr>
      </w:pPr>
    </w:p>
    <w:p w14:paraId="5977FADA" w14:textId="6ADF6C50" w:rsidR="00BF0A6E" w:rsidRDefault="00BF0A6E" w:rsidP="003E3BE3">
      <w:pPr>
        <w:rPr>
          <w:rFonts w:asciiTheme="minorHAnsi" w:hAnsiTheme="minorHAnsi" w:cstheme="minorHAnsi"/>
          <w:sz w:val="22"/>
          <w:szCs w:val="22"/>
        </w:rPr>
      </w:pPr>
    </w:p>
    <w:p w14:paraId="184B2137" w14:textId="1546010B" w:rsidR="00BF0A6E" w:rsidRDefault="00BF0A6E" w:rsidP="003E3BE3">
      <w:pPr>
        <w:rPr>
          <w:rFonts w:asciiTheme="minorHAnsi" w:hAnsiTheme="minorHAnsi" w:cstheme="minorHAnsi"/>
          <w:sz w:val="22"/>
          <w:szCs w:val="22"/>
        </w:rPr>
      </w:pPr>
    </w:p>
    <w:p w14:paraId="39A2B01B" w14:textId="314ABC9F" w:rsidR="00BF0A6E" w:rsidRDefault="00BF0A6E" w:rsidP="003E3BE3">
      <w:pPr>
        <w:rPr>
          <w:rFonts w:asciiTheme="minorHAnsi" w:hAnsiTheme="minorHAnsi" w:cstheme="minorHAnsi"/>
          <w:sz w:val="22"/>
          <w:szCs w:val="22"/>
        </w:rPr>
      </w:pPr>
    </w:p>
    <w:p w14:paraId="1B32FE2D" w14:textId="0E4DB2BB" w:rsidR="00BF0A6E" w:rsidRDefault="00BF0A6E" w:rsidP="003E3BE3">
      <w:pPr>
        <w:rPr>
          <w:rFonts w:asciiTheme="minorHAnsi" w:hAnsiTheme="minorHAnsi" w:cstheme="minorHAnsi"/>
          <w:sz w:val="22"/>
          <w:szCs w:val="22"/>
        </w:rPr>
      </w:pPr>
    </w:p>
    <w:p w14:paraId="55CE741E" w14:textId="6C4987F9" w:rsidR="00BF0A6E" w:rsidRDefault="00BF0A6E" w:rsidP="003E3BE3">
      <w:pPr>
        <w:rPr>
          <w:rFonts w:asciiTheme="minorHAnsi" w:hAnsiTheme="minorHAnsi" w:cstheme="minorHAnsi"/>
          <w:sz w:val="22"/>
          <w:szCs w:val="22"/>
        </w:rPr>
      </w:pPr>
    </w:p>
    <w:p w14:paraId="5BF25CEF" w14:textId="77777777" w:rsidR="00BF0A6E" w:rsidRDefault="00BF0A6E" w:rsidP="003E3BE3">
      <w:pPr>
        <w:rPr>
          <w:rFonts w:asciiTheme="minorHAnsi" w:hAnsiTheme="minorHAnsi" w:cstheme="minorHAnsi"/>
          <w:sz w:val="22"/>
          <w:szCs w:val="22"/>
        </w:rPr>
      </w:pPr>
    </w:p>
    <w:p w14:paraId="5E3160C1" w14:textId="77777777" w:rsidR="00762894" w:rsidRPr="003E3BE3" w:rsidRDefault="00762894" w:rsidP="003E3BE3">
      <w:pPr>
        <w:rPr>
          <w:rFonts w:asciiTheme="minorHAnsi" w:hAnsiTheme="minorHAnsi" w:cstheme="minorHAnsi"/>
          <w:sz w:val="22"/>
          <w:szCs w:val="22"/>
        </w:rPr>
      </w:pPr>
    </w:p>
    <w:p w14:paraId="1F548C06" w14:textId="77777777" w:rsidR="00125E34" w:rsidRPr="00EB3080" w:rsidRDefault="00125E34" w:rsidP="00FC3685">
      <w:pPr>
        <w:spacing w:line="259" w:lineRule="auto"/>
        <w:rPr>
          <w:rFonts w:ascii="Calibri" w:eastAsiaTheme="minorHAnsi" w:hAnsi="Calibri" w:cs="Calibri"/>
          <w:sz w:val="22"/>
          <w:szCs w:val="22"/>
        </w:rPr>
      </w:pPr>
    </w:p>
    <w:p w14:paraId="336322F4" w14:textId="48BD075C"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lastRenderedPageBreak/>
        <w:t xml:space="preserve"> </w:t>
      </w:r>
      <w:r w:rsidR="00E60C57">
        <w:rPr>
          <w:rFonts w:asciiTheme="minorHAnsi" w:hAnsiTheme="minorHAnsi" w:cstheme="minorHAnsi"/>
          <w:b/>
          <w:color w:val="FFFFFF" w:themeColor="background1"/>
        </w:rPr>
        <w:t>LOOKING AHEAD</w:t>
      </w:r>
      <w:r w:rsidRPr="00994DBB">
        <w:rPr>
          <w:rFonts w:asciiTheme="minorHAnsi" w:hAnsiTheme="minorHAnsi" w:cstheme="minorHAnsi"/>
          <w:b/>
          <w:color w:val="FFFFFF" w:themeColor="background1"/>
        </w:rPr>
        <w:t xml:space="preserve"> </w:t>
      </w:r>
    </w:p>
    <w:p w14:paraId="7145452E" w14:textId="066D9960" w:rsidR="003E3BE3" w:rsidRPr="003E3BE3" w:rsidRDefault="00762894" w:rsidP="003E3BE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w:t>
      </w:r>
      <w:r w:rsidR="003E3BE3" w:rsidRPr="003E3BE3">
        <w:rPr>
          <w:rFonts w:asciiTheme="minorHAnsi" w:hAnsiTheme="minorHAnsi" w:cstheme="minorHAnsi"/>
          <w:sz w:val="22"/>
          <w:szCs w:val="22"/>
        </w:rPr>
        <w:t>hether your group is meeting online or in</w:t>
      </w:r>
      <w:r w:rsidR="00181692">
        <w:rPr>
          <w:rFonts w:asciiTheme="minorHAnsi" w:hAnsiTheme="minorHAnsi" w:cstheme="minorHAnsi"/>
          <w:sz w:val="22"/>
          <w:szCs w:val="22"/>
        </w:rPr>
        <w:t xml:space="preserve"> </w:t>
      </w:r>
      <w:r w:rsidR="003E3BE3" w:rsidRPr="003E3BE3">
        <w:rPr>
          <w:rFonts w:asciiTheme="minorHAnsi" w:hAnsiTheme="minorHAnsi" w:cstheme="minorHAnsi"/>
          <w:sz w:val="22"/>
          <w:szCs w:val="22"/>
        </w:rPr>
        <w:t>person, it</w:t>
      </w:r>
      <w:r w:rsidR="00181692">
        <w:rPr>
          <w:rFonts w:asciiTheme="minorHAnsi" w:hAnsiTheme="minorHAnsi" w:cstheme="minorHAnsi"/>
          <w:sz w:val="22"/>
          <w:szCs w:val="22"/>
        </w:rPr>
        <w:t xml:space="preserve"> will be</w:t>
      </w:r>
      <w:r w:rsidR="003E3BE3" w:rsidRPr="003E3BE3">
        <w:rPr>
          <w:rFonts w:asciiTheme="minorHAnsi" w:hAnsiTheme="minorHAnsi" w:cstheme="minorHAnsi"/>
          <w:sz w:val="22"/>
          <w:szCs w:val="22"/>
        </w:rPr>
        <w:t xml:space="preserve"> interesting to see how God works as you connect, care for one another and encourage each other to follow God and live out His Word. What are you looking forward to in your Life Group this quarter? </w:t>
      </w:r>
    </w:p>
    <w:p w14:paraId="097BEAC1" w14:textId="77777777" w:rsidR="003E3BE3" w:rsidRPr="003E3BE3" w:rsidRDefault="003E3BE3" w:rsidP="003E3BE3">
      <w:pPr>
        <w:autoSpaceDE w:val="0"/>
        <w:autoSpaceDN w:val="0"/>
        <w:adjustRightInd w:val="0"/>
        <w:rPr>
          <w:rFonts w:asciiTheme="minorHAnsi" w:hAnsiTheme="minorHAnsi" w:cstheme="minorHAnsi"/>
          <w:sz w:val="22"/>
          <w:szCs w:val="22"/>
        </w:rPr>
      </w:pPr>
    </w:p>
    <w:p w14:paraId="71E99719" w14:textId="77777777" w:rsidR="003E3BE3" w:rsidRPr="003E3BE3" w:rsidRDefault="003E3BE3" w:rsidP="003E3BE3">
      <w:pPr>
        <w:autoSpaceDE w:val="0"/>
        <w:autoSpaceDN w:val="0"/>
        <w:adjustRightInd w:val="0"/>
        <w:rPr>
          <w:rFonts w:asciiTheme="minorHAnsi" w:hAnsiTheme="minorHAnsi" w:cstheme="minorHAnsi"/>
          <w:sz w:val="22"/>
          <w:szCs w:val="22"/>
        </w:rPr>
      </w:pPr>
    </w:p>
    <w:p w14:paraId="295681A2" w14:textId="77777777" w:rsidR="003E3BE3" w:rsidRPr="003E3BE3" w:rsidRDefault="003E3BE3" w:rsidP="003E3BE3">
      <w:pPr>
        <w:autoSpaceDE w:val="0"/>
        <w:autoSpaceDN w:val="0"/>
        <w:adjustRightInd w:val="0"/>
        <w:rPr>
          <w:rFonts w:asciiTheme="minorHAnsi" w:hAnsiTheme="minorHAnsi" w:cstheme="minorHAnsi"/>
          <w:sz w:val="22"/>
          <w:szCs w:val="22"/>
        </w:rPr>
      </w:pPr>
    </w:p>
    <w:p w14:paraId="7FA53B0A" w14:textId="6A83F814" w:rsidR="003E3BE3" w:rsidRDefault="00181692" w:rsidP="003E3BE3">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These are unusual times</w:t>
      </w:r>
      <w:r w:rsidR="003E3BE3" w:rsidRPr="003E3BE3">
        <w:rPr>
          <w:rFonts w:asciiTheme="minorHAnsi" w:hAnsiTheme="minorHAnsi" w:cstheme="minorHAnsi"/>
          <w:sz w:val="22"/>
          <w:szCs w:val="22"/>
        </w:rPr>
        <w:t xml:space="preserve"> on so many levels in our culture today. Is there anything specific you need prayer for</w:t>
      </w:r>
      <w:r w:rsidR="00A4433A">
        <w:rPr>
          <w:rFonts w:asciiTheme="minorHAnsi" w:hAnsiTheme="minorHAnsi" w:cstheme="minorHAnsi"/>
          <w:sz w:val="22"/>
          <w:szCs w:val="22"/>
        </w:rPr>
        <w:t>,</w:t>
      </w:r>
      <w:r w:rsidR="003E3BE3" w:rsidRPr="003E3BE3">
        <w:rPr>
          <w:rFonts w:asciiTheme="minorHAnsi" w:hAnsiTheme="minorHAnsi" w:cstheme="minorHAnsi"/>
          <w:sz w:val="22"/>
          <w:szCs w:val="22"/>
        </w:rPr>
        <w:t xml:space="preserve"> or</w:t>
      </w:r>
      <w:r w:rsidR="00762894">
        <w:rPr>
          <w:rFonts w:asciiTheme="minorHAnsi" w:hAnsiTheme="minorHAnsi" w:cstheme="minorHAnsi"/>
          <w:sz w:val="22"/>
          <w:szCs w:val="22"/>
        </w:rPr>
        <w:t xml:space="preserve"> is there a</w:t>
      </w:r>
      <w:r w:rsidR="003E3BE3" w:rsidRPr="003E3BE3">
        <w:rPr>
          <w:rFonts w:asciiTheme="minorHAnsi" w:hAnsiTheme="minorHAnsi" w:cstheme="minorHAnsi"/>
          <w:sz w:val="22"/>
          <w:szCs w:val="22"/>
        </w:rPr>
        <w:t xml:space="preserve"> focus you would like to have </w:t>
      </w:r>
      <w:r w:rsidR="00294DAB">
        <w:rPr>
          <w:rFonts w:asciiTheme="minorHAnsi" w:hAnsiTheme="minorHAnsi" w:cstheme="minorHAnsi"/>
          <w:sz w:val="22"/>
          <w:szCs w:val="22"/>
        </w:rPr>
        <w:t xml:space="preserve">in order </w:t>
      </w:r>
      <w:r w:rsidR="003E3BE3" w:rsidRPr="003E3BE3">
        <w:rPr>
          <w:rFonts w:asciiTheme="minorHAnsi" w:hAnsiTheme="minorHAnsi" w:cstheme="minorHAnsi"/>
          <w:sz w:val="22"/>
          <w:szCs w:val="22"/>
        </w:rPr>
        <w:t xml:space="preserve">to grow this next quarter? </w:t>
      </w:r>
    </w:p>
    <w:p w14:paraId="46662FC2" w14:textId="59431186" w:rsidR="00BF0A6E" w:rsidRDefault="00BF0A6E" w:rsidP="003E3BE3">
      <w:pPr>
        <w:autoSpaceDE w:val="0"/>
        <w:autoSpaceDN w:val="0"/>
        <w:adjustRightInd w:val="0"/>
        <w:ind w:left="720"/>
        <w:rPr>
          <w:rFonts w:ascii="Calibri" w:hAnsi="Calibri" w:cs="Calibri"/>
          <w:sz w:val="22"/>
          <w:szCs w:val="22"/>
          <w:lang w:val="en"/>
        </w:rPr>
      </w:pPr>
    </w:p>
    <w:p w14:paraId="7D0418AB" w14:textId="213353E8" w:rsidR="00BF0A6E" w:rsidRDefault="00BF0A6E" w:rsidP="003E3BE3">
      <w:pPr>
        <w:autoSpaceDE w:val="0"/>
        <w:autoSpaceDN w:val="0"/>
        <w:adjustRightInd w:val="0"/>
        <w:ind w:left="720"/>
        <w:rPr>
          <w:rFonts w:ascii="Calibri" w:hAnsi="Calibri" w:cs="Calibri"/>
          <w:sz w:val="22"/>
          <w:szCs w:val="22"/>
          <w:lang w:val="en"/>
        </w:rPr>
      </w:pPr>
    </w:p>
    <w:p w14:paraId="26E9AF84" w14:textId="77777777" w:rsidR="003E3BE3" w:rsidRDefault="003E3BE3" w:rsidP="003E3BE3">
      <w:pPr>
        <w:autoSpaceDE w:val="0"/>
        <w:autoSpaceDN w:val="0"/>
        <w:adjustRightInd w:val="0"/>
        <w:ind w:left="720"/>
        <w:rPr>
          <w:rFonts w:ascii="Calibri" w:hAnsi="Calibri" w:cs="Calibri"/>
          <w:sz w:val="22"/>
          <w:szCs w:val="22"/>
          <w:lang w:val="en"/>
        </w:rPr>
      </w:pPr>
    </w:p>
    <w:tbl>
      <w:tblPr>
        <w:tblW w:w="10920" w:type="dxa"/>
        <w:shd w:val="clear" w:color="auto" w:fill="595959"/>
        <w:tblLook w:val="04A0" w:firstRow="1" w:lastRow="0" w:firstColumn="1" w:lastColumn="0" w:noHBand="0" w:noVBand="1"/>
      </w:tblPr>
      <w:tblGrid>
        <w:gridCol w:w="10920"/>
      </w:tblGrid>
      <w:tr w:rsidR="003E3BE3" w:rsidRPr="005C3116" w14:paraId="504AB3C7" w14:textId="77777777" w:rsidTr="003E3BE3">
        <w:trPr>
          <w:trHeight w:val="818"/>
        </w:trPr>
        <w:tc>
          <w:tcPr>
            <w:tcW w:w="10920" w:type="dxa"/>
            <w:shd w:val="clear" w:color="auto" w:fill="595959"/>
            <w:vAlign w:val="center"/>
          </w:tcPr>
          <w:p w14:paraId="00D6ECE5" w14:textId="77777777" w:rsidR="003E3BE3" w:rsidRPr="003E3BE3" w:rsidRDefault="003E3BE3" w:rsidP="003E3BE3">
            <w:pPr>
              <w:spacing w:line="168" w:lineRule="auto"/>
              <w:jc w:val="center"/>
              <w:rPr>
                <w:rFonts w:asciiTheme="minorHAnsi" w:hAnsiTheme="minorHAnsi" w:cstheme="minorHAnsi"/>
                <w:b/>
                <w:bCs/>
                <w:color w:val="FFFFFF"/>
                <w:sz w:val="28"/>
                <w:szCs w:val="28"/>
              </w:rPr>
            </w:pPr>
            <w:r w:rsidRPr="003E3BE3">
              <w:rPr>
                <w:rFonts w:asciiTheme="minorHAnsi" w:hAnsiTheme="minorHAnsi" w:cstheme="minorHAnsi"/>
                <w:b/>
                <w:bCs/>
                <w:color w:val="FFFFFF"/>
                <w:sz w:val="28"/>
                <w:szCs w:val="28"/>
              </w:rPr>
              <w:t>THE PURPOSE OF LIFE GROUPS</w:t>
            </w:r>
          </w:p>
        </w:tc>
      </w:tr>
    </w:tbl>
    <w:p w14:paraId="5CDFC809" w14:textId="77777777" w:rsidR="003E3BE3" w:rsidRPr="003E3BE3" w:rsidRDefault="003E3BE3" w:rsidP="003E3BE3">
      <w:pPr>
        <w:autoSpaceDE w:val="0"/>
        <w:autoSpaceDN w:val="0"/>
        <w:adjustRightInd w:val="0"/>
        <w:rPr>
          <w:rFonts w:asciiTheme="minorHAnsi" w:hAnsiTheme="minorHAnsi" w:cstheme="minorHAnsi"/>
          <w:bCs/>
          <w:iCs/>
          <w:sz w:val="4"/>
          <w:szCs w:val="4"/>
        </w:rPr>
      </w:pPr>
    </w:p>
    <w:p w14:paraId="1009F869" w14:textId="77777777" w:rsidR="003E3BE3" w:rsidRPr="003E3BE3" w:rsidRDefault="003E3BE3" w:rsidP="003E3BE3">
      <w:pPr>
        <w:autoSpaceDE w:val="0"/>
        <w:autoSpaceDN w:val="0"/>
        <w:adjustRightInd w:val="0"/>
        <w:rPr>
          <w:rFonts w:asciiTheme="minorHAnsi" w:hAnsiTheme="minorHAnsi" w:cstheme="minorHAnsi"/>
          <w:bCs/>
          <w:iCs/>
          <w:sz w:val="22"/>
          <w:szCs w:val="22"/>
        </w:rPr>
      </w:pPr>
      <w:r w:rsidRPr="003E3BE3">
        <w:rPr>
          <w:rFonts w:asciiTheme="minorHAnsi" w:hAnsiTheme="minorHAnsi" w:cstheme="minorHAnsi"/>
          <w:bCs/>
          <w:iCs/>
          <w:sz w:val="22"/>
          <w:szCs w:val="22"/>
        </w:rPr>
        <w:t>Life Groups exist to promote spiritual maturity and personal growth through meaningful Christian relationships and the study of God’s Word.  (Romans 8:29 &amp; Hebrews 10:24-25). Here’s how it will happen:</w:t>
      </w:r>
    </w:p>
    <w:p w14:paraId="698B8046" w14:textId="77777777" w:rsidR="003E3BE3" w:rsidRPr="003E3BE3" w:rsidRDefault="003E3BE3" w:rsidP="003E3BE3">
      <w:pPr>
        <w:autoSpaceDE w:val="0"/>
        <w:autoSpaceDN w:val="0"/>
        <w:adjustRightInd w:val="0"/>
        <w:rPr>
          <w:rFonts w:asciiTheme="minorHAnsi" w:hAnsiTheme="minorHAnsi" w:cstheme="minorHAnsi"/>
          <w:bCs/>
          <w:iCs/>
          <w:sz w:val="22"/>
          <w:szCs w:val="22"/>
        </w:rPr>
      </w:pPr>
    </w:p>
    <w:p w14:paraId="27C4FD1C" w14:textId="77777777" w:rsidR="003E3BE3" w:rsidRPr="003E3BE3" w:rsidRDefault="003E3BE3" w:rsidP="003E3BE3">
      <w:pPr>
        <w:autoSpaceDE w:val="0"/>
        <w:autoSpaceDN w:val="0"/>
        <w:adjustRightInd w:val="0"/>
        <w:ind w:left="360"/>
        <w:rPr>
          <w:rFonts w:asciiTheme="minorHAnsi" w:hAnsiTheme="minorHAnsi" w:cstheme="minorHAnsi"/>
          <w:b/>
          <w:bCs/>
          <w:iCs/>
          <w:sz w:val="22"/>
          <w:szCs w:val="22"/>
        </w:rPr>
      </w:pPr>
      <w:r w:rsidRPr="003E3BE3">
        <w:rPr>
          <w:rFonts w:asciiTheme="minorHAnsi" w:hAnsiTheme="minorHAnsi" w:cstheme="minorHAnsi"/>
          <w:b/>
          <w:bCs/>
          <w:iCs/>
          <w:sz w:val="22"/>
          <w:szCs w:val="22"/>
        </w:rPr>
        <w:t>SHARE</w:t>
      </w:r>
    </w:p>
    <w:p w14:paraId="4B2EE26E" w14:textId="64CF272C" w:rsidR="003E3BE3" w:rsidRPr="003E3BE3" w:rsidRDefault="003E3BE3" w:rsidP="003E3BE3">
      <w:pPr>
        <w:autoSpaceDE w:val="0"/>
        <w:autoSpaceDN w:val="0"/>
        <w:adjustRightInd w:val="0"/>
        <w:ind w:left="360"/>
        <w:rPr>
          <w:rFonts w:asciiTheme="minorHAnsi" w:hAnsiTheme="minorHAnsi" w:cstheme="minorHAnsi"/>
          <w:bCs/>
          <w:iCs/>
          <w:sz w:val="22"/>
          <w:szCs w:val="22"/>
        </w:rPr>
      </w:pPr>
      <w:r w:rsidRPr="003E3BE3">
        <w:rPr>
          <w:rFonts w:asciiTheme="minorHAnsi" w:hAnsiTheme="minorHAnsi" w:cstheme="minorHAnsi"/>
          <w:bCs/>
          <w:iCs/>
          <w:sz w:val="22"/>
          <w:szCs w:val="22"/>
        </w:rPr>
        <w:t>Each week we’ll take time to share what is happening in our lives.</w:t>
      </w:r>
      <w:r w:rsidR="00181692">
        <w:rPr>
          <w:rFonts w:asciiTheme="minorHAnsi" w:hAnsiTheme="minorHAnsi" w:cstheme="minorHAnsi"/>
          <w:bCs/>
          <w:iCs/>
          <w:sz w:val="22"/>
          <w:szCs w:val="22"/>
        </w:rPr>
        <w:t xml:space="preserve"> </w:t>
      </w:r>
      <w:r w:rsidRPr="003E3BE3">
        <w:rPr>
          <w:rFonts w:asciiTheme="minorHAnsi" w:hAnsiTheme="minorHAnsi" w:cstheme="minorHAnsi"/>
          <w:bCs/>
          <w:iCs/>
          <w:sz w:val="22"/>
          <w:szCs w:val="22"/>
        </w:rPr>
        <w:t xml:space="preserve">At first this sharing will include planned sharing questions, called “Getting </w:t>
      </w:r>
      <w:proofErr w:type="gramStart"/>
      <w:r w:rsidRPr="003E3BE3">
        <w:rPr>
          <w:rFonts w:asciiTheme="minorHAnsi" w:hAnsiTheme="minorHAnsi" w:cstheme="minorHAnsi"/>
          <w:bCs/>
          <w:iCs/>
          <w:sz w:val="22"/>
          <w:szCs w:val="22"/>
        </w:rPr>
        <w:t>To</w:t>
      </w:r>
      <w:proofErr w:type="gramEnd"/>
      <w:r w:rsidRPr="003E3BE3">
        <w:rPr>
          <w:rFonts w:asciiTheme="minorHAnsi" w:hAnsiTheme="minorHAnsi" w:cstheme="minorHAnsi"/>
          <w:bCs/>
          <w:iCs/>
          <w:sz w:val="22"/>
          <w:szCs w:val="22"/>
        </w:rPr>
        <w:t xml:space="preserve"> Know You.” But after the first few weeks, it will become more informal and personal as we feel more comfortable and will be called “My Story”. </w:t>
      </w:r>
    </w:p>
    <w:p w14:paraId="60B165D5" w14:textId="443F81BB" w:rsidR="003E3BE3" w:rsidRDefault="003E3BE3" w:rsidP="003E3BE3">
      <w:pPr>
        <w:autoSpaceDE w:val="0"/>
        <w:autoSpaceDN w:val="0"/>
        <w:adjustRightInd w:val="0"/>
        <w:ind w:left="360"/>
        <w:rPr>
          <w:rFonts w:asciiTheme="minorHAnsi" w:hAnsiTheme="minorHAnsi" w:cstheme="minorHAnsi"/>
          <w:bCs/>
          <w:iCs/>
          <w:sz w:val="22"/>
          <w:szCs w:val="22"/>
        </w:rPr>
      </w:pPr>
    </w:p>
    <w:p w14:paraId="5360BDAC" w14:textId="4159480D" w:rsidR="00294DAB" w:rsidRDefault="00294DAB" w:rsidP="003E3BE3">
      <w:pPr>
        <w:autoSpaceDE w:val="0"/>
        <w:autoSpaceDN w:val="0"/>
        <w:adjustRightInd w:val="0"/>
        <w:ind w:left="360"/>
        <w:rPr>
          <w:rFonts w:asciiTheme="minorHAnsi" w:hAnsiTheme="minorHAnsi" w:cstheme="minorHAnsi"/>
          <w:bCs/>
          <w:iCs/>
          <w:sz w:val="22"/>
          <w:szCs w:val="22"/>
        </w:rPr>
      </w:pPr>
    </w:p>
    <w:p w14:paraId="192DE907" w14:textId="77777777" w:rsidR="00294DAB" w:rsidRPr="003E3BE3" w:rsidRDefault="00294DAB" w:rsidP="003E3BE3">
      <w:pPr>
        <w:autoSpaceDE w:val="0"/>
        <w:autoSpaceDN w:val="0"/>
        <w:adjustRightInd w:val="0"/>
        <w:ind w:left="360"/>
        <w:rPr>
          <w:rFonts w:asciiTheme="minorHAnsi" w:hAnsiTheme="minorHAnsi" w:cstheme="minorHAnsi"/>
          <w:bCs/>
          <w:iCs/>
          <w:sz w:val="22"/>
          <w:szCs w:val="22"/>
        </w:rPr>
      </w:pPr>
    </w:p>
    <w:p w14:paraId="109C8E59" w14:textId="77777777" w:rsidR="003E3BE3" w:rsidRPr="003E3BE3" w:rsidRDefault="003E3BE3" w:rsidP="003E3BE3">
      <w:pPr>
        <w:autoSpaceDE w:val="0"/>
        <w:autoSpaceDN w:val="0"/>
        <w:adjustRightInd w:val="0"/>
        <w:ind w:left="360"/>
        <w:rPr>
          <w:rFonts w:asciiTheme="minorHAnsi" w:hAnsiTheme="minorHAnsi" w:cstheme="minorHAnsi"/>
          <w:b/>
          <w:bCs/>
          <w:iCs/>
          <w:sz w:val="22"/>
          <w:szCs w:val="22"/>
        </w:rPr>
      </w:pPr>
      <w:r w:rsidRPr="003E3BE3">
        <w:rPr>
          <w:rFonts w:asciiTheme="minorHAnsi" w:hAnsiTheme="minorHAnsi" w:cstheme="minorHAnsi"/>
          <w:b/>
          <w:bCs/>
          <w:iCs/>
          <w:sz w:val="22"/>
          <w:szCs w:val="22"/>
        </w:rPr>
        <w:t>STUDY</w:t>
      </w:r>
    </w:p>
    <w:p w14:paraId="610DAA5F" w14:textId="77777777" w:rsidR="003E3BE3" w:rsidRPr="003E3BE3" w:rsidRDefault="003E3BE3" w:rsidP="003E3BE3">
      <w:pPr>
        <w:autoSpaceDE w:val="0"/>
        <w:autoSpaceDN w:val="0"/>
        <w:adjustRightInd w:val="0"/>
        <w:ind w:left="360"/>
        <w:rPr>
          <w:rFonts w:asciiTheme="minorHAnsi" w:hAnsiTheme="minorHAnsi" w:cstheme="minorHAnsi"/>
          <w:bCs/>
          <w:iCs/>
          <w:sz w:val="22"/>
          <w:szCs w:val="22"/>
        </w:rPr>
      </w:pPr>
      <w:r w:rsidRPr="003E3BE3">
        <w:rPr>
          <w:rFonts w:asciiTheme="minorHAnsi" w:hAnsiTheme="minorHAnsi" w:cstheme="minorHAnsi"/>
          <w:bCs/>
          <w:iCs/>
          <w:sz w:val="22"/>
          <w:szCs w:val="22"/>
        </w:rPr>
        <w:t>Each week we’ll study a section from God’s Word that relates to the previous weekend’s sermon or an appropriate personal growth topic. Our goal is to learn how to live out our Christianity in everyday life.</w:t>
      </w:r>
    </w:p>
    <w:p w14:paraId="644DE7A2" w14:textId="77777777" w:rsidR="003E3BE3" w:rsidRPr="003E3BE3" w:rsidRDefault="003E3BE3" w:rsidP="003E3BE3">
      <w:pPr>
        <w:autoSpaceDE w:val="0"/>
        <w:autoSpaceDN w:val="0"/>
        <w:adjustRightInd w:val="0"/>
        <w:ind w:left="360"/>
        <w:rPr>
          <w:rFonts w:asciiTheme="minorHAnsi" w:hAnsiTheme="minorHAnsi" w:cstheme="minorHAnsi"/>
          <w:bCs/>
          <w:iCs/>
          <w:sz w:val="22"/>
          <w:szCs w:val="22"/>
        </w:rPr>
      </w:pPr>
    </w:p>
    <w:p w14:paraId="1BBC2BFD" w14:textId="77777777" w:rsidR="003E3BE3" w:rsidRPr="003E3BE3" w:rsidRDefault="003E3BE3" w:rsidP="003E3BE3">
      <w:pPr>
        <w:autoSpaceDE w:val="0"/>
        <w:autoSpaceDN w:val="0"/>
        <w:adjustRightInd w:val="0"/>
        <w:ind w:left="360"/>
        <w:rPr>
          <w:rFonts w:asciiTheme="minorHAnsi" w:hAnsiTheme="minorHAnsi" w:cstheme="minorHAnsi"/>
          <w:b/>
          <w:bCs/>
          <w:iCs/>
          <w:sz w:val="22"/>
          <w:szCs w:val="22"/>
        </w:rPr>
      </w:pPr>
      <w:r w:rsidRPr="003E3BE3">
        <w:rPr>
          <w:rFonts w:asciiTheme="minorHAnsi" w:hAnsiTheme="minorHAnsi" w:cstheme="minorHAnsi"/>
          <w:b/>
          <w:bCs/>
          <w:iCs/>
          <w:sz w:val="22"/>
          <w:szCs w:val="22"/>
        </w:rPr>
        <w:t>SUPPORT</w:t>
      </w:r>
    </w:p>
    <w:p w14:paraId="1CF03F3C" w14:textId="77777777" w:rsidR="003E3BE3" w:rsidRPr="003E3BE3" w:rsidRDefault="003E3BE3" w:rsidP="003E3BE3">
      <w:pPr>
        <w:autoSpaceDE w:val="0"/>
        <w:autoSpaceDN w:val="0"/>
        <w:adjustRightInd w:val="0"/>
        <w:ind w:left="360"/>
        <w:rPr>
          <w:rFonts w:asciiTheme="minorHAnsi" w:hAnsiTheme="minorHAnsi" w:cstheme="minorHAnsi"/>
          <w:bCs/>
          <w:iCs/>
          <w:sz w:val="22"/>
          <w:szCs w:val="22"/>
        </w:rPr>
      </w:pPr>
      <w:r w:rsidRPr="003E3BE3">
        <w:rPr>
          <w:rFonts w:asciiTheme="minorHAnsi" w:hAnsiTheme="minorHAnsi" w:cstheme="minorHAnsi"/>
          <w:bCs/>
          <w:iCs/>
          <w:sz w:val="22"/>
          <w:szCs w:val="22"/>
        </w:rPr>
        <w:t>Each week we’ll learn how to take care of one another as Christ commanded (John 15:9-13). This care can take many forms, such as prayer, encouragement, listening, challenging one another and meeting real needs.</w:t>
      </w:r>
    </w:p>
    <w:p w14:paraId="47B6AEB9" w14:textId="77777777" w:rsidR="003E3BE3" w:rsidRPr="003E3BE3" w:rsidRDefault="003E3BE3" w:rsidP="003E3BE3">
      <w:pPr>
        <w:autoSpaceDE w:val="0"/>
        <w:autoSpaceDN w:val="0"/>
        <w:adjustRightInd w:val="0"/>
        <w:ind w:left="360"/>
        <w:rPr>
          <w:rFonts w:asciiTheme="minorHAnsi" w:hAnsiTheme="minorHAnsi" w:cstheme="minorHAnsi"/>
          <w:bCs/>
          <w:i/>
          <w:iCs/>
          <w:sz w:val="22"/>
          <w:szCs w:val="22"/>
        </w:rPr>
      </w:pPr>
    </w:p>
    <w:p w14:paraId="4659C573" w14:textId="77777777" w:rsidR="003E3BE3" w:rsidRPr="003E3BE3" w:rsidRDefault="003E3BE3" w:rsidP="003E3BE3">
      <w:pPr>
        <w:autoSpaceDE w:val="0"/>
        <w:autoSpaceDN w:val="0"/>
        <w:adjustRightInd w:val="0"/>
        <w:ind w:left="360"/>
        <w:rPr>
          <w:rFonts w:asciiTheme="minorHAnsi" w:hAnsiTheme="minorHAnsi" w:cstheme="minorHAnsi"/>
          <w:b/>
          <w:bCs/>
          <w:iCs/>
          <w:sz w:val="22"/>
          <w:szCs w:val="22"/>
        </w:rPr>
      </w:pPr>
      <w:r w:rsidRPr="003E3BE3">
        <w:rPr>
          <w:rFonts w:asciiTheme="minorHAnsi" w:hAnsiTheme="minorHAnsi" w:cstheme="minorHAnsi"/>
          <w:b/>
          <w:bCs/>
          <w:iCs/>
          <w:sz w:val="22"/>
          <w:szCs w:val="22"/>
        </w:rPr>
        <w:t>SERVE</w:t>
      </w:r>
    </w:p>
    <w:p w14:paraId="7CF8A93C" w14:textId="6A0CC57E" w:rsidR="003E3BE3" w:rsidRDefault="003E3BE3" w:rsidP="003E3BE3">
      <w:pPr>
        <w:autoSpaceDE w:val="0"/>
        <w:autoSpaceDN w:val="0"/>
        <w:adjustRightInd w:val="0"/>
        <w:ind w:left="360"/>
        <w:rPr>
          <w:rFonts w:asciiTheme="minorHAnsi" w:hAnsiTheme="minorHAnsi" w:cstheme="minorHAnsi"/>
          <w:bCs/>
          <w:iCs/>
          <w:sz w:val="22"/>
          <w:szCs w:val="22"/>
        </w:rPr>
      </w:pPr>
      <w:r w:rsidRPr="003E3BE3">
        <w:rPr>
          <w:rFonts w:asciiTheme="minorHAnsi" w:hAnsiTheme="minorHAnsi" w:cstheme="minorHAnsi"/>
          <w:bCs/>
          <w:iCs/>
          <w:sz w:val="22"/>
          <w:szCs w:val="22"/>
        </w:rPr>
        <w:t>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Throughout the quarter, it is our hope that you can find and/or be affirmed in the ways God has designed you to serve and make a difference in God’s Kingdom.</w:t>
      </w:r>
    </w:p>
    <w:p w14:paraId="07015143" w14:textId="706CE8FF" w:rsidR="00BF0A6E" w:rsidRDefault="0071503C" w:rsidP="003E3BE3">
      <w:pPr>
        <w:autoSpaceDE w:val="0"/>
        <w:autoSpaceDN w:val="0"/>
        <w:adjustRightInd w:val="0"/>
        <w:ind w:left="360"/>
        <w:rPr>
          <w:rFonts w:asciiTheme="minorHAnsi" w:hAnsiTheme="minorHAnsi" w:cstheme="minorHAnsi"/>
          <w:bCs/>
          <w:iCs/>
          <w:sz w:val="22"/>
          <w:szCs w:val="22"/>
        </w:rPr>
      </w:pPr>
      <w:r w:rsidRPr="0071503C">
        <w:rPr>
          <w:rFonts w:asciiTheme="minorHAnsi" w:hAnsiTheme="minorHAnsi" w:cstheme="minorHAnsi"/>
          <w:bCs/>
          <w:iCs/>
          <w:noProof/>
          <w:sz w:val="22"/>
          <w:szCs w:val="22"/>
        </w:rPr>
        <mc:AlternateContent>
          <mc:Choice Requires="wps">
            <w:drawing>
              <wp:anchor distT="45720" distB="45720" distL="114300" distR="114300" simplePos="0" relativeHeight="251659264" behindDoc="0" locked="0" layoutInCell="1" allowOverlap="1" wp14:anchorId="056D7ADE" wp14:editId="0C46F76B">
                <wp:simplePos x="0" y="0"/>
                <wp:positionH relativeFrom="column">
                  <wp:posOffset>-9525</wp:posOffset>
                </wp:positionH>
                <wp:positionV relativeFrom="paragraph">
                  <wp:posOffset>351790</wp:posOffset>
                </wp:positionV>
                <wp:extent cx="692467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819275"/>
                        </a:xfrm>
                        <a:prstGeom prst="rect">
                          <a:avLst/>
                        </a:prstGeom>
                        <a:solidFill>
                          <a:srgbClr val="FFFFFF"/>
                        </a:solidFill>
                        <a:ln w="9525">
                          <a:solidFill>
                            <a:srgbClr val="000000"/>
                          </a:solidFill>
                          <a:miter lim="800000"/>
                          <a:headEnd/>
                          <a:tailEnd/>
                        </a:ln>
                      </wps:spPr>
                      <wps:txbx>
                        <w:txbxContent>
                          <w:p w14:paraId="4244CAC9" w14:textId="50A0B552" w:rsidR="0071503C" w:rsidRPr="0071503C" w:rsidRDefault="0071503C" w:rsidP="0071503C">
                            <w:pPr>
                              <w:rPr>
                                <w:rFonts w:asciiTheme="minorHAnsi" w:hAnsiTheme="minorHAnsi" w:cstheme="minorHAnsi"/>
                                <w:b/>
                                <w:color w:val="000000"/>
                                <w:sz w:val="22"/>
                                <w:szCs w:val="22"/>
                              </w:rPr>
                            </w:pPr>
                            <w:r w:rsidRPr="0071503C">
                              <w:rPr>
                                <w:rFonts w:asciiTheme="minorHAnsi" w:hAnsiTheme="minorHAnsi" w:cstheme="minorHAnsi"/>
                                <w:b/>
                                <w:color w:val="000000"/>
                                <w:sz w:val="22"/>
                                <w:szCs w:val="22"/>
                              </w:rPr>
                              <w:t>ABOUT POLITICS IN LIFE GROUP</w:t>
                            </w:r>
                          </w:p>
                          <w:p w14:paraId="64246173" w14:textId="102FBE3B" w:rsidR="0071503C" w:rsidRPr="00294DAB" w:rsidRDefault="0071503C" w:rsidP="0071503C">
                            <w:pPr>
                              <w:rPr>
                                <w:rFonts w:asciiTheme="minorHAnsi" w:hAnsiTheme="minorHAnsi" w:cstheme="minorHAnsi"/>
                                <w:color w:val="000000"/>
                                <w:sz w:val="22"/>
                                <w:szCs w:val="22"/>
                              </w:rPr>
                            </w:pPr>
                            <w:r>
                              <w:rPr>
                                <w:rFonts w:asciiTheme="minorHAnsi" w:hAnsiTheme="minorHAnsi" w:cstheme="minorHAnsi"/>
                                <w:color w:val="000000"/>
                                <w:sz w:val="22"/>
                                <w:szCs w:val="22"/>
                              </w:rPr>
                              <w:t>Presenting the Good News of Jesus’ saving grace to all, and the unity we have as believers is vitally important to us.</w:t>
                            </w:r>
                            <w:r w:rsidRPr="00294DAB">
                              <w:rPr>
                                <w:rFonts w:asciiTheme="minorHAnsi" w:hAnsiTheme="minorHAnsi" w:cstheme="minorHAnsi"/>
                                <w:color w:val="000000"/>
                                <w:sz w:val="22"/>
                                <w:szCs w:val="22"/>
                              </w:rPr>
                              <w:t> In light of t</w:t>
                            </w:r>
                            <w:r>
                              <w:rPr>
                                <w:rFonts w:asciiTheme="minorHAnsi" w:hAnsiTheme="minorHAnsi" w:cstheme="minorHAnsi"/>
                                <w:color w:val="000000"/>
                                <w:sz w:val="22"/>
                                <w:szCs w:val="22"/>
                              </w:rPr>
                              <w:t>his,</w:t>
                            </w:r>
                            <w:r w:rsidRPr="00294DAB">
                              <w:rPr>
                                <w:rFonts w:asciiTheme="minorHAnsi" w:hAnsiTheme="minorHAnsi" w:cstheme="minorHAnsi"/>
                                <w:color w:val="000000"/>
                                <w:sz w:val="22"/>
                                <w:szCs w:val="22"/>
                              </w:rPr>
                              <w:t xml:space="preserve"> remember to keep politics completely out of your Life Group discussions. We exist to minister to everyone who wants to know Jesus. Every election cycle we have Christians who </w:t>
                            </w:r>
                            <w:r>
                              <w:rPr>
                                <w:rFonts w:asciiTheme="minorHAnsi" w:hAnsiTheme="minorHAnsi" w:cstheme="minorHAnsi"/>
                                <w:color w:val="000000"/>
                                <w:sz w:val="22"/>
                                <w:szCs w:val="22"/>
                              </w:rPr>
                              <w:t>become</w:t>
                            </w:r>
                            <w:r w:rsidRPr="00294DAB">
                              <w:rPr>
                                <w:rFonts w:asciiTheme="minorHAnsi" w:hAnsiTheme="minorHAnsi" w:cstheme="minorHAnsi"/>
                                <w:color w:val="000000"/>
                                <w:sz w:val="22"/>
                                <w:szCs w:val="22"/>
                              </w:rPr>
                              <w:t xml:space="preserve"> divided over issues</w:t>
                            </w:r>
                            <w:r>
                              <w:rPr>
                                <w:rFonts w:asciiTheme="minorHAnsi" w:hAnsiTheme="minorHAnsi" w:cstheme="minorHAnsi"/>
                                <w:color w:val="000000"/>
                                <w:sz w:val="22"/>
                                <w:szCs w:val="22"/>
                              </w:rPr>
                              <w:t xml:space="preserve"> and</w:t>
                            </w:r>
                            <w:r w:rsidRPr="00294DAB">
                              <w:rPr>
                                <w:rFonts w:asciiTheme="minorHAnsi" w:hAnsiTheme="minorHAnsi" w:cstheme="minorHAnsi"/>
                                <w:color w:val="000000"/>
                                <w:sz w:val="22"/>
                                <w:szCs w:val="22"/>
                              </w:rPr>
                              <w:t xml:space="preserve"> can be deeply offended by comments, jokes, and even prayer requests</w:t>
                            </w:r>
                            <w:r>
                              <w:rPr>
                                <w:rFonts w:asciiTheme="minorHAnsi" w:hAnsiTheme="minorHAnsi" w:cstheme="minorHAnsi"/>
                                <w:color w:val="000000"/>
                                <w:sz w:val="22"/>
                                <w:szCs w:val="22"/>
                              </w:rPr>
                              <w:t xml:space="preserve">. We do not want to </w:t>
                            </w:r>
                            <w:r w:rsidRPr="00294DAB">
                              <w:rPr>
                                <w:rFonts w:asciiTheme="minorHAnsi" w:hAnsiTheme="minorHAnsi" w:cstheme="minorHAnsi"/>
                                <w:color w:val="000000"/>
                                <w:sz w:val="22"/>
                                <w:szCs w:val="22"/>
                              </w:rPr>
                              <w:t xml:space="preserve">send the message that people who vote </w:t>
                            </w:r>
                            <w:r>
                              <w:rPr>
                                <w:rFonts w:asciiTheme="minorHAnsi" w:hAnsiTheme="minorHAnsi" w:cstheme="minorHAnsi"/>
                                <w:color w:val="000000"/>
                                <w:sz w:val="22"/>
                                <w:szCs w:val="22"/>
                              </w:rPr>
                              <w:t>a certain</w:t>
                            </w:r>
                            <w:r w:rsidRPr="00294DAB">
                              <w:rPr>
                                <w:rFonts w:asciiTheme="minorHAnsi" w:hAnsiTheme="minorHAnsi" w:cstheme="minorHAnsi"/>
                                <w:color w:val="000000"/>
                                <w:sz w:val="22"/>
                                <w:szCs w:val="22"/>
                              </w:rPr>
                              <w:t xml:space="preserve"> way </w:t>
                            </w:r>
                            <w:r w:rsidR="00363EFB">
                              <w:rPr>
                                <w:rFonts w:asciiTheme="minorHAnsi" w:hAnsiTheme="minorHAnsi" w:cstheme="minorHAnsi"/>
                                <w:color w:val="000000"/>
                                <w:sz w:val="22"/>
                                <w:szCs w:val="22"/>
                              </w:rPr>
                              <w:t xml:space="preserve">or have differing political views </w:t>
                            </w:r>
                            <w:r w:rsidRPr="00294DAB">
                              <w:rPr>
                                <w:rFonts w:asciiTheme="minorHAnsi" w:hAnsiTheme="minorHAnsi" w:cstheme="minorHAnsi"/>
                                <w:color w:val="000000"/>
                                <w:sz w:val="22"/>
                                <w:szCs w:val="22"/>
                              </w:rPr>
                              <w:t>are not welcome.</w:t>
                            </w:r>
                          </w:p>
                          <w:p w14:paraId="62BB7036" w14:textId="77777777" w:rsidR="0071503C" w:rsidRPr="00294DAB" w:rsidRDefault="0071503C" w:rsidP="0071503C">
                            <w:pPr>
                              <w:rPr>
                                <w:rFonts w:asciiTheme="minorHAnsi" w:hAnsiTheme="minorHAnsi" w:cstheme="minorHAnsi"/>
                                <w:color w:val="000000"/>
                                <w:sz w:val="22"/>
                                <w:szCs w:val="22"/>
                              </w:rPr>
                            </w:pPr>
                            <w:r w:rsidRPr="00294DAB">
                              <w:rPr>
                                <w:rFonts w:asciiTheme="minorHAnsi" w:hAnsiTheme="minorHAnsi" w:cstheme="minorHAnsi"/>
                                <w:color w:val="000000"/>
                                <w:sz w:val="22"/>
                                <w:szCs w:val="22"/>
                              </w:rPr>
                              <w:t> </w:t>
                            </w:r>
                          </w:p>
                          <w:p w14:paraId="4BCCB5FC" w14:textId="77777777" w:rsidR="0071503C" w:rsidRPr="00294DAB" w:rsidRDefault="0071503C" w:rsidP="0071503C">
                            <w:pPr>
                              <w:rPr>
                                <w:rFonts w:asciiTheme="minorHAnsi" w:hAnsiTheme="minorHAnsi" w:cstheme="minorHAnsi"/>
                                <w:color w:val="000000"/>
                                <w:sz w:val="22"/>
                                <w:szCs w:val="22"/>
                              </w:rPr>
                            </w:pPr>
                            <w:r w:rsidRPr="00294DAB">
                              <w:rPr>
                                <w:rFonts w:asciiTheme="minorHAnsi" w:hAnsiTheme="minorHAnsi" w:cstheme="minorHAnsi"/>
                                <w:color w:val="000000"/>
                                <w:sz w:val="22"/>
                                <w:szCs w:val="22"/>
                              </w:rPr>
                              <w:t>If someone in your group starts to take things in a political direction (be it with humor, a rant, or even a “prayer request” for a specific outcome)</w:t>
                            </w:r>
                            <w:r>
                              <w:rPr>
                                <w:rFonts w:asciiTheme="minorHAnsi" w:hAnsiTheme="minorHAnsi" w:cstheme="minorHAnsi"/>
                                <w:color w:val="000000"/>
                                <w:sz w:val="22"/>
                                <w:szCs w:val="22"/>
                              </w:rPr>
                              <w:t>,</w:t>
                            </w:r>
                            <w:r w:rsidRPr="00294DAB">
                              <w:rPr>
                                <w:rFonts w:asciiTheme="minorHAnsi" w:hAnsiTheme="minorHAnsi" w:cstheme="minorHAnsi"/>
                                <w:color w:val="000000"/>
                                <w:sz w:val="22"/>
                                <w:szCs w:val="22"/>
                              </w:rPr>
                              <w:t xml:space="preserve"> gently remind them that the body of Christ (and North Coast Church) is made up of followers of Jesus – some of whom are Republican, Independents, Democrats, etc.  </w:t>
                            </w:r>
                          </w:p>
                          <w:p w14:paraId="00F4DBE3" w14:textId="6B7A4AB4" w:rsidR="0071503C" w:rsidRDefault="0071503C"/>
                          <w:p w14:paraId="4D90BEBF" w14:textId="0AA07B4A" w:rsidR="0071503C" w:rsidRDefault="0071503C"/>
                          <w:p w14:paraId="49A67922" w14:textId="1DF38470" w:rsidR="0071503C" w:rsidRDefault="0071503C"/>
                          <w:p w14:paraId="222C89CA" w14:textId="21AEE0B4" w:rsidR="0071503C" w:rsidRDefault="0071503C"/>
                          <w:p w14:paraId="4CEF1675" w14:textId="0B3D61C5" w:rsidR="0071503C" w:rsidRDefault="0071503C"/>
                          <w:p w14:paraId="4CDC7F2F" w14:textId="77777777" w:rsidR="0071503C" w:rsidRDefault="00715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D7ADE" id="_x0000_t202" coordsize="21600,21600" o:spt="202" path="m,l,21600r21600,l21600,xe">
                <v:stroke joinstyle="miter"/>
                <v:path gradientshapeok="t" o:connecttype="rect"/>
              </v:shapetype>
              <v:shape id="Text Box 2" o:spid="_x0000_s1026" type="#_x0000_t202" style="position:absolute;left:0;text-align:left;margin-left:-.75pt;margin-top:27.7pt;width:545.25pt;height:14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">
                <v:textbox>
                  <w:txbxContent>
                    <w:p w14:paraId="4244CAC9" w14:textId="50A0B552" w:rsidR="0071503C" w:rsidRPr="0071503C" w:rsidRDefault="0071503C" w:rsidP="0071503C">
                      <w:pPr>
                        <w:rPr>
                          <w:rFonts w:asciiTheme="minorHAnsi" w:hAnsiTheme="minorHAnsi" w:cstheme="minorHAnsi"/>
                          <w:b/>
                          <w:color w:val="000000"/>
                          <w:sz w:val="22"/>
                          <w:szCs w:val="22"/>
                        </w:rPr>
                      </w:pPr>
                      <w:r w:rsidRPr="0071503C">
                        <w:rPr>
                          <w:rFonts w:asciiTheme="minorHAnsi" w:hAnsiTheme="minorHAnsi" w:cstheme="minorHAnsi"/>
                          <w:b/>
                          <w:color w:val="000000"/>
                          <w:sz w:val="22"/>
                          <w:szCs w:val="22"/>
                        </w:rPr>
                        <w:t>ABOUT POLITICS IN LIFE GROUP</w:t>
                      </w:r>
                    </w:p>
                    <w:p w14:paraId="64246173" w14:textId="102FBE3B" w:rsidR="0071503C" w:rsidRPr="00294DAB" w:rsidRDefault="0071503C" w:rsidP="0071503C">
                      <w:pPr>
                        <w:rPr>
                          <w:rFonts w:asciiTheme="minorHAnsi" w:hAnsiTheme="minorHAnsi" w:cstheme="minorHAnsi"/>
                          <w:color w:val="000000"/>
                          <w:sz w:val="22"/>
                          <w:szCs w:val="22"/>
                        </w:rPr>
                      </w:pPr>
                      <w:r>
                        <w:rPr>
                          <w:rFonts w:asciiTheme="minorHAnsi" w:hAnsiTheme="minorHAnsi" w:cstheme="minorHAnsi"/>
                          <w:color w:val="000000"/>
                          <w:sz w:val="22"/>
                          <w:szCs w:val="22"/>
                        </w:rPr>
                        <w:t>Presenting the Good News of Jesus’ saving grace to all, and the unity we have as believers is vitally important to us.</w:t>
                      </w:r>
                      <w:r w:rsidRPr="00294DAB">
                        <w:rPr>
                          <w:rFonts w:asciiTheme="minorHAnsi" w:hAnsiTheme="minorHAnsi" w:cstheme="minorHAnsi"/>
                          <w:color w:val="000000"/>
                          <w:sz w:val="22"/>
                          <w:szCs w:val="22"/>
                        </w:rPr>
                        <w:t> In light of t</w:t>
                      </w:r>
                      <w:r>
                        <w:rPr>
                          <w:rFonts w:asciiTheme="minorHAnsi" w:hAnsiTheme="minorHAnsi" w:cstheme="minorHAnsi"/>
                          <w:color w:val="000000"/>
                          <w:sz w:val="22"/>
                          <w:szCs w:val="22"/>
                        </w:rPr>
                        <w:t>his,</w:t>
                      </w:r>
                      <w:r w:rsidRPr="00294DAB">
                        <w:rPr>
                          <w:rFonts w:asciiTheme="minorHAnsi" w:hAnsiTheme="minorHAnsi" w:cstheme="minorHAnsi"/>
                          <w:color w:val="000000"/>
                          <w:sz w:val="22"/>
                          <w:szCs w:val="22"/>
                        </w:rPr>
                        <w:t xml:space="preserve"> remember to keep politics completely out of your Life Group discussions. We exist to minister to everyone who wants to know Jesus. Every election cycle we have Christians who </w:t>
                      </w:r>
                      <w:r>
                        <w:rPr>
                          <w:rFonts w:asciiTheme="minorHAnsi" w:hAnsiTheme="minorHAnsi" w:cstheme="minorHAnsi"/>
                          <w:color w:val="000000"/>
                          <w:sz w:val="22"/>
                          <w:szCs w:val="22"/>
                        </w:rPr>
                        <w:t>become</w:t>
                      </w:r>
                      <w:r w:rsidRPr="00294DAB">
                        <w:rPr>
                          <w:rFonts w:asciiTheme="minorHAnsi" w:hAnsiTheme="minorHAnsi" w:cstheme="minorHAnsi"/>
                          <w:color w:val="000000"/>
                          <w:sz w:val="22"/>
                          <w:szCs w:val="22"/>
                        </w:rPr>
                        <w:t xml:space="preserve"> divided over issues</w:t>
                      </w:r>
                      <w:r>
                        <w:rPr>
                          <w:rFonts w:asciiTheme="minorHAnsi" w:hAnsiTheme="minorHAnsi" w:cstheme="minorHAnsi"/>
                          <w:color w:val="000000"/>
                          <w:sz w:val="22"/>
                          <w:szCs w:val="22"/>
                        </w:rPr>
                        <w:t xml:space="preserve"> and</w:t>
                      </w:r>
                      <w:r w:rsidRPr="00294DAB">
                        <w:rPr>
                          <w:rFonts w:asciiTheme="minorHAnsi" w:hAnsiTheme="minorHAnsi" w:cstheme="minorHAnsi"/>
                          <w:color w:val="000000"/>
                          <w:sz w:val="22"/>
                          <w:szCs w:val="22"/>
                        </w:rPr>
                        <w:t xml:space="preserve"> can be deeply offended by comments, jokes, and even prayer requests</w:t>
                      </w:r>
                      <w:r>
                        <w:rPr>
                          <w:rFonts w:asciiTheme="minorHAnsi" w:hAnsiTheme="minorHAnsi" w:cstheme="minorHAnsi"/>
                          <w:color w:val="000000"/>
                          <w:sz w:val="22"/>
                          <w:szCs w:val="22"/>
                        </w:rPr>
                        <w:t xml:space="preserve">. We do not want to </w:t>
                      </w:r>
                      <w:r w:rsidRPr="00294DAB">
                        <w:rPr>
                          <w:rFonts w:asciiTheme="minorHAnsi" w:hAnsiTheme="minorHAnsi" w:cstheme="minorHAnsi"/>
                          <w:color w:val="000000"/>
                          <w:sz w:val="22"/>
                          <w:szCs w:val="22"/>
                        </w:rPr>
                        <w:t xml:space="preserve">send the message that people who vote </w:t>
                      </w:r>
                      <w:r>
                        <w:rPr>
                          <w:rFonts w:asciiTheme="minorHAnsi" w:hAnsiTheme="minorHAnsi" w:cstheme="minorHAnsi"/>
                          <w:color w:val="000000"/>
                          <w:sz w:val="22"/>
                          <w:szCs w:val="22"/>
                        </w:rPr>
                        <w:t>a certain</w:t>
                      </w:r>
                      <w:r w:rsidRPr="00294DAB">
                        <w:rPr>
                          <w:rFonts w:asciiTheme="minorHAnsi" w:hAnsiTheme="minorHAnsi" w:cstheme="minorHAnsi"/>
                          <w:color w:val="000000"/>
                          <w:sz w:val="22"/>
                          <w:szCs w:val="22"/>
                        </w:rPr>
                        <w:t xml:space="preserve"> way </w:t>
                      </w:r>
                      <w:r w:rsidR="00363EFB">
                        <w:rPr>
                          <w:rFonts w:asciiTheme="minorHAnsi" w:hAnsiTheme="minorHAnsi" w:cstheme="minorHAnsi"/>
                          <w:color w:val="000000"/>
                          <w:sz w:val="22"/>
                          <w:szCs w:val="22"/>
                        </w:rPr>
                        <w:t xml:space="preserve">or have differing political views </w:t>
                      </w:r>
                      <w:r w:rsidRPr="00294DAB">
                        <w:rPr>
                          <w:rFonts w:asciiTheme="minorHAnsi" w:hAnsiTheme="minorHAnsi" w:cstheme="minorHAnsi"/>
                          <w:color w:val="000000"/>
                          <w:sz w:val="22"/>
                          <w:szCs w:val="22"/>
                        </w:rPr>
                        <w:t>are not welcome.</w:t>
                      </w:r>
                    </w:p>
                    <w:p w14:paraId="62BB7036" w14:textId="77777777" w:rsidR="0071503C" w:rsidRPr="00294DAB" w:rsidRDefault="0071503C" w:rsidP="0071503C">
                      <w:pPr>
                        <w:rPr>
                          <w:rFonts w:asciiTheme="minorHAnsi" w:hAnsiTheme="minorHAnsi" w:cstheme="minorHAnsi"/>
                          <w:color w:val="000000"/>
                          <w:sz w:val="22"/>
                          <w:szCs w:val="22"/>
                        </w:rPr>
                      </w:pPr>
                      <w:r w:rsidRPr="00294DAB">
                        <w:rPr>
                          <w:rFonts w:asciiTheme="minorHAnsi" w:hAnsiTheme="minorHAnsi" w:cstheme="minorHAnsi"/>
                          <w:color w:val="000000"/>
                          <w:sz w:val="22"/>
                          <w:szCs w:val="22"/>
                        </w:rPr>
                        <w:t> </w:t>
                      </w:r>
                    </w:p>
                    <w:p w14:paraId="4BCCB5FC" w14:textId="77777777" w:rsidR="0071503C" w:rsidRPr="00294DAB" w:rsidRDefault="0071503C" w:rsidP="0071503C">
                      <w:pPr>
                        <w:rPr>
                          <w:rFonts w:asciiTheme="minorHAnsi" w:hAnsiTheme="minorHAnsi" w:cstheme="minorHAnsi"/>
                          <w:color w:val="000000"/>
                          <w:sz w:val="22"/>
                          <w:szCs w:val="22"/>
                        </w:rPr>
                      </w:pPr>
                      <w:r w:rsidRPr="00294DAB">
                        <w:rPr>
                          <w:rFonts w:asciiTheme="minorHAnsi" w:hAnsiTheme="minorHAnsi" w:cstheme="minorHAnsi"/>
                          <w:color w:val="000000"/>
                          <w:sz w:val="22"/>
                          <w:szCs w:val="22"/>
                        </w:rPr>
                        <w:t>If someone in your group starts to take things in a political direction (be it with humor, a rant, or even a “prayer request” for a specific outcome)</w:t>
                      </w:r>
                      <w:r>
                        <w:rPr>
                          <w:rFonts w:asciiTheme="minorHAnsi" w:hAnsiTheme="minorHAnsi" w:cstheme="minorHAnsi"/>
                          <w:color w:val="000000"/>
                          <w:sz w:val="22"/>
                          <w:szCs w:val="22"/>
                        </w:rPr>
                        <w:t>,</w:t>
                      </w:r>
                      <w:r w:rsidRPr="00294DAB">
                        <w:rPr>
                          <w:rFonts w:asciiTheme="minorHAnsi" w:hAnsiTheme="minorHAnsi" w:cstheme="minorHAnsi"/>
                          <w:color w:val="000000"/>
                          <w:sz w:val="22"/>
                          <w:szCs w:val="22"/>
                        </w:rPr>
                        <w:t xml:space="preserve"> gently remind them that the body of Christ (and North Coast Church) is made up of followers of Jesus – some of whom are Republican, Independents, Democrats, etc.  </w:t>
                      </w:r>
                    </w:p>
                    <w:p w14:paraId="00F4DBE3" w14:textId="6B7A4AB4" w:rsidR="0071503C" w:rsidRDefault="0071503C"/>
                    <w:p w14:paraId="4D90BEBF" w14:textId="0AA07B4A" w:rsidR="0071503C" w:rsidRDefault="0071503C"/>
                    <w:p w14:paraId="49A67922" w14:textId="1DF38470" w:rsidR="0071503C" w:rsidRDefault="0071503C"/>
                    <w:p w14:paraId="222C89CA" w14:textId="21AEE0B4" w:rsidR="0071503C" w:rsidRDefault="0071503C"/>
                    <w:p w14:paraId="4CEF1675" w14:textId="0B3D61C5" w:rsidR="0071503C" w:rsidRDefault="0071503C"/>
                    <w:p w14:paraId="4CDC7F2F" w14:textId="77777777" w:rsidR="0071503C" w:rsidRDefault="0071503C"/>
                  </w:txbxContent>
                </v:textbox>
                <w10:wrap type="square"/>
              </v:shape>
            </w:pict>
          </mc:Fallback>
        </mc:AlternateContent>
      </w:r>
      <w:bookmarkEnd w:id="0"/>
    </w:p>
    <w:sectPr w:rsidR="00BF0A6E" w:rsidSect="00BF0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6"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9"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2"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7"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4"/>
  </w:num>
  <w:num w:numId="2">
    <w:abstractNumId w:val="25"/>
  </w:num>
  <w:num w:numId="3">
    <w:abstractNumId w:val="3"/>
  </w:num>
  <w:num w:numId="4">
    <w:abstractNumId w:val="22"/>
  </w:num>
  <w:num w:numId="5">
    <w:abstractNumId w:val="16"/>
  </w:num>
  <w:num w:numId="6">
    <w:abstractNumId w:val="1"/>
  </w:num>
  <w:num w:numId="7">
    <w:abstractNumId w:val="0"/>
  </w:num>
  <w:num w:numId="8">
    <w:abstractNumId w:val="7"/>
  </w:num>
  <w:num w:numId="9">
    <w:abstractNumId w:val="21"/>
  </w:num>
  <w:num w:numId="10">
    <w:abstractNumId w:val="15"/>
  </w:num>
  <w:num w:numId="11">
    <w:abstractNumId w:val="4"/>
  </w:num>
  <w:num w:numId="12">
    <w:abstractNumId w:val="26"/>
  </w:num>
  <w:num w:numId="13">
    <w:abstractNumId w:val="18"/>
  </w:num>
  <w:num w:numId="14">
    <w:abstractNumId w:val="6"/>
  </w:num>
  <w:num w:numId="15">
    <w:abstractNumId w:val="16"/>
  </w:num>
  <w:num w:numId="16">
    <w:abstractNumId w:val="11"/>
  </w:num>
  <w:num w:numId="17">
    <w:abstractNumId w:val="8"/>
  </w:num>
  <w:num w:numId="18">
    <w:abstractNumId w:val="27"/>
  </w:num>
  <w:num w:numId="19">
    <w:abstractNumId w:val="5"/>
  </w:num>
  <w:num w:numId="20">
    <w:abstractNumId w:val="9"/>
  </w:num>
  <w:num w:numId="21">
    <w:abstractNumId w:val="17"/>
  </w:num>
  <w:num w:numId="22">
    <w:abstractNumId w:val="2"/>
  </w:num>
  <w:num w:numId="23">
    <w:abstractNumId w:val="20"/>
  </w:num>
  <w:num w:numId="24">
    <w:abstractNumId w:val="19"/>
  </w:num>
  <w:num w:numId="25">
    <w:abstractNumId w:val="28"/>
  </w:num>
  <w:num w:numId="26">
    <w:abstractNumId w:val="14"/>
  </w:num>
  <w:num w:numId="27">
    <w:abstractNumId w:val="29"/>
  </w:num>
  <w:num w:numId="28">
    <w:abstractNumId w:val="13"/>
  </w:num>
  <w:num w:numId="29">
    <w:abstractNumId w:val="20"/>
  </w:num>
  <w:num w:numId="30">
    <w:abstractNumId w:val="10"/>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855"/>
    <w:rsid w:val="000552D1"/>
    <w:rsid w:val="00063831"/>
    <w:rsid w:val="00065B1D"/>
    <w:rsid w:val="00066088"/>
    <w:rsid w:val="00070A72"/>
    <w:rsid w:val="00081761"/>
    <w:rsid w:val="0008320B"/>
    <w:rsid w:val="000A2DDD"/>
    <w:rsid w:val="000A6BC3"/>
    <w:rsid w:val="000B30D5"/>
    <w:rsid w:val="000B3145"/>
    <w:rsid w:val="000C2A38"/>
    <w:rsid w:val="000D1FD3"/>
    <w:rsid w:val="000D411B"/>
    <w:rsid w:val="000D730F"/>
    <w:rsid w:val="000E7793"/>
    <w:rsid w:val="000F73CE"/>
    <w:rsid w:val="00111643"/>
    <w:rsid w:val="00125E34"/>
    <w:rsid w:val="00141072"/>
    <w:rsid w:val="0014712B"/>
    <w:rsid w:val="00177040"/>
    <w:rsid w:val="00181692"/>
    <w:rsid w:val="001957EB"/>
    <w:rsid w:val="00195DBE"/>
    <w:rsid w:val="001B0F28"/>
    <w:rsid w:val="001B483A"/>
    <w:rsid w:val="001D6385"/>
    <w:rsid w:val="001E02EA"/>
    <w:rsid w:val="001F3BFB"/>
    <w:rsid w:val="001F5034"/>
    <w:rsid w:val="00205BE9"/>
    <w:rsid w:val="00227C1D"/>
    <w:rsid w:val="00242D70"/>
    <w:rsid w:val="002445A9"/>
    <w:rsid w:val="00270B97"/>
    <w:rsid w:val="00275DB2"/>
    <w:rsid w:val="00287202"/>
    <w:rsid w:val="00294C80"/>
    <w:rsid w:val="00294DAB"/>
    <w:rsid w:val="002A4148"/>
    <w:rsid w:val="002C5662"/>
    <w:rsid w:val="002C5AD0"/>
    <w:rsid w:val="002E43B8"/>
    <w:rsid w:val="002E4F24"/>
    <w:rsid w:val="003238E8"/>
    <w:rsid w:val="00326432"/>
    <w:rsid w:val="00333787"/>
    <w:rsid w:val="00334263"/>
    <w:rsid w:val="00346060"/>
    <w:rsid w:val="00363EFB"/>
    <w:rsid w:val="00371A6F"/>
    <w:rsid w:val="003724C9"/>
    <w:rsid w:val="00381B1C"/>
    <w:rsid w:val="003D4C02"/>
    <w:rsid w:val="003E3BE3"/>
    <w:rsid w:val="003F156A"/>
    <w:rsid w:val="004218A7"/>
    <w:rsid w:val="00422F46"/>
    <w:rsid w:val="00424F6B"/>
    <w:rsid w:val="00457E62"/>
    <w:rsid w:val="0046695D"/>
    <w:rsid w:val="00466E6B"/>
    <w:rsid w:val="00475D31"/>
    <w:rsid w:val="00482779"/>
    <w:rsid w:val="004926AE"/>
    <w:rsid w:val="004C2D59"/>
    <w:rsid w:val="004F09A0"/>
    <w:rsid w:val="005055DD"/>
    <w:rsid w:val="0051165A"/>
    <w:rsid w:val="0053709D"/>
    <w:rsid w:val="00546754"/>
    <w:rsid w:val="00560A6F"/>
    <w:rsid w:val="00566B36"/>
    <w:rsid w:val="00583377"/>
    <w:rsid w:val="005844A0"/>
    <w:rsid w:val="00591274"/>
    <w:rsid w:val="005A64E6"/>
    <w:rsid w:val="005B36DD"/>
    <w:rsid w:val="005D0312"/>
    <w:rsid w:val="005D160B"/>
    <w:rsid w:val="005D6C01"/>
    <w:rsid w:val="005F5A40"/>
    <w:rsid w:val="005F6B07"/>
    <w:rsid w:val="006069C8"/>
    <w:rsid w:val="00612A03"/>
    <w:rsid w:val="006315DF"/>
    <w:rsid w:val="00643ADF"/>
    <w:rsid w:val="00644133"/>
    <w:rsid w:val="006519CE"/>
    <w:rsid w:val="006559F5"/>
    <w:rsid w:val="0069615F"/>
    <w:rsid w:val="006B34DB"/>
    <w:rsid w:val="006C05A6"/>
    <w:rsid w:val="006C1B22"/>
    <w:rsid w:val="006E196D"/>
    <w:rsid w:val="00704062"/>
    <w:rsid w:val="0071503C"/>
    <w:rsid w:val="00715540"/>
    <w:rsid w:val="007253AA"/>
    <w:rsid w:val="00730DB4"/>
    <w:rsid w:val="0073225A"/>
    <w:rsid w:val="007474D2"/>
    <w:rsid w:val="00762894"/>
    <w:rsid w:val="007972E2"/>
    <w:rsid w:val="00797A45"/>
    <w:rsid w:val="007A2AF0"/>
    <w:rsid w:val="007A32FF"/>
    <w:rsid w:val="007E6651"/>
    <w:rsid w:val="007E6745"/>
    <w:rsid w:val="007F7268"/>
    <w:rsid w:val="007F7613"/>
    <w:rsid w:val="00802606"/>
    <w:rsid w:val="0081128D"/>
    <w:rsid w:val="00817B50"/>
    <w:rsid w:val="00830C3A"/>
    <w:rsid w:val="00843AF3"/>
    <w:rsid w:val="00852EA2"/>
    <w:rsid w:val="0087129F"/>
    <w:rsid w:val="0087615E"/>
    <w:rsid w:val="00876849"/>
    <w:rsid w:val="00876BF2"/>
    <w:rsid w:val="008866A8"/>
    <w:rsid w:val="0089693E"/>
    <w:rsid w:val="00897D75"/>
    <w:rsid w:val="008E1955"/>
    <w:rsid w:val="008F66C6"/>
    <w:rsid w:val="008F7ECB"/>
    <w:rsid w:val="0090189A"/>
    <w:rsid w:val="00904ACB"/>
    <w:rsid w:val="00912B82"/>
    <w:rsid w:val="009139BB"/>
    <w:rsid w:val="00920F6C"/>
    <w:rsid w:val="00941C8A"/>
    <w:rsid w:val="00951319"/>
    <w:rsid w:val="009708B7"/>
    <w:rsid w:val="009716A6"/>
    <w:rsid w:val="00990FCB"/>
    <w:rsid w:val="00994DBB"/>
    <w:rsid w:val="009C781D"/>
    <w:rsid w:val="009D02CD"/>
    <w:rsid w:val="009E1A34"/>
    <w:rsid w:val="009F16E2"/>
    <w:rsid w:val="00A05A0C"/>
    <w:rsid w:val="00A32748"/>
    <w:rsid w:val="00A4433A"/>
    <w:rsid w:val="00A6290D"/>
    <w:rsid w:val="00A65876"/>
    <w:rsid w:val="00A81E75"/>
    <w:rsid w:val="00A94241"/>
    <w:rsid w:val="00A964B4"/>
    <w:rsid w:val="00AB5EE5"/>
    <w:rsid w:val="00AC13DF"/>
    <w:rsid w:val="00AC3259"/>
    <w:rsid w:val="00AF4FAE"/>
    <w:rsid w:val="00B00354"/>
    <w:rsid w:val="00B14A1B"/>
    <w:rsid w:val="00B2192A"/>
    <w:rsid w:val="00B2622F"/>
    <w:rsid w:val="00B26361"/>
    <w:rsid w:val="00B41A78"/>
    <w:rsid w:val="00B64195"/>
    <w:rsid w:val="00B84443"/>
    <w:rsid w:val="00B86071"/>
    <w:rsid w:val="00B93D0D"/>
    <w:rsid w:val="00B95EB2"/>
    <w:rsid w:val="00B96707"/>
    <w:rsid w:val="00BA434F"/>
    <w:rsid w:val="00BA690C"/>
    <w:rsid w:val="00BC4572"/>
    <w:rsid w:val="00BD0454"/>
    <w:rsid w:val="00BD0626"/>
    <w:rsid w:val="00BD239F"/>
    <w:rsid w:val="00BE11CA"/>
    <w:rsid w:val="00BF0A6E"/>
    <w:rsid w:val="00C113CB"/>
    <w:rsid w:val="00C129FF"/>
    <w:rsid w:val="00C20629"/>
    <w:rsid w:val="00C54112"/>
    <w:rsid w:val="00C5651D"/>
    <w:rsid w:val="00C66937"/>
    <w:rsid w:val="00C73584"/>
    <w:rsid w:val="00C75FBD"/>
    <w:rsid w:val="00C866C9"/>
    <w:rsid w:val="00C917AF"/>
    <w:rsid w:val="00CC0658"/>
    <w:rsid w:val="00CC0D15"/>
    <w:rsid w:val="00CE1964"/>
    <w:rsid w:val="00D064F7"/>
    <w:rsid w:val="00D1609A"/>
    <w:rsid w:val="00D2255D"/>
    <w:rsid w:val="00D831E8"/>
    <w:rsid w:val="00DA67B3"/>
    <w:rsid w:val="00DB0882"/>
    <w:rsid w:val="00DB4792"/>
    <w:rsid w:val="00DF4E57"/>
    <w:rsid w:val="00E00015"/>
    <w:rsid w:val="00E04AEF"/>
    <w:rsid w:val="00E14936"/>
    <w:rsid w:val="00E21449"/>
    <w:rsid w:val="00E42405"/>
    <w:rsid w:val="00E448E7"/>
    <w:rsid w:val="00E60C57"/>
    <w:rsid w:val="00E61644"/>
    <w:rsid w:val="00E6407A"/>
    <w:rsid w:val="00E944E6"/>
    <w:rsid w:val="00EA2AD1"/>
    <w:rsid w:val="00EA4098"/>
    <w:rsid w:val="00ED1D48"/>
    <w:rsid w:val="00ED5621"/>
    <w:rsid w:val="00EE2F0A"/>
    <w:rsid w:val="00F05090"/>
    <w:rsid w:val="00F12F94"/>
    <w:rsid w:val="00F278D3"/>
    <w:rsid w:val="00F96717"/>
    <w:rsid w:val="00F96B20"/>
    <w:rsid w:val="00FC3402"/>
    <w:rsid w:val="00FC3685"/>
    <w:rsid w:val="00FE0A4D"/>
    <w:rsid w:val="00FE21C9"/>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1161310852">
          <w:marLeft w:val="240"/>
          <w:marRight w:val="0"/>
          <w:marTop w:val="240"/>
          <w:marBottom w:val="240"/>
          <w:divBdr>
            <w:top w:val="none" w:sz="0" w:space="0" w:color="auto"/>
            <w:left w:val="none" w:sz="0" w:space="0" w:color="auto"/>
            <w:bottom w:val="none" w:sz="0" w:space="0" w:color="auto"/>
            <w:right w:val="none" w:sz="0" w:space="0" w:color="auto"/>
          </w:divBdr>
        </w:div>
        <w:div w:id="221450725">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groups.northcoastchurch.com/pro-tips/" TargetMode="External"/><Relationship Id="rId3" Type="http://schemas.openxmlformats.org/officeDocument/2006/relationships/styles" Target="styles.xml"/><Relationship Id="rId7" Type="http://schemas.openxmlformats.org/officeDocument/2006/relationships/image" Target="cid:73148A18-5859-42A3-B556-365FB92F1518@ncc.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AAC7-A174-B44F-A45D-7881CF5E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2020-09-10T21:54:00Z</cp:lastPrinted>
  <dcterms:created xsi:type="dcterms:W3CDTF">2020-09-19T14:39:00Z</dcterms:created>
  <dcterms:modified xsi:type="dcterms:W3CDTF">2020-09-19T14:39:00Z</dcterms:modified>
</cp:coreProperties>
</file>