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34"/>
        <w:tblW w:w="11394" w:type="dxa"/>
        <w:tblBorders>
          <w:bottom w:val="single" w:sz="12" w:space="0" w:color="auto"/>
        </w:tblBorders>
        <w:tblCellMar>
          <w:left w:w="0" w:type="dxa"/>
          <w:right w:w="0" w:type="dxa"/>
        </w:tblCellMar>
        <w:tblLook w:val="04A0" w:firstRow="1" w:lastRow="0" w:firstColumn="1" w:lastColumn="0" w:noHBand="0" w:noVBand="1"/>
      </w:tblPr>
      <w:tblGrid>
        <w:gridCol w:w="1970"/>
        <w:gridCol w:w="221"/>
        <w:gridCol w:w="9203"/>
      </w:tblGrid>
      <w:tr w:rsidR="00213BC2" w:rsidTr="00213BC2">
        <w:trPr>
          <w:trHeight w:val="496"/>
        </w:trPr>
        <w:tc>
          <w:tcPr>
            <w:tcW w:w="1970" w:type="dxa"/>
            <w:vMerge w:val="restart"/>
            <w:tcBorders>
              <w:top w:val="nil"/>
              <w:left w:val="nil"/>
              <w:bottom w:val="nil"/>
              <w:right w:val="nil"/>
            </w:tcBorders>
            <w:vAlign w:val="bottom"/>
            <w:hideMark/>
          </w:tcPr>
          <w:p w:rsidR="00213BC2" w:rsidRDefault="00213BC2" w:rsidP="00213BC2">
            <w:pPr>
              <w:pStyle w:val="PlainText"/>
              <w:tabs>
                <w:tab w:val="left" w:pos="900"/>
              </w:tabs>
              <w:spacing w:line="228" w:lineRule="auto"/>
              <w:rPr>
                <w:rFonts w:ascii="Calibri" w:hAnsi="Calibri" w:cs="Calibri"/>
              </w:rPr>
            </w:pPr>
            <w:r>
              <w:rPr>
                <w:rFonts w:ascii="Calibri" w:hAnsi="Calibri" w:cs="Calibri"/>
                <w:noProof/>
              </w:rPr>
              <w:drawing>
                <wp:inline distT="0" distB="0" distL="0" distR="0">
                  <wp:extent cx="771525" cy="495300"/>
                  <wp:effectExtent l="19050" t="0" r="9525" b="0"/>
                  <wp:docPr id="3"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6" r:link="rId7"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21" w:type="dxa"/>
            <w:tcBorders>
              <w:top w:val="nil"/>
              <w:left w:val="nil"/>
              <w:bottom w:val="nil"/>
              <w:right w:val="nil"/>
            </w:tcBorders>
          </w:tcPr>
          <w:p w:rsidR="00213BC2" w:rsidRDefault="00213BC2" w:rsidP="00213BC2">
            <w:pPr>
              <w:pStyle w:val="PlainText"/>
              <w:tabs>
                <w:tab w:val="left" w:pos="900"/>
              </w:tabs>
              <w:spacing w:line="228" w:lineRule="auto"/>
              <w:jc w:val="right"/>
              <w:rPr>
                <w:rFonts w:ascii="Calibri" w:hAnsi="Calibri" w:cs="Calibri"/>
                <w:sz w:val="14"/>
                <w:szCs w:val="14"/>
              </w:rPr>
            </w:pPr>
          </w:p>
        </w:tc>
        <w:tc>
          <w:tcPr>
            <w:tcW w:w="9203" w:type="dxa"/>
            <w:tcBorders>
              <w:top w:val="nil"/>
              <w:left w:val="nil"/>
              <w:bottom w:val="single" w:sz="4" w:space="0" w:color="auto"/>
              <w:right w:val="nil"/>
            </w:tcBorders>
            <w:vAlign w:val="center"/>
            <w:hideMark/>
          </w:tcPr>
          <w:p w:rsidR="00213BC2" w:rsidRDefault="00213BC2" w:rsidP="00213BC2">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 Brown</w:t>
            </w:r>
          </w:p>
          <w:p w:rsidR="00213BC2" w:rsidRDefault="00213BC2" w:rsidP="00213BC2">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April 11-12, 2020</w:t>
            </w:r>
          </w:p>
          <w:p w:rsidR="00213BC2" w:rsidRDefault="00213BC2" w:rsidP="00213BC2">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#11/Acts 5:12-33</w:t>
            </w:r>
          </w:p>
        </w:tc>
      </w:tr>
      <w:tr w:rsidR="00213BC2" w:rsidTr="00213BC2">
        <w:trPr>
          <w:trHeight w:val="37"/>
        </w:trPr>
        <w:tc>
          <w:tcPr>
            <w:tcW w:w="0" w:type="auto"/>
            <w:vMerge/>
            <w:tcBorders>
              <w:top w:val="nil"/>
              <w:left w:val="nil"/>
              <w:bottom w:val="nil"/>
              <w:right w:val="nil"/>
            </w:tcBorders>
            <w:vAlign w:val="center"/>
            <w:hideMark/>
          </w:tcPr>
          <w:p w:rsidR="00213BC2" w:rsidRDefault="00213BC2" w:rsidP="00213BC2">
            <w:pPr>
              <w:rPr>
                <w:rFonts w:ascii="Calibri" w:hAnsi="Calibri" w:cs="Calibri"/>
                <w:sz w:val="20"/>
                <w:szCs w:val="20"/>
              </w:rPr>
            </w:pPr>
          </w:p>
        </w:tc>
        <w:tc>
          <w:tcPr>
            <w:tcW w:w="221" w:type="dxa"/>
            <w:tcBorders>
              <w:top w:val="nil"/>
              <w:left w:val="nil"/>
              <w:bottom w:val="nil"/>
              <w:right w:val="nil"/>
            </w:tcBorders>
          </w:tcPr>
          <w:p w:rsidR="00213BC2" w:rsidRDefault="00213BC2" w:rsidP="00213BC2">
            <w:pPr>
              <w:pStyle w:val="PlainText"/>
              <w:tabs>
                <w:tab w:val="left" w:pos="900"/>
              </w:tabs>
              <w:spacing w:line="228" w:lineRule="auto"/>
              <w:jc w:val="right"/>
              <w:rPr>
                <w:rFonts w:ascii="Calibri" w:hAnsi="Calibri" w:cs="Calibri"/>
                <w:sz w:val="14"/>
                <w:szCs w:val="14"/>
              </w:rPr>
            </w:pPr>
          </w:p>
        </w:tc>
        <w:tc>
          <w:tcPr>
            <w:tcW w:w="9203" w:type="dxa"/>
            <w:tcBorders>
              <w:top w:val="single" w:sz="4" w:space="0" w:color="auto"/>
              <w:left w:val="nil"/>
              <w:bottom w:val="nil"/>
              <w:right w:val="nil"/>
            </w:tcBorders>
            <w:vAlign w:val="center"/>
            <w:hideMark/>
          </w:tcPr>
          <w:p w:rsidR="00213BC2" w:rsidRDefault="00213BC2" w:rsidP="00213BC2">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northcoastchurch.com/sermons</w:t>
            </w:r>
          </w:p>
        </w:tc>
      </w:tr>
    </w:tbl>
    <w:p w:rsidR="00213BC2" w:rsidRDefault="00213BC2" w:rsidP="00213BC2">
      <w:pPr>
        <w:autoSpaceDE w:val="0"/>
        <w:autoSpaceDN w:val="0"/>
        <w:adjustRightInd w:val="0"/>
        <w:jc w:val="both"/>
        <w:rPr>
          <w:rFonts w:ascii="Arial" w:hAnsi="Arial" w:cs="Arial"/>
          <w:color w:val="000000"/>
          <w:sz w:val="16"/>
          <w:szCs w:val="16"/>
        </w:rPr>
      </w:pPr>
    </w:p>
    <w:p w:rsidR="00213BC2" w:rsidRDefault="00213BC2" w:rsidP="00213BC2">
      <w:pPr>
        <w:autoSpaceDE w:val="0"/>
        <w:autoSpaceDN w:val="0"/>
        <w:adjustRightInd w:val="0"/>
        <w:jc w:val="both"/>
        <w:rPr>
          <w:rFonts w:ascii="Calibri" w:hAnsi="Calibri" w:cs="Calibri"/>
          <w:color w:val="000000"/>
          <w:sz w:val="16"/>
          <w:szCs w:val="16"/>
        </w:rPr>
      </w:pPr>
    </w:p>
    <w:p w:rsidR="00213BC2" w:rsidRDefault="00213BC2" w:rsidP="00213BC2">
      <w:pPr>
        <w:autoSpaceDE w:val="0"/>
        <w:autoSpaceDN w:val="0"/>
        <w:adjustRightInd w:val="0"/>
        <w:ind w:right="-177"/>
        <w:contextualSpacing/>
        <w:jc w:val="center"/>
        <w:rPr>
          <w:rFonts w:ascii="Calibri" w:hAnsi="Calibri" w:cs="Calibri"/>
          <w:b/>
          <w:color w:val="000000"/>
          <w:sz w:val="32"/>
          <w:szCs w:val="30"/>
        </w:rPr>
      </w:pPr>
    </w:p>
    <w:p w:rsidR="007845D3" w:rsidRPr="00B22E73" w:rsidRDefault="007845D3" w:rsidP="007845D3">
      <w:pPr>
        <w:autoSpaceDE w:val="0"/>
        <w:autoSpaceDN w:val="0"/>
        <w:adjustRightInd w:val="0"/>
        <w:ind w:right="-177"/>
        <w:contextualSpacing/>
        <w:jc w:val="center"/>
        <w:rPr>
          <w:rFonts w:ascii="Calibri" w:hAnsi="Calibri" w:cs="Calibri"/>
          <w:b/>
          <w:color w:val="000000"/>
          <w:sz w:val="32"/>
          <w:szCs w:val="30"/>
          <w:lang w:eastAsia="x-none"/>
        </w:rPr>
      </w:pPr>
      <w:bookmarkStart w:id="0" w:name="_Hlk36720591"/>
      <w:r>
        <w:rPr>
          <w:rFonts w:ascii="Calibri" w:hAnsi="Calibri" w:cs="Calibri"/>
          <w:b/>
          <w:color w:val="000000"/>
          <w:sz w:val="32"/>
          <w:szCs w:val="30"/>
          <w:lang w:eastAsia="x-none"/>
        </w:rPr>
        <w:t>Getting Easter Right</w:t>
      </w:r>
    </w:p>
    <w:p w:rsidR="007845D3" w:rsidRPr="00B22E73" w:rsidRDefault="007845D3" w:rsidP="007845D3">
      <w:pPr>
        <w:autoSpaceDE w:val="0"/>
        <w:autoSpaceDN w:val="0"/>
        <w:adjustRightInd w:val="0"/>
        <w:ind w:right="-177"/>
        <w:contextualSpacing/>
        <w:rPr>
          <w:rFonts w:ascii="Calibri" w:hAnsi="Calibri" w:cs="Calibri"/>
          <w:bCs/>
          <w:color w:val="000000"/>
          <w:sz w:val="16"/>
          <w:szCs w:val="16"/>
          <w:u w:color="000000"/>
        </w:rPr>
      </w:pPr>
    </w:p>
    <w:p w:rsidR="007845D3" w:rsidRPr="00B22E73" w:rsidRDefault="007845D3" w:rsidP="007845D3">
      <w:pPr>
        <w:autoSpaceDE w:val="0"/>
        <w:autoSpaceDN w:val="0"/>
        <w:adjustRightInd w:val="0"/>
        <w:ind w:right="-177"/>
        <w:contextualSpacing/>
        <w:rPr>
          <w:rFonts w:ascii="Calibri" w:hAnsi="Calibri" w:cs="Calibri"/>
          <w:bCs/>
          <w:color w:val="000000"/>
          <w:sz w:val="16"/>
          <w:szCs w:val="16"/>
          <w:u w:color="000000"/>
        </w:rPr>
      </w:pPr>
    </w:p>
    <w:p w:rsidR="007845D3" w:rsidRPr="00B22E73" w:rsidRDefault="007845D3" w:rsidP="007845D3">
      <w:pPr>
        <w:spacing w:line="192" w:lineRule="auto"/>
        <w:ind w:left="90"/>
        <w:rPr>
          <w:rFonts w:ascii="Calibri" w:hAnsi="Calibri" w:cs="Arial"/>
          <w:lang w:eastAsia="x-none"/>
        </w:rPr>
      </w:pPr>
      <w:r>
        <w:rPr>
          <w:rFonts w:ascii="Calibri" w:hAnsi="Calibri" w:cs="Calibri"/>
          <w:b/>
          <w:bCs/>
          <w:color w:val="000000"/>
          <w:sz w:val="28"/>
          <w:szCs w:val="20"/>
          <w:lang w:eastAsia="x-none"/>
        </w:rPr>
        <w:t>How the first Easter upset the kingdom:</w:t>
      </w:r>
    </w:p>
    <w:p w:rsidR="007845D3" w:rsidRPr="00B22E73" w:rsidRDefault="007845D3" w:rsidP="007845D3">
      <w:pPr>
        <w:spacing w:line="192" w:lineRule="auto"/>
        <w:ind w:left="90"/>
        <w:rPr>
          <w:rFonts w:ascii="Calibri" w:hAnsi="Calibri" w:cs="Arial"/>
          <w:sz w:val="16"/>
          <w:szCs w:val="16"/>
          <w:lang w:eastAsia="x-none"/>
        </w:rPr>
      </w:pPr>
      <w:r w:rsidRPr="00B22E73">
        <w:rPr>
          <w:rFonts w:ascii="Calibri" w:hAnsi="Calibri" w:cs="Arial"/>
          <w:sz w:val="16"/>
          <w:szCs w:val="16"/>
          <w:lang w:eastAsia="x-none"/>
        </w:rPr>
        <w:t xml:space="preserve">Acts </w:t>
      </w:r>
      <w:r>
        <w:rPr>
          <w:rFonts w:ascii="Calibri" w:hAnsi="Calibri" w:cs="Arial"/>
          <w:sz w:val="16"/>
          <w:szCs w:val="16"/>
          <w:lang w:eastAsia="x-none"/>
        </w:rPr>
        <w:t>5:12-33</w:t>
      </w:r>
    </w:p>
    <w:p w:rsidR="007845D3" w:rsidRDefault="007845D3" w:rsidP="007845D3">
      <w:pPr>
        <w:tabs>
          <w:tab w:val="left" w:pos="360"/>
          <w:tab w:val="left" w:pos="720"/>
          <w:tab w:val="left" w:pos="900"/>
          <w:tab w:val="left" w:pos="1080"/>
        </w:tabs>
        <w:spacing w:line="192" w:lineRule="auto"/>
        <w:rPr>
          <w:rFonts w:ascii="Calibri" w:hAnsi="Calibri" w:cs="Calibri"/>
          <w:b/>
          <w:bCs/>
          <w:color w:val="000000"/>
          <w:sz w:val="28"/>
          <w:szCs w:val="20"/>
          <w:lang w:eastAsia="x-none"/>
        </w:rPr>
      </w:pPr>
    </w:p>
    <w:p w:rsidR="007845D3" w:rsidRDefault="007845D3" w:rsidP="007845D3">
      <w:pPr>
        <w:spacing w:line="192" w:lineRule="auto"/>
        <w:rPr>
          <w:rFonts w:ascii="Calibri" w:hAnsi="Calibri" w:cs="Calibri"/>
          <w:b/>
          <w:bCs/>
          <w:color w:val="000000"/>
          <w:lang w:eastAsia="x-none"/>
        </w:rPr>
      </w:pPr>
    </w:p>
    <w:p w:rsidR="007845D3" w:rsidRPr="002B4BCE" w:rsidRDefault="007845D3" w:rsidP="007845D3">
      <w:pPr>
        <w:spacing w:line="192" w:lineRule="auto"/>
        <w:rPr>
          <w:rFonts w:ascii="Calibri" w:hAnsi="Calibri" w:cs="Calibri"/>
          <w:b/>
          <w:bCs/>
          <w:color w:val="000000"/>
          <w:lang w:eastAsia="x-none"/>
        </w:rPr>
      </w:pPr>
    </w:p>
    <w:p w:rsidR="007845D3" w:rsidRDefault="007845D3" w:rsidP="007845D3">
      <w:pPr>
        <w:spacing w:line="192" w:lineRule="auto"/>
        <w:rPr>
          <w:rFonts w:ascii="Calibri" w:hAnsi="Calibri" w:cs="Calibri"/>
          <w:b/>
          <w:bCs/>
          <w:color w:val="000000"/>
          <w:sz w:val="28"/>
          <w:szCs w:val="20"/>
          <w:lang w:eastAsia="x-none"/>
        </w:rPr>
      </w:pPr>
    </w:p>
    <w:p w:rsidR="007845D3" w:rsidRPr="00B22E73" w:rsidRDefault="007845D3" w:rsidP="007845D3">
      <w:pPr>
        <w:spacing w:line="192" w:lineRule="auto"/>
        <w:ind w:left="90"/>
        <w:rPr>
          <w:rFonts w:ascii="Calibri" w:hAnsi="Calibri" w:cs="Arial"/>
          <w:lang w:eastAsia="x-none"/>
        </w:rPr>
      </w:pPr>
      <w:r>
        <w:rPr>
          <w:rFonts w:ascii="Calibri" w:hAnsi="Calibri" w:cs="Calibri"/>
          <w:b/>
          <w:bCs/>
          <w:color w:val="000000"/>
          <w:sz w:val="28"/>
          <w:szCs w:val="20"/>
          <w:lang w:eastAsia="x-none"/>
        </w:rPr>
        <w:t>Getting Easter right</w:t>
      </w:r>
      <w:r w:rsidRPr="00B22E73">
        <w:rPr>
          <w:rFonts w:ascii="Calibri" w:hAnsi="Calibri" w:cs="Calibri"/>
          <w:b/>
          <w:bCs/>
          <w:color w:val="000000"/>
          <w:sz w:val="28"/>
          <w:szCs w:val="20"/>
          <w:lang w:val="x-none" w:eastAsia="x-none"/>
        </w:rPr>
        <w:t>:</w:t>
      </w:r>
    </w:p>
    <w:p w:rsidR="007845D3" w:rsidRPr="00B22E73" w:rsidRDefault="007845D3" w:rsidP="007845D3">
      <w:pPr>
        <w:spacing w:line="192" w:lineRule="auto"/>
        <w:ind w:left="90"/>
        <w:rPr>
          <w:rFonts w:ascii="Calibri" w:hAnsi="Calibri" w:cs="Arial"/>
          <w:sz w:val="16"/>
          <w:szCs w:val="16"/>
          <w:lang w:eastAsia="x-none"/>
        </w:rPr>
      </w:pPr>
      <w:r w:rsidRPr="00B22E73">
        <w:rPr>
          <w:rFonts w:ascii="Calibri" w:hAnsi="Calibri" w:cs="Arial"/>
          <w:sz w:val="16"/>
          <w:szCs w:val="16"/>
          <w:lang w:eastAsia="x-none"/>
        </w:rPr>
        <w:t xml:space="preserve">Acts </w:t>
      </w:r>
      <w:r>
        <w:rPr>
          <w:rFonts w:ascii="Calibri" w:hAnsi="Calibri" w:cs="Arial"/>
          <w:sz w:val="16"/>
          <w:szCs w:val="16"/>
          <w:lang w:eastAsia="x-none"/>
        </w:rPr>
        <w:t>5:12-33</w:t>
      </w:r>
    </w:p>
    <w:p w:rsidR="007845D3" w:rsidRPr="00D87F95" w:rsidRDefault="007845D3" w:rsidP="007845D3">
      <w:pPr>
        <w:ind w:right="-187"/>
        <w:rPr>
          <w:rFonts w:ascii="Calibri" w:hAnsi="Calibri" w:cs="Calibri"/>
          <w:b/>
          <w:bCs/>
          <w:color w:val="000000"/>
        </w:rPr>
      </w:pPr>
    </w:p>
    <w:p w:rsidR="007845D3" w:rsidRDefault="007845D3" w:rsidP="007845D3">
      <w:pPr>
        <w:ind w:left="450" w:right="-187"/>
        <w:contextualSpacing/>
        <w:rPr>
          <w:rFonts w:ascii="Calibri" w:hAnsi="Calibri" w:cs="Calibri"/>
          <w:bCs/>
          <w:color w:val="000000"/>
        </w:rPr>
      </w:pPr>
      <w:r>
        <w:rPr>
          <w:rFonts w:ascii="Calibri" w:hAnsi="Calibri" w:cs="Calibri"/>
          <w:bCs/>
          <w:color w:val="000000"/>
        </w:rPr>
        <w:t xml:space="preserve">It’s not about what they </w:t>
      </w:r>
      <w:r w:rsidRPr="00FC34B6">
        <w:rPr>
          <w:rFonts w:ascii="Calibri" w:hAnsi="Calibri" w:cs="Calibri"/>
          <w:b/>
          <w:bCs/>
          <w:color w:val="C00000"/>
        </w:rPr>
        <w:t>DID</w:t>
      </w:r>
      <w:r>
        <w:rPr>
          <w:rFonts w:ascii="Calibri" w:hAnsi="Calibri" w:cs="Calibri"/>
          <w:bCs/>
          <w:color w:val="000000"/>
        </w:rPr>
        <w:t xml:space="preserve">, but who they </w:t>
      </w:r>
      <w:r w:rsidRPr="00FC34B6">
        <w:rPr>
          <w:rFonts w:ascii="Calibri" w:hAnsi="Calibri" w:cs="Calibri"/>
          <w:b/>
          <w:bCs/>
          <w:color w:val="C00000"/>
        </w:rPr>
        <w:t>WERE WITH</w:t>
      </w:r>
      <w:r>
        <w:rPr>
          <w:rFonts w:ascii="Calibri" w:hAnsi="Calibri" w:cs="Calibri"/>
          <w:bCs/>
          <w:color w:val="000000"/>
        </w:rPr>
        <w:t>.</w:t>
      </w:r>
    </w:p>
    <w:p w:rsidR="007845D3" w:rsidRDefault="007845D3" w:rsidP="007845D3">
      <w:pPr>
        <w:ind w:left="360" w:right="-187"/>
        <w:contextualSpacing/>
        <w:rPr>
          <w:rFonts w:ascii="Calibri" w:hAnsi="Calibri" w:cs="Calibri"/>
          <w:bCs/>
          <w:color w:val="000000"/>
        </w:rPr>
      </w:pPr>
    </w:p>
    <w:p w:rsidR="007845D3" w:rsidRDefault="007845D3" w:rsidP="007845D3">
      <w:pPr>
        <w:ind w:left="360" w:right="-187"/>
        <w:contextualSpacing/>
        <w:rPr>
          <w:rFonts w:ascii="Calibri" w:hAnsi="Calibri" w:cs="Calibri"/>
          <w:bCs/>
          <w:color w:val="000000"/>
        </w:rPr>
      </w:pPr>
    </w:p>
    <w:p w:rsidR="007845D3" w:rsidRDefault="007845D3" w:rsidP="007845D3">
      <w:pPr>
        <w:ind w:left="360" w:right="-187"/>
        <w:contextualSpacing/>
        <w:rPr>
          <w:rFonts w:ascii="Calibri" w:hAnsi="Calibri" w:cs="Calibri"/>
          <w:bCs/>
          <w:color w:val="000000"/>
        </w:rPr>
      </w:pPr>
    </w:p>
    <w:p w:rsidR="007845D3" w:rsidRDefault="007845D3" w:rsidP="007845D3">
      <w:pPr>
        <w:spacing w:line="276" w:lineRule="auto"/>
        <w:ind w:left="450" w:right="-187"/>
        <w:contextualSpacing/>
        <w:rPr>
          <w:rFonts w:ascii="Calibri" w:hAnsi="Calibri" w:cs="Calibri"/>
          <w:bCs/>
          <w:color w:val="000000"/>
        </w:rPr>
      </w:pPr>
      <w:r>
        <w:rPr>
          <w:rFonts w:ascii="Calibri" w:hAnsi="Calibri" w:cs="Calibri"/>
          <w:bCs/>
          <w:color w:val="000000"/>
        </w:rPr>
        <w:t xml:space="preserve">This is a great example of how God works for His </w:t>
      </w:r>
      <w:r w:rsidRPr="00FC34B6">
        <w:rPr>
          <w:rFonts w:ascii="Calibri" w:hAnsi="Calibri" w:cs="Calibri"/>
          <w:b/>
          <w:bCs/>
          <w:color w:val="C00000"/>
        </w:rPr>
        <w:t>PURPOSE</w:t>
      </w:r>
      <w:r>
        <w:rPr>
          <w:rFonts w:ascii="Calibri" w:hAnsi="Calibri" w:cs="Calibri"/>
          <w:bCs/>
          <w:color w:val="000000"/>
        </w:rPr>
        <w:t xml:space="preserve"> and </w:t>
      </w:r>
      <w:r w:rsidRPr="00FC34B6">
        <w:rPr>
          <w:rFonts w:ascii="Calibri" w:hAnsi="Calibri" w:cs="Calibri"/>
          <w:b/>
          <w:bCs/>
          <w:color w:val="C00000"/>
        </w:rPr>
        <w:t>GLORY</w:t>
      </w:r>
      <w:r>
        <w:rPr>
          <w:rFonts w:ascii="Calibri" w:hAnsi="Calibri" w:cs="Calibri"/>
          <w:bCs/>
          <w:color w:val="000000"/>
        </w:rPr>
        <w:t xml:space="preserve">, not </w:t>
      </w:r>
      <w:r w:rsidRPr="00FC34B6">
        <w:rPr>
          <w:rFonts w:ascii="Calibri" w:hAnsi="Calibri" w:cs="Calibri"/>
          <w:b/>
          <w:bCs/>
          <w:color w:val="C00000"/>
        </w:rPr>
        <w:t>OURS</w:t>
      </w:r>
      <w:r>
        <w:rPr>
          <w:rFonts w:ascii="Calibri" w:hAnsi="Calibri" w:cs="Calibri"/>
          <w:bCs/>
          <w:color w:val="000000"/>
        </w:rPr>
        <w:t>.</w:t>
      </w:r>
    </w:p>
    <w:p w:rsidR="007845D3" w:rsidRDefault="007845D3" w:rsidP="007845D3">
      <w:pPr>
        <w:ind w:left="360" w:right="-187"/>
        <w:contextualSpacing/>
        <w:rPr>
          <w:rFonts w:ascii="Calibri" w:hAnsi="Calibri" w:cs="Calibri"/>
          <w:bCs/>
          <w:color w:val="000000"/>
        </w:rPr>
      </w:pPr>
    </w:p>
    <w:p w:rsidR="007845D3" w:rsidRDefault="007845D3" w:rsidP="007845D3">
      <w:pPr>
        <w:ind w:left="360" w:right="-187"/>
        <w:contextualSpacing/>
        <w:rPr>
          <w:rFonts w:ascii="Calibri" w:hAnsi="Calibri" w:cs="Calibri"/>
          <w:bCs/>
          <w:color w:val="000000"/>
        </w:rPr>
      </w:pPr>
    </w:p>
    <w:p w:rsidR="007845D3" w:rsidRDefault="007845D3" w:rsidP="007845D3">
      <w:pPr>
        <w:ind w:left="360" w:right="-187"/>
        <w:contextualSpacing/>
        <w:rPr>
          <w:rFonts w:ascii="Calibri" w:hAnsi="Calibri" w:cs="Calibri"/>
          <w:bCs/>
          <w:color w:val="000000"/>
        </w:rPr>
      </w:pPr>
    </w:p>
    <w:p w:rsidR="007845D3" w:rsidRDefault="007845D3" w:rsidP="007845D3">
      <w:pPr>
        <w:ind w:left="450" w:right="-187"/>
        <w:contextualSpacing/>
        <w:rPr>
          <w:rFonts w:ascii="Calibri" w:hAnsi="Calibri" w:cs="Calibri"/>
          <w:bCs/>
          <w:color w:val="000000"/>
        </w:rPr>
      </w:pPr>
      <w:bookmarkStart w:id="1" w:name="_Hlk37255618"/>
      <w:r>
        <w:rPr>
          <w:rFonts w:ascii="Calibri" w:hAnsi="Calibri" w:cs="Calibri"/>
          <w:bCs/>
          <w:color w:val="000000"/>
        </w:rPr>
        <w:t xml:space="preserve">The purpose of Easter is to get a </w:t>
      </w:r>
      <w:r w:rsidRPr="00FC34B6">
        <w:rPr>
          <w:rFonts w:ascii="Calibri" w:hAnsi="Calibri" w:cs="Calibri"/>
          <w:b/>
          <w:bCs/>
          <w:color w:val="C00000"/>
        </w:rPr>
        <w:t>NEW LIFE</w:t>
      </w:r>
      <w:r>
        <w:rPr>
          <w:rFonts w:ascii="Calibri" w:hAnsi="Calibri" w:cs="Calibri"/>
          <w:bCs/>
          <w:color w:val="000000"/>
        </w:rPr>
        <w:t>, not a new:</w:t>
      </w:r>
    </w:p>
    <w:bookmarkEnd w:id="1"/>
    <w:p w:rsidR="007845D3" w:rsidRDefault="007845D3" w:rsidP="007845D3">
      <w:pPr>
        <w:ind w:left="360" w:right="-187"/>
        <w:contextualSpacing/>
        <w:rPr>
          <w:rFonts w:ascii="Calibri" w:hAnsi="Calibri" w:cs="Calibri"/>
          <w:bCs/>
          <w:color w:val="000000"/>
        </w:rPr>
      </w:pPr>
    </w:p>
    <w:p w:rsidR="007845D3" w:rsidRPr="00FC34B6" w:rsidRDefault="007845D3" w:rsidP="007845D3">
      <w:pPr>
        <w:ind w:left="900" w:right="-187"/>
        <w:contextualSpacing/>
        <w:rPr>
          <w:rFonts w:ascii="Calibri" w:hAnsi="Calibri" w:cs="Calibri"/>
          <w:b/>
          <w:bCs/>
          <w:color w:val="C00000"/>
        </w:rPr>
      </w:pPr>
      <w:r>
        <w:rPr>
          <w:rFonts w:ascii="Calibri" w:hAnsi="Calibri" w:cs="Calibri"/>
          <w:b/>
          <w:bCs/>
          <w:color w:val="C00000"/>
        </w:rPr>
        <w:t>RELIGION</w:t>
      </w:r>
    </w:p>
    <w:p w:rsidR="007845D3" w:rsidRDefault="007845D3" w:rsidP="007845D3">
      <w:pPr>
        <w:ind w:left="360" w:right="-187"/>
        <w:contextualSpacing/>
        <w:rPr>
          <w:rFonts w:ascii="Calibri" w:hAnsi="Calibri" w:cs="Calibri"/>
          <w:bCs/>
          <w:color w:val="000000"/>
        </w:rPr>
      </w:pPr>
    </w:p>
    <w:p w:rsidR="007845D3" w:rsidRPr="00FC34B6" w:rsidRDefault="007845D3" w:rsidP="007845D3">
      <w:pPr>
        <w:ind w:left="900" w:right="-187"/>
        <w:contextualSpacing/>
        <w:rPr>
          <w:rFonts w:ascii="Calibri" w:hAnsi="Calibri" w:cs="Calibri"/>
          <w:b/>
          <w:bCs/>
          <w:color w:val="C00000"/>
        </w:rPr>
      </w:pPr>
      <w:r w:rsidRPr="00FC34B6">
        <w:rPr>
          <w:rFonts w:ascii="Calibri" w:hAnsi="Calibri" w:cs="Calibri"/>
          <w:b/>
          <w:bCs/>
          <w:color w:val="C00000"/>
        </w:rPr>
        <w:t>IDEOLOGY</w:t>
      </w:r>
    </w:p>
    <w:p w:rsidR="007845D3" w:rsidRPr="00BF25FC" w:rsidRDefault="007845D3" w:rsidP="007845D3">
      <w:pPr>
        <w:ind w:left="360" w:right="-187"/>
        <w:contextualSpacing/>
        <w:rPr>
          <w:rFonts w:ascii="Calibri" w:hAnsi="Calibri" w:cs="Calibri"/>
          <w:bCs/>
          <w:color w:val="000000"/>
          <w:u w:val="single"/>
        </w:rPr>
      </w:pPr>
    </w:p>
    <w:p w:rsidR="007845D3" w:rsidRPr="00FC34B6" w:rsidRDefault="007845D3" w:rsidP="007845D3">
      <w:pPr>
        <w:ind w:left="900" w:right="-187"/>
        <w:contextualSpacing/>
        <w:rPr>
          <w:rFonts w:ascii="Calibri" w:hAnsi="Calibri" w:cs="Calibri"/>
          <w:b/>
          <w:bCs/>
          <w:color w:val="C00000"/>
        </w:rPr>
      </w:pPr>
      <w:r w:rsidRPr="00FC34B6">
        <w:rPr>
          <w:rFonts w:ascii="Calibri" w:hAnsi="Calibri" w:cs="Calibri"/>
          <w:b/>
          <w:bCs/>
          <w:color w:val="C00000"/>
        </w:rPr>
        <w:t>MORALITY</w:t>
      </w:r>
    </w:p>
    <w:p w:rsidR="007845D3" w:rsidRDefault="007845D3" w:rsidP="007845D3">
      <w:pPr>
        <w:ind w:left="360" w:right="-187"/>
        <w:contextualSpacing/>
        <w:rPr>
          <w:rFonts w:ascii="Calibri" w:hAnsi="Calibri" w:cs="Calibri"/>
          <w:bCs/>
          <w:color w:val="000000"/>
        </w:rPr>
      </w:pPr>
    </w:p>
    <w:p w:rsidR="007845D3" w:rsidRDefault="007845D3" w:rsidP="007845D3">
      <w:pPr>
        <w:spacing w:line="276" w:lineRule="auto"/>
        <w:ind w:left="900" w:right="-187"/>
        <w:contextualSpacing/>
        <w:rPr>
          <w:rFonts w:ascii="Calibri" w:hAnsi="Calibri" w:cs="Calibri"/>
          <w:bCs/>
          <w:color w:val="000000"/>
        </w:rPr>
      </w:pPr>
    </w:p>
    <w:p w:rsidR="007845D3" w:rsidRDefault="007845D3" w:rsidP="007845D3">
      <w:pPr>
        <w:spacing w:line="276" w:lineRule="auto"/>
        <w:ind w:left="900" w:right="-187"/>
        <w:contextualSpacing/>
        <w:rPr>
          <w:rFonts w:ascii="Calibri" w:hAnsi="Calibri" w:cs="Calibri"/>
          <w:bCs/>
          <w:color w:val="000000"/>
        </w:rPr>
      </w:pPr>
      <w:r>
        <w:rPr>
          <w:rFonts w:ascii="Calibri" w:hAnsi="Calibri" w:cs="Calibri"/>
          <w:bCs/>
          <w:color w:val="000000"/>
        </w:rPr>
        <w:t xml:space="preserve">Christ exchanged His </w:t>
      </w:r>
      <w:r w:rsidRPr="00FC34B6">
        <w:rPr>
          <w:rFonts w:ascii="Calibri" w:hAnsi="Calibri" w:cs="Calibri"/>
          <w:b/>
          <w:bCs/>
          <w:color w:val="C00000"/>
        </w:rPr>
        <w:t>LIFE</w:t>
      </w:r>
      <w:r>
        <w:rPr>
          <w:rFonts w:ascii="Calibri" w:hAnsi="Calibri" w:cs="Calibri"/>
          <w:bCs/>
          <w:color w:val="000000"/>
        </w:rPr>
        <w:t xml:space="preserve"> for </w:t>
      </w:r>
      <w:r w:rsidRPr="00FC34B6">
        <w:rPr>
          <w:rFonts w:ascii="Calibri" w:hAnsi="Calibri" w:cs="Calibri"/>
          <w:b/>
          <w:bCs/>
          <w:color w:val="C00000"/>
        </w:rPr>
        <w:t>OURS</w:t>
      </w:r>
      <w:r>
        <w:rPr>
          <w:rFonts w:ascii="Calibri" w:hAnsi="Calibri" w:cs="Calibri"/>
          <w:bCs/>
          <w:color w:val="000000"/>
        </w:rPr>
        <w:t xml:space="preserve">, so we could exchange our </w:t>
      </w:r>
      <w:r w:rsidRPr="00FC34B6">
        <w:rPr>
          <w:rFonts w:ascii="Calibri" w:hAnsi="Calibri" w:cs="Calibri"/>
          <w:b/>
          <w:bCs/>
          <w:color w:val="C00000"/>
        </w:rPr>
        <w:t>LIFE</w:t>
      </w:r>
      <w:r>
        <w:rPr>
          <w:rFonts w:ascii="Calibri" w:hAnsi="Calibri" w:cs="Calibri"/>
          <w:bCs/>
          <w:color w:val="000000"/>
        </w:rPr>
        <w:t xml:space="preserve"> for </w:t>
      </w:r>
      <w:r w:rsidRPr="00FC34B6">
        <w:rPr>
          <w:rFonts w:ascii="Calibri" w:hAnsi="Calibri" w:cs="Calibri"/>
          <w:b/>
          <w:bCs/>
          <w:color w:val="C00000"/>
        </w:rPr>
        <w:t>HIS</w:t>
      </w:r>
      <w:r w:rsidRPr="00150D71">
        <w:rPr>
          <w:rFonts w:ascii="Calibri" w:hAnsi="Calibri" w:cs="Calibri"/>
          <w:bCs/>
          <w:color w:val="000000"/>
        </w:rPr>
        <w:t>.</w:t>
      </w:r>
    </w:p>
    <w:p w:rsidR="007845D3" w:rsidRDefault="007845D3" w:rsidP="007845D3">
      <w:pPr>
        <w:ind w:right="-187"/>
        <w:rPr>
          <w:rFonts w:ascii="Calibri" w:hAnsi="Calibri" w:cs="Calibri"/>
          <w:b/>
          <w:bCs/>
          <w:color w:val="000000"/>
          <w:sz w:val="28"/>
        </w:rPr>
      </w:pPr>
    </w:p>
    <w:p w:rsidR="007845D3" w:rsidRPr="00B22E73" w:rsidRDefault="007845D3" w:rsidP="007845D3">
      <w:pPr>
        <w:ind w:right="-187"/>
        <w:rPr>
          <w:rFonts w:ascii="Calibri" w:hAnsi="Calibri" w:cs="Calibri"/>
          <w:b/>
          <w:bCs/>
          <w:color w:val="000000"/>
          <w:sz w:val="28"/>
        </w:rPr>
      </w:pPr>
    </w:p>
    <w:p w:rsidR="007845D3" w:rsidRPr="00B22E73" w:rsidRDefault="007845D3" w:rsidP="007845D3">
      <w:pPr>
        <w:ind w:left="90" w:right="-187"/>
        <w:contextualSpacing/>
        <w:rPr>
          <w:rFonts w:ascii="Calibri" w:hAnsi="Calibri" w:cs="Calibri"/>
          <w:b/>
          <w:bCs/>
          <w:color w:val="000000"/>
          <w:sz w:val="28"/>
          <w:highlight w:val="yellow"/>
        </w:rPr>
      </w:pPr>
      <w:r>
        <w:rPr>
          <w:rFonts w:ascii="Calibri" w:hAnsi="Calibri" w:cs="Calibri"/>
          <w:b/>
          <w:bCs/>
          <w:color w:val="000000"/>
          <w:sz w:val="28"/>
        </w:rPr>
        <w:t>Good news, there are only two ways to get Easter wrong</w:t>
      </w:r>
      <w:r w:rsidRPr="00B22E73">
        <w:rPr>
          <w:rFonts w:ascii="Calibri" w:hAnsi="Calibri" w:cs="Calibri"/>
          <w:b/>
          <w:bCs/>
          <w:color w:val="000000"/>
          <w:sz w:val="28"/>
        </w:rPr>
        <w:t>:</w:t>
      </w:r>
    </w:p>
    <w:p w:rsidR="007845D3" w:rsidRPr="00E75FBA" w:rsidRDefault="007845D3" w:rsidP="007845D3">
      <w:pPr>
        <w:ind w:right="-187"/>
        <w:contextualSpacing/>
        <w:rPr>
          <w:rFonts w:ascii="Calibri" w:hAnsi="Calibri" w:cs="Calibri"/>
          <w:bCs/>
          <w:color w:val="000000"/>
        </w:rPr>
      </w:pPr>
    </w:p>
    <w:p w:rsidR="007845D3" w:rsidRPr="00E75FBA" w:rsidRDefault="007845D3" w:rsidP="007845D3">
      <w:pPr>
        <w:numPr>
          <w:ilvl w:val="0"/>
          <w:numId w:val="7"/>
        </w:numPr>
        <w:ind w:right="-187"/>
        <w:contextualSpacing/>
        <w:rPr>
          <w:rFonts w:ascii="Calibri" w:hAnsi="Calibri" w:cs="Calibri"/>
          <w:bCs/>
          <w:color w:val="000000"/>
        </w:rPr>
      </w:pPr>
      <w:r w:rsidRPr="00E75FBA">
        <w:rPr>
          <w:rFonts w:ascii="Calibri" w:hAnsi="Calibri" w:cs="Calibri"/>
          <w:bCs/>
          <w:color w:val="000000"/>
        </w:rPr>
        <w:t xml:space="preserve">To forget that we are </w:t>
      </w:r>
      <w:r w:rsidRPr="00FC34B6">
        <w:rPr>
          <w:rFonts w:ascii="Calibri" w:hAnsi="Calibri" w:cs="Calibri"/>
          <w:b/>
          <w:bCs/>
          <w:color w:val="C00000"/>
        </w:rPr>
        <w:t>SAVED</w:t>
      </w:r>
      <w:r w:rsidRPr="00E75FBA">
        <w:rPr>
          <w:rFonts w:ascii="Calibri" w:hAnsi="Calibri" w:cs="Calibri"/>
          <w:bCs/>
          <w:color w:val="000000"/>
        </w:rPr>
        <w:t xml:space="preserve"> to </w:t>
      </w:r>
      <w:r w:rsidRPr="00FC34B6">
        <w:rPr>
          <w:rFonts w:ascii="Calibri" w:hAnsi="Calibri" w:cs="Calibri"/>
          <w:b/>
          <w:bCs/>
          <w:color w:val="C00000"/>
        </w:rPr>
        <w:t>SAVE OTHERS</w:t>
      </w:r>
      <w:r w:rsidRPr="0092079B">
        <w:rPr>
          <w:rFonts w:ascii="Calibri" w:hAnsi="Calibri" w:cs="Calibri"/>
          <w:bCs/>
          <w:color w:val="000000"/>
        </w:rPr>
        <w:t>.</w:t>
      </w:r>
    </w:p>
    <w:p w:rsidR="007845D3" w:rsidRDefault="007845D3" w:rsidP="007845D3">
      <w:pPr>
        <w:autoSpaceDE w:val="0"/>
        <w:autoSpaceDN w:val="0"/>
        <w:adjustRightInd w:val="0"/>
        <w:ind w:right="3"/>
        <w:rPr>
          <w:rFonts w:ascii="Calibri" w:hAnsi="Calibri" w:cs="Calibri"/>
          <w:bCs/>
          <w:color w:val="000000"/>
        </w:rPr>
      </w:pPr>
    </w:p>
    <w:p w:rsidR="007845D3" w:rsidRDefault="007845D3" w:rsidP="007845D3">
      <w:pPr>
        <w:autoSpaceDE w:val="0"/>
        <w:autoSpaceDN w:val="0"/>
        <w:adjustRightInd w:val="0"/>
        <w:ind w:right="3"/>
        <w:rPr>
          <w:rFonts w:ascii="Calibri" w:hAnsi="Calibri" w:cs="Calibri"/>
          <w:bCs/>
          <w:color w:val="000000"/>
        </w:rPr>
      </w:pPr>
    </w:p>
    <w:p w:rsidR="007845D3" w:rsidRPr="00B24D77" w:rsidRDefault="007845D3" w:rsidP="007845D3">
      <w:pPr>
        <w:numPr>
          <w:ilvl w:val="0"/>
          <w:numId w:val="7"/>
        </w:numPr>
        <w:autoSpaceDE w:val="0"/>
        <w:autoSpaceDN w:val="0"/>
        <w:adjustRightInd w:val="0"/>
        <w:ind w:right="3"/>
        <w:rPr>
          <w:rFonts w:ascii="Calibri" w:hAnsi="Calibri" w:cs="Calibri"/>
          <w:bCs/>
          <w:u w:color="000000"/>
        </w:rPr>
      </w:pPr>
      <w:r>
        <w:rPr>
          <w:rFonts w:ascii="Calibri" w:hAnsi="Calibri" w:cs="Calibri"/>
          <w:bCs/>
          <w:color w:val="000000"/>
        </w:rPr>
        <w:t>T</w:t>
      </w:r>
      <w:r w:rsidRPr="00E75FBA">
        <w:rPr>
          <w:rFonts w:ascii="Calibri" w:hAnsi="Calibri" w:cs="Calibri"/>
          <w:bCs/>
          <w:color w:val="000000"/>
        </w:rPr>
        <w:t>o forget that we need a</w:t>
      </w:r>
      <w:r w:rsidRPr="00FC34B6">
        <w:rPr>
          <w:rFonts w:ascii="Calibri" w:hAnsi="Calibri" w:cs="Calibri"/>
          <w:bCs/>
          <w:color w:val="000000"/>
        </w:rPr>
        <w:t xml:space="preserve"> </w:t>
      </w:r>
      <w:r w:rsidRPr="00FC34B6">
        <w:rPr>
          <w:rFonts w:ascii="Calibri" w:hAnsi="Calibri" w:cs="Calibri"/>
          <w:b/>
          <w:bCs/>
          <w:color w:val="C00000"/>
        </w:rPr>
        <w:t>SAVIOR</w:t>
      </w:r>
      <w:r w:rsidRPr="0092079B">
        <w:rPr>
          <w:rFonts w:ascii="Calibri" w:hAnsi="Calibri" w:cs="Calibri"/>
          <w:bCs/>
          <w:color w:val="000000"/>
        </w:rPr>
        <w:t>.</w:t>
      </w:r>
    </w:p>
    <w:bookmarkEnd w:id="0"/>
    <w:p w:rsidR="00213BC2" w:rsidRDefault="00213BC2" w:rsidP="00213BC2">
      <w:pPr>
        <w:autoSpaceDE w:val="0"/>
        <w:autoSpaceDN w:val="0"/>
        <w:adjustRightInd w:val="0"/>
        <w:ind w:right="3"/>
        <w:rPr>
          <w:rFonts w:ascii="Calibri" w:hAnsi="Calibri" w:cs="Calibri"/>
          <w:bCs/>
          <w:color w:val="000000"/>
        </w:rPr>
      </w:pPr>
    </w:p>
    <w:p w:rsidR="00213BC2" w:rsidRDefault="00213BC2" w:rsidP="00213BC2">
      <w:pPr>
        <w:autoSpaceDE w:val="0"/>
        <w:autoSpaceDN w:val="0"/>
        <w:adjustRightInd w:val="0"/>
        <w:ind w:right="3"/>
        <w:rPr>
          <w:rFonts w:ascii="Calibri" w:hAnsi="Calibri" w:cs="Calibri"/>
          <w:bCs/>
          <w:color w:val="000000"/>
        </w:rPr>
      </w:pPr>
    </w:p>
    <w:p w:rsidR="007845D3" w:rsidRDefault="007845D3" w:rsidP="00213BC2">
      <w:pPr>
        <w:autoSpaceDE w:val="0"/>
        <w:autoSpaceDN w:val="0"/>
        <w:adjustRightInd w:val="0"/>
        <w:ind w:right="3"/>
        <w:rPr>
          <w:rFonts w:ascii="Calibri" w:hAnsi="Calibri" w:cs="Calibri"/>
          <w:bCs/>
          <w:color w:val="000000"/>
        </w:rPr>
      </w:pPr>
    </w:p>
    <w:p w:rsidR="007845D3" w:rsidRDefault="007845D3" w:rsidP="00213BC2">
      <w:pPr>
        <w:autoSpaceDE w:val="0"/>
        <w:autoSpaceDN w:val="0"/>
        <w:adjustRightInd w:val="0"/>
        <w:ind w:right="3"/>
        <w:rPr>
          <w:rFonts w:ascii="Calibri" w:hAnsi="Calibri" w:cs="Calibri"/>
          <w:bCs/>
          <w:color w:val="000000"/>
        </w:rPr>
      </w:pPr>
    </w:p>
    <w:p w:rsidR="007845D3" w:rsidRDefault="007845D3" w:rsidP="00213BC2">
      <w:pPr>
        <w:autoSpaceDE w:val="0"/>
        <w:autoSpaceDN w:val="0"/>
        <w:adjustRightInd w:val="0"/>
        <w:ind w:right="3"/>
        <w:rPr>
          <w:rFonts w:ascii="Calibri" w:hAnsi="Calibri" w:cs="Calibri"/>
          <w:bCs/>
          <w:color w:val="000000"/>
        </w:rPr>
      </w:pPr>
      <w:bookmarkStart w:id="2" w:name="_GoBack"/>
      <w:bookmarkEnd w:id="2"/>
    </w:p>
    <w:p w:rsidR="00213BC2" w:rsidRDefault="00213BC2" w:rsidP="00213BC2">
      <w:pPr>
        <w:autoSpaceDE w:val="0"/>
        <w:autoSpaceDN w:val="0"/>
        <w:adjustRightInd w:val="0"/>
        <w:ind w:right="3"/>
        <w:rPr>
          <w:rFonts w:ascii="Calibri" w:hAnsi="Calibri" w:cs="Calibri"/>
          <w:bCs/>
        </w:rPr>
      </w:pPr>
    </w:p>
    <w:p w:rsidR="00213BC2" w:rsidRDefault="00213BC2" w:rsidP="00213BC2">
      <w:pPr>
        <w:autoSpaceDE w:val="0"/>
        <w:autoSpaceDN w:val="0"/>
        <w:adjustRightInd w:val="0"/>
        <w:jc w:val="both"/>
        <w:rPr>
          <w:rFonts w:ascii="Arial" w:hAnsi="Arial" w:cs="Arial"/>
          <w:color w:val="000000"/>
          <w:sz w:val="16"/>
          <w:szCs w:val="16"/>
        </w:rPr>
      </w:pPr>
    </w:p>
    <w:p w:rsidR="00213BC2" w:rsidRDefault="00213BC2" w:rsidP="00213BC2">
      <w:pPr>
        <w:autoSpaceDE w:val="0"/>
        <w:autoSpaceDN w:val="0"/>
        <w:adjustRightInd w:val="0"/>
        <w:jc w:val="both"/>
        <w:rPr>
          <w:rFonts w:ascii="Arial" w:hAnsi="Arial" w:cs="Arial"/>
          <w:color w:val="000000"/>
          <w:sz w:val="16"/>
          <w:szCs w:val="16"/>
        </w:rPr>
      </w:pPr>
    </w:p>
    <w:p w:rsidR="00A67135" w:rsidRDefault="00A77AA2" w:rsidP="00A77AA2">
      <w:pPr>
        <w:autoSpaceDE w:val="0"/>
        <w:autoSpaceDN w:val="0"/>
        <w:adjustRightInd w:val="0"/>
        <w:jc w:val="both"/>
        <w:rPr>
          <w:rFonts w:asciiTheme="minorHAnsi" w:hAnsiTheme="minorHAnsi" w:cs="Arial"/>
          <w:b/>
          <w:iCs/>
          <w:sz w:val="32"/>
          <w:szCs w:val="32"/>
        </w:rPr>
      </w:pPr>
      <w:r>
        <w:rPr>
          <w:rFonts w:asciiTheme="minorHAnsi" w:hAnsiTheme="minorHAnsi" w:cs="Arial"/>
          <w:b/>
          <w:iCs/>
          <w:noProof/>
          <w:sz w:val="32"/>
          <w:szCs w:val="32"/>
        </w:rPr>
        <w:lastRenderedPageBreak/>
        <w:drawing>
          <wp:anchor distT="0" distB="0" distL="114300" distR="114300" simplePos="0" relativeHeight="251658240" behindDoc="0" locked="0" layoutInCell="1" allowOverlap="1">
            <wp:simplePos x="0" y="0"/>
            <wp:positionH relativeFrom="column">
              <wp:posOffset>2724150</wp:posOffset>
            </wp:positionH>
            <wp:positionV relativeFrom="paragraph">
              <wp:posOffset>-149860</wp:posOffset>
            </wp:positionV>
            <wp:extent cx="1343025" cy="8763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876300"/>
                    </a:xfrm>
                    <a:prstGeom prst="rect">
                      <a:avLst/>
                    </a:prstGeom>
                    <a:noFill/>
                    <a:ln>
                      <a:noFill/>
                    </a:ln>
                  </pic:spPr>
                </pic:pic>
              </a:graphicData>
            </a:graphic>
          </wp:anchor>
        </w:drawing>
      </w:r>
    </w:p>
    <w:p w:rsidR="00DB3329" w:rsidRPr="0099141F" w:rsidRDefault="00DB3329" w:rsidP="00DB3329">
      <w:pPr>
        <w:pStyle w:val="Text"/>
        <w:tabs>
          <w:tab w:val="left" w:pos="360"/>
          <w:tab w:val="left" w:pos="540"/>
          <w:tab w:val="left" w:pos="1080"/>
          <w:tab w:val="right" w:pos="6984"/>
        </w:tabs>
        <w:jc w:val="center"/>
        <w:rPr>
          <w:rFonts w:asciiTheme="minorHAnsi" w:hAnsiTheme="minorHAnsi" w:cs="Arial"/>
          <w:b/>
          <w:iCs/>
          <w:sz w:val="32"/>
          <w:szCs w:val="32"/>
        </w:rPr>
      </w:pPr>
    </w:p>
    <w:p w:rsidR="0099141F" w:rsidRDefault="0099141F" w:rsidP="00DB3329">
      <w:pPr>
        <w:pStyle w:val="Text"/>
        <w:tabs>
          <w:tab w:val="left" w:pos="360"/>
          <w:tab w:val="left" w:pos="540"/>
          <w:tab w:val="left" w:pos="1080"/>
          <w:tab w:val="right" w:pos="6984"/>
        </w:tabs>
        <w:jc w:val="center"/>
        <w:rPr>
          <w:rFonts w:asciiTheme="minorHAnsi" w:hAnsiTheme="minorHAnsi" w:cs="Arial"/>
          <w:b/>
          <w:iCs/>
          <w:sz w:val="32"/>
          <w:szCs w:val="32"/>
        </w:rPr>
      </w:pPr>
    </w:p>
    <w:p w:rsidR="00DB3329" w:rsidRPr="0099141F" w:rsidRDefault="00DB3329" w:rsidP="00213BC2">
      <w:pPr>
        <w:pStyle w:val="Text"/>
        <w:tabs>
          <w:tab w:val="left" w:pos="360"/>
          <w:tab w:val="left" w:pos="540"/>
          <w:tab w:val="left" w:pos="1080"/>
          <w:tab w:val="right" w:pos="6984"/>
        </w:tabs>
        <w:jc w:val="center"/>
        <w:rPr>
          <w:rFonts w:asciiTheme="minorHAnsi" w:hAnsiTheme="minorHAnsi" w:cs="Arial"/>
          <w:b/>
          <w:iCs/>
          <w:sz w:val="32"/>
          <w:szCs w:val="32"/>
        </w:rPr>
      </w:pPr>
      <w:r w:rsidRPr="0099141F">
        <w:rPr>
          <w:rFonts w:asciiTheme="minorHAnsi" w:hAnsiTheme="minorHAnsi" w:cs="Arial"/>
          <w:b/>
          <w:iCs/>
          <w:sz w:val="32"/>
          <w:szCs w:val="32"/>
        </w:rPr>
        <w:t>Life Group Study Questions</w:t>
      </w:r>
    </w:p>
    <w:p w:rsidR="00DB3329" w:rsidRDefault="00DB3329" w:rsidP="00DB3329">
      <w:pPr>
        <w:pStyle w:val="Text"/>
        <w:tabs>
          <w:tab w:val="left" w:pos="0"/>
          <w:tab w:val="left" w:pos="360"/>
          <w:tab w:val="right" w:pos="6984"/>
        </w:tabs>
        <w:jc w:val="center"/>
        <w:rPr>
          <w:rFonts w:asciiTheme="minorHAnsi" w:hAnsiTheme="minorHAnsi" w:cs="Arial"/>
          <w:sz w:val="24"/>
        </w:rPr>
      </w:pPr>
      <w:r w:rsidRPr="0099141F">
        <w:rPr>
          <w:rFonts w:asciiTheme="minorHAnsi" w:hAnsiTheme="minorHAnsi" w:cs="Arial"/>
          <w:sz w:val="24"/>
        </w:rPr>
        <w:t xml:space="preserve">For the week of April </w:t>
      </w:r>
      <w:r w:rsidR="0069784A">
        <w:rPr>
          <w:rFonts w:asciiTheme="minorHAnsi" w:hAnsiTheme="minorHAnsi" w:cs="Arial"/>
          <w:sz w:val="24"/>
        </w:rPr>
        <w:t>12</w:t>
      </w:r>
      <w:r w:rsidRPr="0099141F">
        <w:rPr>
          <w:rFonts w:asciiTheme="minorHAnsi" w:hAnsiTheme="minorHAnsi" w:cs="Arial"/>
          <w:sz w:val="24"/>
        </w:rPr>
        <w:t>, 2020</w:t>
      </w:r>
    </w:p>
    <w:p w:rsidR="00DB3329" w:rsidRDefault="007845D3">
      <w:pPr>
        <w:rPr>
          <w:rFonts w:asciiTheme="minorHAnsi" w:hAnsiTheme="minorHAnsi"/>
        </w:rPr>
      </w:pPr>
      <w:r>
        <w:rPr>
          <w:noProof/>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123190</wp:posOffset>
                </wp:positionV>
                <wp:extent cx="6934200" cy="480060"/>
                <wp:effectExtent l="0" t="0" r="2540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34200" cy="480060"/>
                        </a:xfrm>
                        <a:prstGeom prst="rect">
                          <a:avLst/>
                        </a:prstGeom>
                        <a:solidFill>
                          <a:schemeClr val="lt1"/>
                        </a:solidFill>
                        <a:ln w="6350">
                          <a:solidFill>
                            <a:prstClr val="black"/>
                          </a:solidFill>
                        </a:ln>
                      </wps:spPr>
                      <wps:txbx>
                        <w:txbxContent>
                          <w:p w:rsidR="009E59E6" w:rsidRDefault="009E59E6" w:rsidP="00213BC2">
                            <w:pPr>
                              <w:jc w:val="center"/>
                            </w:pPr>
                            <w:r w:rsidRPr="001B3BB3">
                              <w:rPr>
                                <w:rFonts w:asciiTheme="minorHAnsi" w:hAnsiTheme="minorHAnsi" w:cstheme="minorHAnsi"/>
                                <w:b/>
                                <w:bCs/>
                                <w:i/>
                                <w:iCs/>
                                <w:color w:val="212121"/>
                                <w:sz w:val="22"/>
                                <w:szCs w:val="22"/>
                                <w:shd w:val="clear" w:color="auto" w:fill="FFFFFF"/>
                              </w:rPr>
                              <w:t>HOW TO GET ONLINE WITH YOUR GROUP:</w:t>
                            </w:r>
                            <w:r w:rsidR="00213BC2">
                              <w:rPr>
                                <w:rFonts w:asciiTheme="minorHAnsi" w:hAnsiTheme="minorHAnsi" w:cstheme="minorHAnsi"/>
                                <w:color w:val="212121"/>
                                <w:sz w:val="22"/>
                                <w:szCs w:val="22"/>
                              </w:rPr>
                              <w:t xml:space="preserve"> </w:t>
                            </w:r>
                            <w:r w:rsidRPr="00026C04">
                              <w:rPr>
                                <w:rFonts w:asciiTheme="minorHAnsi" w:hAnsiTheme="minorHAnsi" w:cstheme="minorHAnsi"/>
                                <w:i/>
                                <w:iCs/>
                                <w:color w:val="212121"/>
                                <w:spacing w:val="-20"/>
                                <w:sz w:val="22"/>
                                <w:szCs w:val="22"/>
                                <w:shd w:val="clear" w:color="auto" w:fill="FFFFFF"/>
                              </w:rPr>
                              <w:t xml:space="preserve">In case you missed the first week of Life Group, your leader or host will be emailing you information regarding the platform being used by your group to get online. Go to this link for more details </w:t>
                            </w:r>
                            <w:hyperlink r:id="rId9" w:history="1">
                              <w:r w:rsidRPr="00026C04">
                                <w:rPr>
                                  <w:rStyle w:val="Hyperlink"/>
                                  <w:rFonts w:asciiTheme="minorHAnsi" w:hAnsiTheme="minorHAnsi" w:cstheme="minorHAnsi"/>
                                  <w:spacing w:val="-20"/>
                                  <w:sz w:val="22"/>
                                  <w:szCs w:val="22"/>
                                </w:rPr>
                                <w:t>https://lifegroups.northcoastchurch.com/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5pt;margin-top:9.7pt;width:546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" fillcolor="white [3201]" strokeweight=".5pt">
                <v:path arrowok="t"/>
                <v:textbox>
                  <w:txbxContent>
                    <w:p w:rsidR="009E59E6" w:rsidRDefault="009E59E6" w:rsidP="00213BC2">
                      <w:pPr>
                        <w:jc w:val="center"/>
                      </w:pPr>
                      <w:r w:rsidRPr="001B3BB3">
                        <w:rPr>
                          <w:rFonts w:asciiTheme="minorHAnsi" w:hAnsiTheme="minorHAnsi" w:cstheme="minorHAnsi"/>
                          <w:b/>
                          <w:bCs/>
                          <w:i/>
                          <w:iCs/>
                          <w:color w:val="212121"/>
                          <w:sz w:val="22"/>
                          <w:szCs w:val="22"/>
                          <w:shd w:val="clear" w:color="auto" w:fill="FFFFFF"/>
                        </w:rPr>
                        <w:t>HOW TO GET ONLINE WITH YOUR GROUP:</w:t>
                      </w:r>
                      <w:r w:rsidR="00213BC2">
                        <w:rPr>
                          <w:rFonts w:asciiTheme="minorHAnsi" w:hAnsiTheme="minorHAnsi" w:cstheme="minorHAnsi"/>
                          <w:color w:val="212121"/>
                          <w:sz w:val="22"/>
                          <w:szCs w:val="22"/>
                        </w:rPr>
                        <w:t xml:space="preserve"> </w:t>
                      </w:r>
                      <w:r w:rsidRPr="00026C04">
                        <w:rPr>
                          <w:rFonts w:asciiTheme="minorHAnsi" w:hAnsiTheme="minorHAnsi" w:cstheme="minorHAnsi"/>
                          <w:i/>
                          <w:iCs/>
                          <w:color w:val="212121"/>
                          <w:spacing w:val="-20"/>
                          <w:sz w:val="22"/>
                          <w:szCs w:val="22"/>
                          <w:shd w:val="clear" w:color="auto" w:fill="FFFFFF"/>
                        </w:rPr>
                        <w:t xml:space="preserve">In case you missed the first week of Life Group, your leader or host will be emailing you information regarding the platform being used by your group to get online. Go to this link for more details </w:t>
                      </w:r>
                      <w:hyperlink r:id="rId10" w:history="1">
                        <w:r w:rsidRPr="00026C04">
                          <w:rPr>
                            <w:rStyle w:val="Hyperlink"/>
                            <w:rFonts w:asciiTheme="minorHAnsi" w:hAnsiTheme="minorHAnsi" w:cstheme="minorHAnsi"/>
                            <w:spacing w:val="-20"/>
                            <w:sz w:val="22"/>
                            <w:szCs w:val="22"/>
                          </w:rPr>
                          <w:t>https://lifegroups.northcoastchurch.com/</w:t>
                        </w:r>
                      </w:hyperlink>
                    </w:p>
                  </w:txbxContent>
                </v:textbox>
              </v:shape>
            </w:pict>
          </mc:Fallback>
        </mc:AlternateContent>
      </w:r>
    </w:p>
    <w:p w:rsidR="009E59E6" w:rsidRDefault="009E59E6">
      <w:pPr>
        <w:rPr>
          <w:rFonts w:asciiTheme="minorHAnsi" w:hAnsiTheme="minorHAnsi"/>
        </w:rPr>
      </w:pPr>
    </w:p>
    <w:p w:rsidR="009E59E6" w:rsidRDefault="009E59E6">
      <w:pPr>
        <w:rPr>
          <w:rFonts w:asciiTheme="minorHAnsi" w:hAnsiTheme="minorHAnsi"/>
        </w:rPr>
      </w:pPr>
    </w:p>
    <w:p w:rsidR="009E59E6" w:rsidRDefault="009E59E6">
      <w:pPr>
        <w:rPr>
          <w:rFonts w:asciiTheme="minorHAnsi" w:hAnsiTheme="minorHAnsi"/>
        </w:rPr>
      </w:pPr>
    </w:p>
    <w:p w:rsidR="00DB3329" w:rsidRPr="0099141F" w:rsidRDefault="0069784A" w:rsidP="00DB3329">
      <w:pPr>
        <w:widowControl w:val="0"/>
        <w:shd w:val="clear" w:color="auto" w:fill="595959"/>
        <w:tabs>
          <w:tab w:val="center" w:pos="540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Quick review</w:t>
      </w:r>
      <w:r w:rsidR="00DB3329" w:rsidRPr="0099141F">
        <w:rPr>
          <w:rFonts w:asciiTheme="minorHAnsi" w:hAnsiTheme="minorHAnsi" w:cs="Arial"/>
          <w:b/>
          <w:bCs/>
          <w:caps/>
          <w:color w:val="FFFFFF"/>
          <w:sz w:val="22"/>
          <w:szCs w:val="22"/>
        </w:rPr>
        <w:t xml:space="preserve"> </w:t>
      </w:r>
    </w:p>
    <w:p w:rsidR="00DB3329" w:rsidRPr="0099141F" w:rsidRDefault="00DB3329" w:rsidP="00DB3329">
      <w:pPr>
        <w:spacing w:after="200"/>
        <w:contextualSpacing/>
        <w:rPr>
          <w:rFonts w:asciiTheme="minorHAnsi" w:eastAsia="Calibri" w:hAnsiTheme="minorHAnsi" w:cs="Arial"/>
          <w:bCs/>
          <w:iCs/>
          <w:sz w:val="10"/>
          <w:szCs w:val="20"/>
        </w:rPr>
      </w:pPr>
    </w:p>
    <w:p w:rsidR="0069784A" w:rsidRDefault="0069784A" w:rsidP="0069784A">
      <w:pPr>
        <w:spacing w:after="200"/>
        <w:contextualSpacing/>
        <w:rPr>
          <w:rFonts w:asciiTheme="minorHAnsi" w:hAnsiTheme="minorHAnsi" w:cs="Arial"/>
          <w:sz w:val="22"/>
          <w:szCs w:val="22"/>
        </w:rPr>
      </w:pPr>
      <w:r w:rsidRPr="0099141F">
        <w:rPr>
          <w:rFonts w:asciiTheme="minorHAnsi" w:hAnsiTheme="minorHAnsi" w:cs="Arial"/>
          <w:sz w:val="22"/>
          <w:szCs w:val="22"/>
        </w:rPr>
        <w:t>Looking back at your notes from this week’s teaching, was there anything you heard for the first time or something that caught your attention, challenged or confused you?</w:t>
      </w:r>
    </w:p>
    <w:p w:rsidR="0069784A" w:rsidRDefault="0069784A" w:rsidP="0069784A">
      <w:pPr>
        <w:spacing w:after="200"/>
        <w:contextualSpacing/>
        <w:rPr>
          <w:rFonts w:asciiTheme="minorHAnsi" w:hAnsiTheme="minorHAnsi" w:cs="Arial"/>
          <w:sz w:val="22"/>
          <w:szCs w:val="22"/>
        </w:rPr>
      </w:pPr>
    </w:p>
    <w:p w:rsidR="0069784A" w:rsidRDefault="0069784A" w:rsidP="0069784A">
      <w:pPr>
        <w:spacing w:after="200"/>
        <w:contextualSpacing/>
        <w:rPr>
          <w:rFonts w:asciiTheme="minorHAnsi" w:hAnsiTheme="minorHAnsi" w:cs="Arial"/>
          <w:sz w:val="22"/>
          <w:szCs w:val="22"/>
        </w:rPr>
      </w:pPr>
    </w:p>
    <w:p w:rsidR="0069784A" w:rsidRPr="0099141F" w:rsidRDefault="00442D4C" w:rsidP="0069784A">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0069784A">
        <w:rPr>
          <w:rFonts w:asciiTheme="minorHAnsi" w:hAnsiTheme="minorHAnsi" w:cs="Arial"/>
          <w:b/>
          <w:bCs/>
          <w:caps/>
          <w:color w:val="FFFFFF"/>
          <w:sz w:val="22"/>
          <w:szCs w:val="22"/>
        </w:rPr>
        <w:t>my story</w:t>
      </w:r>
    </w:p>
    <w:p w:rsidR="0069784A" w:rsidRPr="0069784A" w:rsidRDefault="0069784A" w:rsidP="0069784A">
      <w:pPr>
        <w:spacing w:after="200"/>
        <w:contextualSpacing/>
        <w:rPr>
          <w:rFonts w:asciiTheme="minorHAnsi" w:hAnsiTheme="minorHAnsi" w:cs="Arial"/>
          <w:sz w:val="10"/>
          <w:szCs w:val="10"/>
        </w:rPr>
      </w:pPr>
    </w:p>
    <w:p w:rsidR="0069784A" w:rsidRDefault="0069784A" w:rsidP="0069784A">
      <w:pPr>
        <w:spacing w:after="200"/>
        <w:contextualSpacing/>
        <w:rPr>
          <w:rFonts w:asciiTheme="minorHAnsi" w:hAnsiTheme="minorHAnsi" w:cs="Arial"/>
          <w:sz w:val="22"/>
          <w:szCs w:val="22"/>
        </w:rPr>
      </w:pPr>
      <w:r>
        <w:rPr>
          <w:rFonts w:asciiTheme="minorHAnsi" w:hAnsiTheme="minorHAnsi" w:cs="Arial"/>
          <w:sz w:val="22"/>
          <w:szCs w:val="22"/>
        </w:rPr>
        <w:t>1.</w:t>
      </w:r>
      <w:r w:rsidRPr="0069784A">
        <w:rPr>
          <w:rFonts w:ascii="Arial" w:eastAsiaTheme="minorHAnsi" w:hAnsi="Arial" w:cstheme="minorBidi"/>
          <w:szCs w:val="22"/>
        </w:rPr>
        <w:t xml:space="preserve"> </w:t>
      </w:r>
      <w:r w:rsidRPr="0069784A">
        <w:rPr>
          <w:rFonts w:asciiTheme="minorHAnsi" w:hAnsiTheme="minorHAnsi" w:cs="Arial"/>
          <w:sz w:val="22"/>
          <w:szCs w:val="22"/>
        </w:rPr>
        <w:t xml:space="preserve">This past weekend we </w:t>
      </w:r>
      <w:r w:rsidR="00701EDF">
        <w:rPr>
          <w:rFonts w:asciiTheme="minorHAnsi" w:hAnsiTheme="minorHAnsi" w:cs="Arial"/>
          <w:sz w:val="22"/>
          <w:szCs w:val="22"/>
        </w:rPr>
        <w:t>experienced</w:t>
      </w:r>
      <w:r w:rsidRPr="0069784A">
        <w:rPr>
          <w:rFonts w:asciiTheme="minorHAnsi" w:hAnsiTheme="minorHAnsi" w:cs="Arial"/>
          <w:sz w:val="22"/>
          <w:szCs w:val="22"/>
        </w:rPr>
        <w:t xml:space="preserve"> one of the most memorable </w:t>
      </w:r>
      <w:r w:rsidR="00B2016B" w:rsidRPr="0069784A">
        <w:rPr>
          <w:rFonts w:asciiTheme="minorHAnsi" w:hAnsiTheme="minorHAnsi" w:cs="Arial"/>
          <w:sz w:val="22"/>
          <w:szCs w:val="22"/>
        </w:rPr>
        <w:t>Easters</w:t>
      </w:r>
      <w:r w:rsidRPr="0069784A">
        <w:rPr>
          <w:rFonts w:asciiTheme="minorHAnsi" w:hAnsiTheme="minorHAnsi" w:cs="Arial"/>
          <w:sz w:val="22"/>
          <w:szCs w:val="22"/>
        </w:rPr>
        <w:t xml:space="preserve"> any of us will ever </w:t>
      </w:r>
      <w:r w:rsidR="00701EDF">
        <w:rPr>
          <w:rFonts w:asciiTheme="minorHAnsi" w:hAnsiTheme="minorHAnsi" w:cs="Arial"/>
          <w:sz w:val="22"/>
          <w:szCs w:val="22"/>
        </w:rPr>
        <w:t>remember</w:t>
      </w:r>
      <w:r w:rsidRPr="0069784A">
        <w:rPr>
          <w:rFonts w:asciiTheme="minorHAnsi" w:hAnsiTheme="minorHAnsi" w:cs="Arial"/>
          <w:sz w:val="22"/>
          <w:szCs w:val="22"/>
        </w:rPr>
        <w:t>. What was Easter like in your household growing up? Has it changed over the years?</w:t>
      </w:r>
    </w:p>
    <w:p w:rsidR="0069784A" w:rsidRDefault="0069784A" w:rsidP="0069784A">
      <w:pPr>
        <w:spacing w:after="200"/>
        <w:contextualSpacing/>
        <w:rPr>
          <w:rFonts w:asciiTheme="minorHAnsi" w:hAnsiTheme="minorHAnsi" w:cs="Arial"/>
          <w:sz w:val="22"/>
          <w:szCs w:val="22"/>
        </w:rPr>
      </w:pPr>
    </w:p>
    <w:p w:rsidR="0069784A" w:rsidRDefault="0069784A" w:rsidP="0069784A">
      <w:pPr>
        <w:spacing w:after="200"/>
        <w:contextualSpacing/>
        <w:rPr>
          <w:rFonts w:asciiTheme="minorHAnsi" w:hAnsiTheme="minorHAnsi" w:cs="Arial"/>
          <w:sz w:val="22"/>
          <w:szCs w:val="22"/>
        </w:rPr>
      </w:pPr>
    </w:p>
    <w:p w:rsidR="00B2016B" w:rsidRPr="00D270E1" w:rsidRDefault="0069784A" w:rsidP="00B2016B">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2. </w:t>
      </w:r>
      <w:r w:rsidR="00B2016B">
        <w:rPr>
          <w:rFonts w:asciiTheme="minorHAnsi" w:hAnsiTheme="minorHAnsi" w:cs="Arial"/>
          <w:sz w:val="22"/>
          <w:szCs w:val="22"/>
        </w:rPr>
        <w:t xml:space="preserve">Extending comfort and empathy to people is greatly needed right now. </w:t>
      </w:r>
      <w:r w:rsidR="00B2016B" w:rsidRPr="00D270E1">
        <w:rPr>
          <w:rFonts w:asciiTheme="minorHAnsi" w:hAnsiTheme="minorHAnsi" w:cs="Arial"/>
          <w:sz w:val="22"/>
          <w:szCs w:val="22"/>
        </w:rPr>
        <w:t>Some people are more naturally empathetic than others. Where would you put yourself on a scale of 1-10 (10 being high) when it come</w:t>
      </w:r>
      <w:r w:rsidR="00B2016B">
        <w:rPr>
          <w:rFonts w:asciiTheme="minorHAnsi" w:hAnsiTheme="minorHAnsi" w:cs="Arial"/>
          <w:sz w:val="22"/>
          <w:szCs w:val="22"/>
        </w:rPr>
        <w:t>s</w:t>
      </w:r>
      <w:r w:rsidR="00B2016B" w:rsidRPr="00D270E1">
        <w:rPr>
          <w:rFonts w:asciiTheme="minorHAnsi" w:hAnsiTheme="minorHAnsi" w:cs="Arial"/>
          <w:sz w:val="22"/>
          <w:szCs w:val="22"/>
        </w:rPr>
        <w:t xml:space="preserve"> to empathy?</w:t>
      </w:r>
    </w:p>
    <w:p w:rsidR="00442D4C" w:rsidRPr="009E59E6" w:rsidRDefault="00442D4C" w:rsidP="0069784A">
      <w:pPr>
        <w:spacing w:after="200"/>
        <w:contextualSpacing/>
        <w:rPr>
          <w:rFonts w:asciiTheme="minorHAnsi" w:hAnsiTheme="minorHAnsi" w:cs="Arial"/>
        </w:rPr>
      </w:pPr>
    </w:p>
    <w:p w:rsidR="00B2016B" w:rsidRPr="0069784A" w:rsidRDefault="00B2016B" w:rsidP="00B2016B">
      <w:pPr>
        <w:spacing w:after="200"/>
        <w:ind w:left="360"/>
        <w:contextualSpacing/>
        <w:rPr>
          <w:rFonts w:asciiTheme="minorHAnsi" w:hAnsiTheme="minorHAnsi" w:cs="Arial"/>
          <w:sz w:val="22"/>
          <w:szCs w:val="22"/>
        </w:rPr>
      </w:pPr>
      <w:r>
        <w:rPr>
          <w:rFonts w:asciiTheme="minorHAnsi" w:hAnsiTheme="minorHAnsi" w:cs="Arial"/>
          <w:sz w:val="22"/>
          <w:szCs w:val="22"/>
        </w:rPr>
        <w:t>Has there been anything in your life that has helped you grow in the ability to extend comfort and empathy to others?</w:t>
      </w:r>
    </w:p>
    <w:p w:rsidR="0069784A" w:rsidRPr="0099141F" w:rsidRDefault="0069784A" w:rsidP="0069784A">
      <w:pPr>
        <w:spacing w:after="200"/>
        <w:contextualSpacing/>
        <w:rPr>
          <w:rFonts w:asciiTheme="minorHAnsi" w:hAnsiTheme="minorHAnsi" w:cs="Arial"/>
          <w:sz w:val="22"/>
          <w:szCs w:val="22"/>
        </w:rPr>
      </w:pPr>
    </w:p>
    <w:p w:rsidR="00DB3329" w:rsidRPr="0099141F" w:rsidRDefault="00442D4C" w:rsidP="00DB3329">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00DB3329" w:rsidRPr="0099141F">
        <w:rPr>
          <w:rFonts w:asciiTheme="minorHAnsi" w:hAnsiTheme="minorHAnsi" w:cs="Arial"/>
          <w:b/>
          <w:bCs/>
          <w:caps/>
          <w:color w:val="FFFFFF"/>
          <w:sz w:val="22"/>
          <w:szCs w:val="22"/>
        </w:rPr>
        <w:t xml:space="preserve">Digging deeper </w:t>
      </w:r>
    </w:p>
    <w:p w:rsidR="00DB3329" w:rsidRDefault="00DB3329" w:rsidP="00DB3329">
      <w:pPr>
        <w:autoSpaceDE w:val="0"/>
        <w:autoSpaceDN w:val="0"/>
        <w:adjustRightInd w:val="0"/>
        <w:rPr>
          <w:rFonts w:asciiTheme="minorHAnsi" w:hAnsiTheme="minorHAnsi" w:cs="Arial"/>
          <w:sz w:val="10"/>
          <w:szCs w:val="22"/>
        </w:rPr>
      </w:pPr>
    </w:p>
    <w:p w:rsidR="00D270E1" w:rsidRPr="00442D4C" w:rsidRDefault="000F7F94" w:rsidP="009E59E6">
      <w:pPr>
        <w:spacing w:after="200"/>
        <w:contextualSpacing/>
        <w:rPr>
          <w:rFonts w:asciiTheme="minorHAnsi" w:hAnsiTheme="minorHAnsi" w:cs="Arial"/>
        </w:rPr>
      </w:pPr>
      <w:r>
        <w:rPr>
          <w:rFonts w:asciiTheme="minorHAnsi" w:hAnsiTheme="minorHAnsi" w:cs="Arial"/>
          <w:sz w:val="22"/>
          <w:szCs w:val="22"/>
        </w:rPr>
        <w:t>1</w:t>
      </w:r>
      <w:r w:rsidR="003B5391">
        <w:rPr>
          <w:rFonts w:asciiTheme="minorHAnsi" w:hAnsiTheme="minorHAnsi" w:cs="Arial"/>
          <w:sz w:val="22"/>
          <w:szCs w:val="22"/>
        </w:rPr>
        <w:t>.</w:t>
      </w:r>
      <w:r w:rsidR="00D270E1" w:rsidRPr="00D270E1">
        <w:rPr>
          <w:rFonts w:ascii="Arial" w:eastAsiaTheme="minorHAnsi" w:hAnsi="Arial" w:cstheme="minorBidi"/>
          <w:szCs w:val="22"/>
        </w:rPr>
        <w:t xml:space="preserve"> </w:t>
      </w:r>
      <w:r w:rsidR="00D270E1" w:rsidRPr="00D270E1">
        <w:rPr>
          <w:rFonts w:asciiTheme="minorHAnsi" w:hAnsiTheme="minorHAnsi" w:cs="Arial"/>
          <w:sz w:val="22"/>
          <w:szCs w:val="22"/>
        </w:rPr>
        <w:t xml:space="preserve">Easter is a time when we’re reminded of how Jesus’ death on the cross provided forgiveness of our sins. Remembering our need for forgiveness and God’s incredible provision of it will help us become generous in our forgiveness of others. Right </w:t>
      </w:r>
      <w:r w:rsidR="00442D4C" w:rsidRPr="00D270E1">
        <w:rPr>
          <w:rFonts w:asciiTheme="minorHAnsi" w:hAnsiTheme="minorHAnsi" w:cs="Arial"/>
          <w:sz w:val="22"/>
          <w:szCs w:val="22"/>
        </w:rPr>
        <w:t>now,</w:t>
      </w:r>
      <w:r w:rsidR="00D270E1" w:rsidRPr="00D270E1">
        <w:rPr>
          <w:rFonts w:asciiTheme="minorHAnsi" w:hAnsiTheme="minorHAnsi" w:cs="Arial"/>
          <w:sz w:val="22"/>
          <w:szCs w:val="22"/>
        </w:rPr>
        <w:t xml:space="preserve"> many of us are spending a lot of time around a small group of people</w:t>
      </w:r>
      <w:r w:rsidR="00B2016B">
        <w:rPr>
          <w:rFonts w:asciiTheme="minorHAnsi" w:hAnsiTheme="minorHAnsi" w:cs="Arial"/>
          <w:sz w:val="22"/>
          <w:szCs w:val="22"/>
        </w:rPr>
        <w:t xml:space="preserve"> which means </w:t>
      </w:r>
      <w:r w:rsidR="00D270E1" w:rsidRPr="00D270E1">
        <w:rPr>
          <w:rFonts w:asciiTheme="minorHAnsi" w:hAnsiTheme="minorHAnsi" w:cs="Arial"/>
          <w:sz w:val="22"/>
          <w:szCs w:val="22"/>
        </w:rPr>
        <w:t xml:space="preserve">there is ample opportunity for </w:t>
      </w:r>
      <w:r w:rsidR="00B2016B">
        <w:rPr>
          <w:rFonts w:asciiTheme="minorHAnsi" w:hAnsiTheme="minorHAnsi" w:cs="Arial"/>
          <w:sz w:val="22"/>
          <w:szCs w:val="22"/>
        </w:rPr>
        <w:t xml:space="preserve">increased </w:t>
      </w:r>
      <w:r w:rsidR="00D270E1" w:rsidRPr="00D270E1">
        <w:rPr>
          <w:rFonts w:asciiTheme="minorHAnsi" w:hAnsiTheme="minorHAnsi" w:cs="Arial"/>
          <w:sz w:val="22"/>
          <w:szCs w:val="22"/>
        </w:rPr>
        <w:t>relational friction</w:t>
      </w:r>
      <w:r w:rsidR="00442D4C">
        <w:rPr>
          <w:rFonts w:asciiTheme="minorHAnsi" w:hAnsiTheme="minorHAnsi" w:cs="Arial"/>
          <w:sz w:val="22"/>
          <w:szCs w:val="22"/>
        </w:rPr>
        <w:t>,</w:t>
      </w:r>
      <w:r w:rsidR="00D270E1" w:rsidRPr="00D270E1">
        <w:rPr>
          <w:rFonts w:asciiTheme="minorHAnsi" w:hAnsiTheme="minorHAnsi" w:cs="Arial"/>
          <w:sz w:val="22"/>
          <w:szCs w:val="22"/>
        </w:rPr>
        <w:t xml:space="preserve"> so forgiveness is needed now more than ever.</w:t>
      </w:r>
    </w:p>
    <w:p w:rsidR="00D270E1" w:rsidRPr="00D270E1" w:rsidRDefault="00D270E1" w:rsidP="009E59E6">
      <w:pPr>
        <w:spacing w:before="240"/>
        <w:contextualSpacing/>
        <w:rPr>
          <w:rFonts w:asciiTheme="minorHAnsi" w:hAnsiTheme="minorHAnsi" w:cs="Arial"/>
          <w:sz w:val="22"/>
          <w:szCs w:val="22"/>
        </w:rPr>
      </w:pPr>
      <w:r w:rsidRPr="00D270E1">
        <w:rPr>
          <w:rFonts w:asciiTheme="minorHAnsi" w:hAnsiTheme="minorHAnsi" w:cs="Arial"/>
          <w:sz w:val="22"/>
          <w:szCs w:val="22"/>
        </w:rPr>
        <w:t>The story of Joseph in the Old Testament is a great example of what forgiveness looks like. He was nearly killed by his own brothers and then sold into slavery by them. He late</w:t>
      </w:r>
      <w:r w:rsidR="00442D4C">
        <w:rPr>
          <w:rFonts w:asciiTheme="minorHAnsi" w:hAnsiTheme="minorHAnsi" w:cs="Arial"/>
          <w:sz w:val="22"/>
          <w:szCs w:val="22"/>
        </w:rPr>
        <w:t>r</w:t>
      </w:r>
      <w:r w:rsidRPr="00D270E1">
        <w:rPr>
          <w:rFonts w:asciiTheme="minorHAnsi" w:hAnsiTheme="minorHAnsi" w:cs="Arial"/>
          <w:sz w:val="22"/>
          <w:szCs w:val="22"/>
        </w:rPr>
        <w:t xml:space="preserve"> rose to a position of great leadership and power in a foreign country. When he was finally reunited with his brothers, he had every right to seek revenge</w:t>
      </w:r>
      <w:r w:rsidR="00442D4C">
        <w:rPr>
          <w:rFonts w:asciiTheme="minorHAnsi" w:hAnsiTheme="minorHAnsi" w:cs="Arial"/>
          <w:sz w:val="22"/>
          <w:szCs w:val="22"/>
        </w:rPr>
        <w:t>,</w:t>
      </w:r>
      <w:r w:rsidRPr="00D270E1">
        <w:rPr>
          <w:rFonts w:asciiTheme="minorHAnsi" w:hAnsiTheme="minorHAnsi" w:cs="Arial"/>
          <w:sz w:val="22"/>
          <w:szCs w:val="22"/>
        </w:rPr>
        <w:t xml:space="preserve"> but instead he showed them grace and mercy. Read Genesis 45:1-15 and answer the following questions. </w:t>
      </w:r>
    </w:p>
    <w:p w:rsidR="00213BC2" w:rsidRPr="00213BC2" w:rsidRDefault="00213BC2" w:rsidP="00213BC2">
      <w:pPr>
        <w:pStyle w:val="chapter-2"/>
        <w:shd w:val="clear" w:color="auto" w:fill="FFFFFF"/>
        <w:spacing w:before="0" w:beforeAutospacing="0" w:after="150" w:afterAutospacing="0"/>
        <w:rPr>
          <w:rFonts w:asciiTheme="minorHAnsi" w:hAnsiTheme="minorHAnsi"/>
          <w:color w:val="000000"/>
          <w:sz w:val="20"/>
          <w:szCs w:val="20"/>
        </w:rPr>
      </w:pPr>
      <w:r>
        <w:rPr>
          <w:rFonts w:asciiTheme="minorHAnsi" w:hAnsiTheme="minorHAnsi" w:cs="Arial"/>
          <w:b/>
          <w:sz w:val="22"/>
          <w:szCs w:val="22"/>
        </w:rPr>
        <w:br/>
      </w:r>
      <w:r w:rsidRPr="00213BC2">
        <w:rPr>
          <w:rFonts w:asciiTheme="minorHAnsi" w:hAnsiTheme="minorHAnsi" w:cs="Arial"/>
          <w:b/>
          <w:sz w:val="22"/>
          <w:szCs w:val="22"/>
        </w:rPr>
        <w:t>Genesis 45:1-15</w:t>
      </w:r>
      <w:r w:rsidRPr="00213BC2">
        <w:rPr>
          <w:rFonts w:asciiTheme="minorHAnsi" w:hAnsiTheme="minorHAnsi" w:cs="Arial"/>
          <w:sz w:val="20"/>
          <w:szCs w:val="20"/>
        </w:rPr>
        <w:t xml:space="preserve"> </w:t>
      </w:r>
      <w:r>
        <w:rPr>
          <w:rFonts w:asciiTheme="minorHAnsi" w:hAnsiTheme="minorHAnsi" w:cs="Arial"/>
          <w:sz w:val="20"/>
          <w:szCs w:val="20"/>
        </w:rPr>
        <w:t>–</w:t>
      </w:r>
      <w:r w:rsidRPr="00213BC2">
        <w:rPr>
          <w:rFonts w:asciiTheme="minorHAnsi" w:hAnsiTheme="minorHAnsi" w:cs="Arial"/>
          <w:sz w:val="20"/>
          <w:szCs w:val="20"/>
        </w:rPr>
        <w:t xml:space="preserve"> </w:t>
      </w:r>
      <w:r w:rsidR="00370428" w:rsidRPr="00370428">
        <w:rPr>
          <w:rFonts w:asciiTheme="minorHAnsi" w:hAnsiTheme="minorHAnsi" w:cs="Arial"/>
          <w:i/>
          <w:sz w:val="16"/>
          <w:szCs w:val="16"/>
        </w:rPr>
        <w:t>New International Version (NIV)</w:t>
      </w:r>
      <w:r>
        <w:rPr>
          <w:rFonts w:asciiTheme="minorHAnsi" w:hAnsiTheme="minorHAnsi" w:cs="Arial"/>
          <w:sz w:val="20"/>
          <w:szCs w:val="20"/>
        </w:rPr>
        <w:t xml:space="preserve"> – </w:t>
      </w:r>
      <w:r w:rsidRPr="00213BC2">
        <w:rPr>
          <w:rStyle w:val="text0"/>
          <w:rFonts w:asciiTheme="minorHAnsi" w:hAnsiTheme="minorHAnsi"/>
          <w:color w:val="000000"/>
          <w:sz w:val="20"/>
          <w:szCs w:val="20"/>
        </w:rPr>
        <w:t>Then Joseph could no longer control himself before all his attendants, and he cried out, “Have everyone leave my presence!” So there was no one with Joseph when he made himself known to his brothers.</w:t>
      </w:r>
      <w:r w:rsidRPr="00213BC2">
        <w:rPr>
          <w:rFonts w:asciiTheme="minorHAnsi" w:hAnsiTheme="minorHAnsi"/>
          <w:color w:val="000000"/>
          <w:sz w:val="20"/>
          <w:szCs w:val="20"/>
        </w:rPr>
        <w:t> </w:t>
      </w:r>
      <w:r w:rsidRPr="00213BC2">
        <w:rPr>
          <w:rStyle w:val="text0"/>
          <w:rFonts w:asciiTheme="minorHAnsi" w:hAnsiTheme="minorHAnsi" w:cs="Arial"/>
          <w:b/>
          <w:bCs/>
          <w:color w:val="000000"/>
          <w:sz w:val="20"/>
          <w:szCs w:val="20"/>
          <w:vertAlign w:val="superscript"/>
        </w:rPr>
        <w:t>2 </w:t>
      </w:r>
      <w:r w:rsidRPr="00213BC2">
        <w:rPr>
          <w:rStyle w:val="text0"/>
          <w:rFonts w:asciiTheme="minorHAnsi" w:hAnsiTheme="minorHAnsi"/>
          <w:color w:val="000000"/>
          <w:sz w:val="20"/>
          <w:szCs w:val="20"/>
        </w:rPr>
        <w:t>And he wept so loudly that the Egyptians heard him, and Pharaoh’s household heard about it.</w:t>
      </w:r>
      <w:r>
        <w:rPr>
          <w:rStyle w:val="text0"/>
          <w:rFonts w:asciiTheme="minorHAnsi" w:hAnsiTheme="minorHAnsi"/>
          <w:color w:val="000000"/>
          <w:sz w:val="20"/>
          <w:szCs w:val="20"/>
        </w:rPr>
        <w:t xml:space="preserve"> </w:t>
      </w:r>
      <w:r w:rsidRPr="00213BC2">
        <w:rPr>
          <w:rStyle w:val="text0"/>
          <w:rFonts w:asciiTheme="minorHAnsi" w:hAnsiTheme="minorHAnsi" w:cs="Arial"/>
          <w:b/>
          <w:bCs/>
          <w:color w:val="000000"/>
          <w:sz w:val="20"/>
          <w:szCs w:val="20"/>
          <w:vertAlign w:val="superscript"/>
        </w:rPr>
        <w:t>3 </w:t>
      </w:r>
      <w:r w:rsidRPr="00213BC2">
        <w:rPr>
          <w:rStyle w:val="text0"/>
          <w:rFonts w:asciiTheme="minorHAnsi" w:hAnsiTheme="minorHAnsi"/>
          <w:color w:val="000000"/>
          <w:sz w:val="20"/>
          <w:szCs w:val="20"/>
        </w:rPr>
        <w:t>Joseph said to his brothers, “I am Joseph! Is my father still living?” But his brothers were not able to answer him, because they were terrified at his presence.</w:t>
      </w:r>
      <w:r>
        <w:rPr>
          <w:rStyle w:val="text0"/>
          <w:rFonts w:asciiTheme="minorHAnsi" w:hAnsiTheme="minorHAnsi"/>
          <w:color w:val="000000"/>
          <w:sz w:val="20"/>
          <w:szCs w:val="20"/>
        </w:rPr>
        <w:t xml:space="preserve"> </w:t>
      </w:r>
      <w:r w:rsidRPr="00213BC2">
        <w:rPr>
          <w:rStyle w:val="text0"/>
          <w:rFonts w:asciiTheme="minorHAnsi" w:hAnsiTheme="minorHAnsi" w:cs="Arial"/>
          <w:b/>
          <w:bCs/>
          <w:color w:val="000000"/>
          <w:sz w:val="20"/>
          <w:szCs w:val="20"/>
          <w:vertAlign w:val="superscript"/>
        </w:rPr>
        <w:t>4 </w:t>
      </w:r>
      <w:r w:rsidRPr="00213BC2">
        <w:rPr>
          <w:rStyle w:val="text0"/>
          <w:rFonts w:asciiTheme="minorHAnsi" w:hAnsiTheme="minorHAnsi"/>
          <w:color w:val="000000"/>
          <w:sz w:val="20"/>
          <w:szCs w:val="20"/>
        </w:rPr>
        <w:t>Then Joseph said to his brothers, “Come close to me.” When they had done so, he said, “I am your brother Joseph, the one you sold into Egypt!</w:t>
      </w:r>
      <w:r w:rsidRPr="00213BC2">
        <w:rPr>
          <w:rFonts w:asciiTheme="minorHAnsi" w:hAnsiTheme="minorHAnsi"/>
          <w:color w:val="000000"/>
          <w:sz w:val="20"/>
          <w:szCs w:val="20"/>
        </w:rPr>
        <w:t> </w:t>
      </w:r>
      <w:r w:rsidRPr="00213BC2">
        <w:rPr>
          <w:rStyle w:val="text0"/>
          <w:rFonts w:asciiTheme="minorHAnsi" w:hAnsiTheme="minorHAnsi" w:cs="Arial"/>
          <w:b/>
          <w:bCs/>
          <w:color w:val="000000"/>
          <w:sz w:val="20"/>
          <w:szCs w:val="20"/>
          <w:vertAlign w:val="superscript"/>
        </w:rPr>
        <w:t>5 </w:t>
      </w:r>
      <w:r w:rsidRPr="00213BC2">
        <w:rPr>
          <w:rStyle w:val="text0"/>
          <w:rFonts w:asciiTheme="minorHAnsi" w:hAnsiTheme="minorHAnsi"/>
          <w:color w:val="000000"/>
          <w:sz w:val="20"/>
          <w:szCs w:val="20"/>
        </w:rPr>
        <w:t>And now, do not be distressed and do not be angry with yourselves for selling me here, because it was to save lives that God sent me ahead of you.</w:t>
      </w:r>
      <w:r w:rsidRPr="00213BC2">
        <w:rPr>
          <w:rFonts w:asciiTheme="minorHAnsi" w:hAnsiTheme="minorHAnsi"/>
          <w:color w:val="000000"/>
          <w:sz w:val="20"/>
          <w:szCs w:val="20"/>
        </w:rPr>
        <w:t> </w:t>
      </w:r>
      <w:r w:rsidRPr="00213BC2">
        <w:rPr>
          <w:rStyle w:val="text0"/>
          <w:rFonts w:asciiTheme="minorHAnsi" w:hAnsiTheme="minorHAnsi" w:cs="Arial"/>
          <w:b/>
          <w:bCs/>
          <w:color w:val="000000"/>
          <w:sz w:val="20"/>
          <w:szCs w:val="20"/>
          <w:vertAlign w:val="superscript"/>
        </w:rPr>
        <w:t>6 </w:t>
      </w:r>
      <w:r w:rsidRPr="00213BC2">
        <w:rPr>
          <w:rStyle w:val="text0"/>
          <w:rFonts w:asciiTheme="minorHAnsi" w:hAnsiTheme="minorHAnsi"/>
          <w:color w:val="000000"/>
          <w:sz w:val="20"/>
          <w:szCs w:val="20"/>
        </w:rPr>
        <w:t>For two years now there has been famine in the land, and for the next five years there will be no plowing and reaping.</w:t>
      </w:r>
      <w:r w:rsidRPr="00213BC2">
        <w:rPr>
          <w:rFonts w:asciiTheme="minorHAnsi" w:hAnsiTheme="minorHAnsi"/>
          <w:color w:val="000000"/>
          <w:sz w:val="20"/>
          <w:szCs w:val="20"/>
        </w:rPr>
        <w:t> </w:t>
      </w:r>
      <w:r w:rsidRPr="00213BC2">
        <w:rPr>
          <w:rStyle w:val="text0"/>
          <w:rFonts w:asciiTheme="minorHAnsi" w:hAnsiTheme="minorHAnsi" w:cs="Arial"/>
          <w:b/>
          <w:bCs/>
          <w:color w:val="000000"/>
          <w:sz w:val="20"/>
          <w:szCs w:val="20"/>
          <w:vertAlign w:val="superscript"/>
        </w:rPr>
        <w:t>7 </w:t>
      </w:r>
      <w:r w:rsidRPr="00213BC2">
        <w:rPr>
          <w:rStyle w:val="text0"/>
          <w:rFonts w:asciiTheme="minorHAnsi" w:hAnsiTheme="minorHAnsi"/>
          <w:color w:val="000000"/>
          <w:sz w:val="20"/>
          <w:szCs w:val="20"/>
        </w:rPr>
        <w:t>But God sent me ahead of you to preserve for you a remnant on earth and to save your lives by a great deliverance.</w:t>
      </w:r>
      <w:r>
        <w:rPr>
          <w:rStyle w:val="text0"/>
          <w:rFonts w:asciiTheme="minorHAnsi" w:hAnsiTheme="minorHAnsi"/>
          <w:color w:val="000000"/>
          <w:sz w:val="20"/>
          <w:szCs w:val="20"/>
        </w:rPr>
        <w:t xml:space="preserve"> </w:t>
      </w:r>
      <w:r w:rsidRPr="00213BC2">
        <w:rPr>
          <w:rStyle w:val="text0"/>
          <w:rFonts w:asciiTheme="minorHAnsi" w:hAnsiTheme="minorHAnsi" w:cs="Arial"/>
          <w:b/>
          <w:bCs/>
          <w:color w:val="000000"/>
          <w:sz w:val="20"/>
          <w:szCs w:val="20"/>
          <w:vertAlign w:val="superscript"/>
        </w:rPr>
        <w:t>8 </w:t>
      </w:r>
      <w:r w:rsidRPr="00213BC2">
        <w:rPr>
          <w:rStyle w:val="text0"/>
          <w:rFonts w:asciiTheme="minorHAnsi" w:hAnsiTheme="minorHAnsi"/>
          <w:color w:val="000000"/>
          <w:sz w:val="20"/>
          <w:szCs w:val="20"/>
        </w:rPr>
        <w:t>“So then, it was not you who sent me here, but God. He made me father to Pharaoh, lord of his entire household and ruler of all Egypt.</w:t>
      </w:r>
      <w:r w:rsidRPr="00213BC2">
        <w:rPr>
          <w:rFonts w:asciiTheme="minorHAnsi" w:hAnsiTheme="minorHAnsi"/>
          <w:color w:val="000000"/>
          <w:sz w:val="20"/>
          <w:szCs w:val="20"/>
        </w:rPr>
        <w:t> </w:t>
      </w:r>
      <w:r w:rsidRPr="00213BC2">
        <w:rPr>
          <w:rStyle w:val="text0"/>
          <w:rFonts w:asciiTheme="minorHAnsi" w:hAnsiTheme="minorHAnsi" w:cs="Arial"/>
          <w:b/>
          <w:bCs/>
          <w:color w:val="000000"/>
          <w:sz w:val="20"/>
          <w:szCs w:val="20"/>
          <w:vertAlign w:val="superscript"/>
        </w:rPr>
        <w:t>9 </w:t>
      </w:r>
      <w:r w:rsidRPr="00213BC2">
        <w:rPr>
          <w:rStyle w:val="text0"/>
          <w:rFonts w:asciiTheme="minorHAnsi" w:hAnsiTheme="minorHAnsi"/>
          <w:color w:val="000000"/>
          <w:sz w:val="20"/>
          <w:szCs w:val="20"/>
        </w:rPr>
        <w:t>Now hurry back to my father and say to him, ‘This is what your son Joseph says: God has made me lord of all Egypt. Come down to me; don’t delay.</w:t>
      </w:r>
      <w:r w:rsidRPr="00213BC2">
        <w:rPr>
          <w:rFonts w:asciiTheme="minorHAnsi" w:hAnsiTheme="minorHAnsi"/>
          <w:color w:val="000000"/>
          <w:sz w:val="20"/>
          <w:szCs w:val="20"/>
        </w:rPr>
        <w:t> </w:t>
      </w:r>
      <w:r w:rsidRPr="00213BC2">
        <w:rPr>
          <w:rStyle w:val="text0"/>
          <w:rFonts w:asciiTheme="minorHAnsi" w:hAnsiTheme="minorHAnsi" w:cs="Arial"/>
          <w:b/>
          <w:bCs/>
          <w:color w:val="000000"/>
          <w:sz w:val="20"/>
          <w:szCs w:val="20"/>
          <w:vertAlign w:val="superscript"/>
        </w:rPr>
        <w:t>10 </w:t>
      </w:r>
      <w:r w:rsidRPr="00213BC2">
        <w:rPr>
          <w:rStyle w:val="text0"/>
          <w:rFonts w:asciiTheme="minorHAnsi" w:hAnsiTheme="minorHAnsi"/>
          <w:color w:val="000000"/>
          <w:sz w:val="20"/>
          <w:szCs w:val="20"/>
        </w:rPr>
        <w:t>You shall live in the region of Goshen and be near me—you, your children and grandchildren, your flocks and herds, and all you have.</w:t>
      </w:r>
      <w:r w:rsidRPr="00213BC2">
        <w:rPr>
          <w:rFonts w:asciiTheme="minorHAnsi" w:hAnsiTheme="minorHAnsi"/>
          <w:color w:val="000000"/>
          <w:sz w:val="20"/>
          <w:szCs w:val="20"/>
        </w:rPr>
        <w:t> </w:t>
      </w:r>
      <w:r w:rsidRPr="00213BC2">
        <w:rPr>
          <w:rStyle w:val="text0"/>
          <w:rFonts w:asciiTheme="minorHAnsi" w:hAnsiTheme="minorHAnsi" w:cs="Arial"/>
          <w:b/>
          <w:bCs/>
          <w:color w:val="000000"/>
          <w:sz w:val="20"/>
          <w:szCs w:val="20"/>
          <w:vertAlign w:val="superscript"/>
        </w:rPr>
        <w:t>11 </w:t>
      </w:r>
      <w:r w:rsidRPr="00213BC2">
        <w:rPr>
          <w:rStyle w:val="text0"/>
          <w:rFonts w:asciiTheme="minorHAnsi" w:hAnsiTheme="minorHAnsi"/>
          <w:color w:val="000000"/>
          <w:sz w:val="20"/>
          <w:szCs w:val="20"/>
        </w:rPr>
        <w:t>I will provide for you there, because five years of famine are still to come. Otherwise you and your household and all who belong to you will become destitute.’</w:t>
      </w:r>
      <w:r>
        <w:rPr>
          <w:rStyle w:val="text0"/>
          <w:rFonts w:asciiTheme="minorHAnsi" w:hAnsiTheme="minorHAnsi"/>
          <w:color w:val="000000"/>
          <w:sz w:val="20"/>
          <w:szCs w:val="20"/>
        </w:rPr>
        <w:t xml:space="preserve"> </w:t>
      </w:r>
      <w:r w:rsidRPr="00213BC2">
        <w:rPr>
          <w:rStyle w:val="text0"/>
          <w:rFonts w:asciiTheme="minorHAnsi" w:hAnsiTheme="minorHAnsi" w:cs="Arial"/>
          <w:b/>
          <w:bCs/>
          <w:color w:val="000000"/>
          <w:sz w:val="20"/>
          <w:szCs w:val="20"/>
          <w:vertAlign w:val="superscript"/>
        </w:rPr>
        <w:t>12 </w:t>
      </w:r>
      <w:r w:rsidRPr="00213BC2">
        <w:rPr>
          <w:rStyle w:val="text0"/>
          <w:rFonts w:asciiTheme="minorHAnsi" w:hAnsiTheme="minorHAnsi"/>
          <w:color w:val="000000"/>
          <w:sz w:val="20"/>
          <w:szCs w:val="20"/>
        </w:rPr>
        <w:t>“You can see for yourselves, and so can my brother Benjamin, that it is really I who am speaking to you.</w:t>
      </w:r>
      <w:r w:rsidRPr="00213BC2">
        <w:rPr>
          <w:rFonts w:asciiTheme="minorHAnsi" w:hAnsiTheme="minorHAnsi"/>
          <w:color w:val="000000"/>
          <w:sz w:val="20"/>
          <w:szCs w:val="20"/>
        </w:rPr>
        <w:t> </w:t>
      </w:r>
      <w:r w:rsidRPr="00213BC2">
        <w:rPr>
          <w:rStyle w:val="text0"/>
          <w:rFonts w:asciiTheme="minorHAnsi" w:hAnsiTheme="minorHAnsi" w:cs="Arial"/>
          <w:b/>
          <w:bCs/>
          <w:color w:val="000000"/>
          <w:sz w:val="20"/>
          <w:szCs w:val="20"/>
          <w:vertAlign w:val="superscript"/>
        </w:rPr>
        <w:t>13 </w:t>
      </w:r>
      <w:r w:rsidRPr="00213BC2">
        <w:rPr>
          <w:rStyle w:val="text0"/>
          <w:rFonts w:asciiTheme="minorHAnsi" w:hAnsiTheme="minorHAnsi"/>
          <w:color w:val="000000"/>
          <w:sz w:val="20"/>
          <w:szCs w:val="20"/>
        </w:rPr>
        <w:t>Tell my father about all the honor accorded me in Egypt and about everything you have seen. And bring my father down here quickly.”</w:t>
      </w:r>
      <w:r>
        <w:rPr>
          <w:rStyle w:val="text0"/>
          <w:rFonts w:asciiTheme="minorHAnsi" w:hAnsiTheme="minorHAnsi"/>
          <w:color w:val="000000"/>
          <w:sz w:val="20"/>
          <w:szCs w:val="20"/>
        </w:rPr>
        <w:t xml:space="preserve"> </w:t>
      </w:r>
      <w:r w:rsidRPr="00213BC2">
        <w:rPr>
          <w:rStyle w:val="text0"/>
          <w:rFonts w:asciiTheme="minorHAnsi" w:hAnsiTheme="minorHAnsi" w:cs="Arial"/>
          <w:b/>
          <w:bCs/>
          <w:color w:val="000000"/>
          <w:sz w:val="20"/>
          <w:szCs w:val="20"/>
          <w:vertAlign w:val="superscript"/>
        </w:rPr>
        <w:t>14 </w:t>
      </w:r>
      <w:r w:rsidRPr="00213BC2">
        <w:rPr>
          <w:rStyle w:val="text0"/>
          <w:rFonts w:asciiTheme="minorHAnsi" w:hAnsiTheme="minorHAnsi"/>
          <w:color w:val="000000"/>
          <w:sz w:val="20"/>
          <w:szCs w:val="20"/>
        </w:rPr>
        <w:t>Then he threw his arms around his brother Benjamin and wept, and Benjamin embraced him, weeping.</w:t>
      </w:r>
      <w:r w:rsidRPr="00213BC2">
        <w:rPr>
          <w:rFonts w:asciiTheme="minorHAnsi" w:hAnsiTheme="minorHAnsi"/>
          <w:color w:val="000000"/>
          <w:sz w:val="20"/>
          <w:szCs w:val="20"/>
        </w:rPr>
        <w:t> </w:t>
      </w:r>
      <w:r w:rsidRPr="00213BC2">
        <w:rPr>
          <w:rStyle w:val="text0"/>
          <w:rFonts w:asciiTheme="minorHAnsi" w:hAnsiTheme="minorHAnsi" w:cs="Arial"/>
          <w:b/>
          <w:bCs/>
          <w:color w:val="000000"/>
          <w:sz w:val="20"/>
          <w:szCs w:val="20"/>
          <w:vertAlign w:val="superscript"/>
        </w:rPr>
        <w:t>15 </w:t>
      </w:r>
      <w:r w:rsidRPr="00213BC2">
        <w:rPr>
          <w:rStyle w:val="text0"/>
          <w:rFonts w:asciiTheme="minorHAnsi" w:hAnsiTheme="minorHAnsi"/>
          <w:color w:val="000000"/>
          <w:sz w:val="20"/>
          <w:szCs w:val="20"/>
        </w:rPr>
        <w:t>And he kissed all his brothers and wept over them. Afterward his brothers talked with him.</w:t>
      </w:r>
    </w:p>
    <w:p w:rsidR="00D270E1" w:rsidRPr="00D270E1" w:rsidRDefault="00D270E1" w:rsidP="00D270E1">
      <w:pPr>
        <w:spacing w:after="200"/>
        <w:ind w:left="360"/>
        <w:contextualSpacing/>
        <w:rPr>
          <w:rFonts w:asciiTheme="minorHAnsi" w:hAnsiTheme="minorHAnsi" w:cs="Arial"/>
          <w:sz w:val="22"/>
          <w:szCs w:val="22"/>
        </w:rPr>
      </w:pPr>
      <w:r w:rsidRPr="00D270E1">
        <w:rPr>
          <w:rFonts w:asciiTheme="minorHAnsi" w:hAnsiTheme="minorHAnsi" w:cs="Arial"/>
          <w:sz w:val="22"/>
          <w:szCs w:val="22"/>
        </w:rPr>
        <w:lastRenderedPageBreak/>
        <w:t xml:space="preserve">Why do you think </w:t>
      </w:r>
      <w:r w:rsidR="00B5738A">
        <w:rPr>
          <w:rFonts w:asciiTheme="minorHAnsi" w:hAnsiTheme="minorHAnsi" w:cs="Arial"/>
          <w:sz w:val="22"/>
          <w:szCs w:val="22"/>
        </w:rPr>
        <w:t>Joseph</w:t>
      </w:r>
      <w:r w:rsidRPr="00D270E1">
        <w:rPr>
          <w:rFonts w:asciiTheme="minorHAnsi" w:hAnsiTheme="minorHAnsi" w:cs="Arial"/>
          <w:sz w:val="22"/>
          <w:szCs w:val="22"/>
        </w:rPr>
        <w:t xml:space="preserve"> was able to show his brothers this kind of grace and forgiveness? </w:t>
      </w:r>
    </w:p>
    <w:p w:rsidR="00D270E1" w:rsidRPr="009E59E6" w:rsidRDefault="00D270E1" w:rsidP="00D270E1">
      <w:pPr>
        <w:spacing w:after="200"/>
        <w:ind w:left="360"/>
        <w:contextualSpacing/>
        <w:rPr>
          <w:rFonts w:asciiTheme="minorHAnsi" w:hAnsiTheme="minorHAnsi" w:cs="Arial"/>
          <w:sz w:val="28"/>
          <w:szCs w:val="28"/>
        </w:rPr>
      </w:pPr>
    </w:p>
    <w:p w:rsidR="00D270E1" w:rsidRPr="00D270E1" w:rsidRDefault="00D270E1" w:rsidP="00D270E1">
      <w:pPr>
        <w:spacing w:after="200"/>
        <w:ind w:left="360"/>
        <w:contextualSpacing/>
        <w:rPr>
          <w:rFonts w:asciiTheme="minorHAnsi" w:hAnsiTheme="minorHAnsi" w:cs="Arial"/>
          <w:sz w:val="22"/>
          <w:szCs w:val="22"/>
        </w:rPr>
      </w:pPr>
      <w:r w:rsidRPr="00D270E1">
        <w:rPr>
          <w:rFonts w:asciiTheme="minorHAnsi" w:hAnsiTheme="minorHAnsi" w:cs="Arial"/>
          <w:sz w:val="22"/>
          <w:szCs w:val="22"/>
        </w:rPr>
        <w:t xml:space="preserve">What </w:t>
      </w:r>
      <w:r w:rsidR="00B2016B">
        <w:rPr>
          <w:rFonts w:asciiTheme="minorHAnsi" w:hAnsiTheme="minorHAnsi" w:cs="Arial"/>
          <w:sz w:val="22"/>
          <w:szCs w:val="22"/>
        </w:rPr>
        <w:t>do you think</w:t>
      </w:r>
      <w:r w:rsidRPr="00D270E1">
        <w:rPr>
          <w:rFonts w:asciiTheme="minorHAnsi" w:hAnsiTheme="minorHAnsi" w:cs="Arial"/>
          <w:sz w:val="22"/>
          <w:szCs w:val="22"/>
        </w:rPr>
        <w:t xml:space="preserve"> “forgi</w:t>
      </w:r>
      <w:r w:rsidR="00B2016B">
        <w:rPr>
          <w:rFonts w:asciiTheme="minorHAnsi" w:hAnsiTheme="minorHAnsi" w:cs="Arial"/>
          <w:sz w:val="22"/>
          <w:szCs w:val="22"/>
        </w:rPr>
        <w:t>ve as the Lord has forgiven you</w:t>
      </w:r>
      <w:r w:rsidRPr="00D270E1">
        <w:rPr>
          <w:rFonts w:asciiTheme="minorHAnsi" w:hAnsiTheme="minorHAnsi" w:cs="Arial"/>
          <w:sz w:val="22"/>
          <w:szCs w:val="22"/>
        </w:rPr>
        <w:t>”</w:t>
      </w:r>
      <w:r w:rsidR="00B2016B">
        <w:rPr>
          <w:rFonts w:asciiTheme="minorHAnsi" w:hAnsiTheme="minorHAnsi" w:cs="Arial"/>
          <w:sz w:val="22"/>
          <w:szCs w:val="22"/>
        </w:rPr>
        <w:t xml:space="preserve"> looks like in real life?</w:t>
      </w:r>
    </w:p>
    <w:p w:rsidR="00D270E1" w:rsidRPr="009E59E6" w:rsidRDefault="00D270E1" w:rsidP="00D270E1">
      <w:pPr>
        <w:spacing w:after="200"/>
        <w:ind w:left="360"/>
        <w:contextualSpacing/>
        <w:rPr>
          <w:rFonts w:asciiTheme="minorHAnsi" w:hAnsiTheme="minorHAnsi" w:cs="Arial"/>
          <w:sz w:val="28"/>
          <w:szCs w:val="28"/>
        </w:rPr>
      </w:pPr>
    </w:p>
    <w:p w:rsidR="00D270E1" w:rsidRPr="00D270E1" w:rsidRDefault="00D270E1" w:rsidP="00D270E1">
      <w:pPr>
        <w:spacing w:after="200"/>
        <w:ind w:left="360"/>
        <w:contextualSpacing/>
        <w:rPr>
          <w:rFonts w:asciiTheme="minorHAnsi" w:hAnsiTheme="minorHAnsi" w:cs="Arial"/>
          <w:sz w:val="22"/>
          <w:szCs w:val="22"/>
        </w:rPr>
      </w:pPr>
      <w:r w:rsidRPr="00D270E1">
        <w:rPr>
          <w:rFonts w:asciiTheme="minorHAnsi" w:hAnsiTheme="minorHAnsi" w:cs="Arial"/>
          <w:sz w:val="22"/>
          <w:szCs w:val="22"/>
        </w:rPr>
        <w:t>Forgiveness tends to be more of a journey than an event</w:t>
      </w:r>
      <w:r w:rsidR="00442D4C">
        <w:rPr>
          <w:rFonts w:asciiTheme="minorHAnsi" w:hAnsiTheme="minorHAnsi" w:cs="Arial"/>
          <w:sz w:val="22"/>
          <w:szCs w:val="22"/>
        </w:rPr>
        <w:t>,</w:t>
      </w:r>
      <w:r w:rsidRPr="00D270E1">
        <w:rPr>
          <w:rFonts w:asciiTheme="minorHAnsi" w:hAnsiTheme="minorHAnsi" w:cs="Arial"/>
          <w:sz w:val="22"/>
          <w:szCs w:val="22"/>
        </w:rPr>
        <w:t xml:space="preserve"> and sometimes we don’t want to be on that journey. What are some of the reasons we have for holding on to a grudge or not forgiving?</w:t>
      </w:r>
    </w:p>
    <w:p w:rsidR="00D270E1" w:rsidRPr="009E59E6" w:rsidRDefault="00D270E1" w:rsidP="00D270E1">
      <w:pPr>
        <w:spacing w:after="200"/>
        <w:ind w:left="360"/>
        <w:contextualSpacing/>
        <w:rPr>
          <w:rFonts w:asciiTheme="minorHAnsi" w:hAnsiTheme="minorHAnsi" w:cs="Arial"/>
          <w:sz w:val="28"/>
          <w:szCs w:val="28"/>
        </w:rPr>
      </w:pPr>
    </w:p>
    <w:p w:rsidR="00D270E1" w:rsidRDefault="00D270E1" w:rsidP="00D270E1">
      <w:pPr>
        <w:spacing w:after="200"/>
        <w:ind w:left="360"/>
        <w:contextualSpacing/>
        <w:rPr>
          <w:rFonts w:asciiTheme="minorHAnsi" w:hAnsiTheme="minorHAnsi" w:cs="Arial"/>
          <w:sz w:val="22"/>
          <w:szCs w:val="22"/>
        </w:rPr>
      </w:pPr>
      <w:r w:rsidRPr="00D270E1">
        <w:rPr>
          <w:rFonts w:asciiTheme="minorHAnsi" w:hAnsiTheme="minorHAnsi" w:cs="Arial"/>
          <w:sz w:val="22"/>
          <w:szCs w:val="22"/>
        </w:rPr>
        <w:t>Often we think of forgiveness in the context of some big wrongs</w:t>
      </w:r>
      <w:r w:rsidR="00442D4C">
        <w:rPr>
          <w:rFonts w:asciiTheme="minorHAnsi" w:hAnsiTheme="minorHAnsi" w:cs="Arial"/>
          <w:sz w:val="22"/>
          <w:szCs w:val="22"/>
        </w:rPr>
        <w:t>,</w:t>
      </w:r>
      <w:r w:rsidRPr="00D270E1">
        <w:rPr>
          <w:rFonts w:asciiTheme="minorHAnsi" w:hAnsiTheme="minorHAnsi" w:cs="Arial"/>
          <w:sz w:val="22"/>
          <w:szCs w:val="22"/>
        </w:rPr>
        <w:t xml:space="preserve"> like</w:t>
      </w:r>
      <w:r w:rsidR="00442D4C">
        <w:rPr>
          <w:rFonts w:asciiTheme="minorHAnsi" w:hAnsiTheme="minorHAnsi" w:cs="Arial"/>
          <w:sz w:val="22"/>
          <w:szCs w:val="22"/>
        </w:rPr>
        <w:t xml:space="preserve"> what happened</w:t>
      </w:r>
      <w:r w:rsidRPr="00D270E1">
        <w:rPr>
          <w:rFonts w:asciiTheme="minorHAnsi" w:hAnsiTheme="minorHAnsi" w:cs="Arial"/>
          <w:sz w:val="22"/>
          <w:szCs w:val="22"/>
        </w:rPr>
        <w:t xml:space="preserve"> with Joseph and his brothers. But we also face issues of forgiveness in our daily life. What are some of the small things that happen to us </w:t>
      </w:r>
      <w:r w:rsidR="00442D4C">
        <w:rPr>
          <w:rFonts w:asciiTheme="minorHAnsi" w:hAnsiTheme="minorHAnsi" w:cs="Arial"/>
          <w:sz w:val="22"/>
          <w:szCs w:val="22"/>
        </w:rPr>
        <w:t>where</w:t>
      </w:r>
      <w:r w:rsidRPr="00D270E1">
        <w:rPr>
          <w:rFonts w:asciiTheme="minorHAnsi" w:hAnsiTheme="minorHAnsi" w:cs="Arial"/>
          <w:sz w:val="22"/>
          <w:szCs w:val="22"/>
        </w:rPr>
        <w:t xml:space="preserve"> we also need to ask for or offer forgiveness?</w:t>
      </w:r>
    </w:p>
    <w:p w:rsidR="009E59E6" w:rsidRDefault="009E59E6" w:rsidP="00D270E1">
      <w:pPr>
        <w:spacing w:after="200"/>
        <w:ind w:left="360"/>
        <w:contextualSpacing/>
        <w:rPr>
          <w:rFonts w:asciiTheme="minorHAnsi" w:hAnsiTheme="minorHAnsi" w:cs="Arial"/>
          <w:sz w:val="22"/>
          <w:szCs w:val="22"/>
        </w:rPr>
      </w:pPr>
    </w:p>
    <w:p w:rsidR="00213BC2" w:rsidRPr="00D270E1" w:rsidRDefault="00213BC2" w:rsidP="00D270E1">
      <w:pPr>
        <w:spacing w:after="200"/>
        <w:ind w:left="360"/>
        <w:contextualSpacing/>
        <w:rPr>
          <w:rFonts w:asciiTheme="minorHAnsi" w:hAnsiTheme="minorHAnsi" w:cs="Arial"/>
          <w:sz w:val="22"/>
          <w:szCs w:val="22"/>
        </w:rPr>
      </w:pPr>
    </w:p>
    <w:p w:rsidR="00D270E1" w:rsidRPr="00D270E1" w:rsidRDefault="00D270E1" w:rsidP="00D270E1">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2. </w:t>
      </w:r>
      <w:r w:rsidRPr="00D270E1">
        <w:rPr>
          <w:rFonts w:asciiTheme="minorHAnsi" w:hAnsiTheme="minorHAnsi" w:cs="Arial"/>
          <w:sz w:val="22"/>
          <w:szCs w:val="22"/>
        </w:rPr>
        <w:t xml:space="preserve">We heard this weekend that we’re </w:t>
      </w:r>
      <w:r w:rsidR="00E91C9F">
        <w:rPr>
          <w:rFonts w:asciiTheme="minorHAnsi" w:hAnsiTheme="minorHAnsi" w:cs="Arial"/>
          <w:sz w:val="22"/>
          <w:szCs w:val="22"/>
        </w:rPr>
        <w:t>“</w:t>
      </w:r>
      <w:r w:rsidRPr="00D270E1">
        <w:rPr>
          <w:rFonts w:asciiTheme="minorHAnsi" w:hAnsiTheme="minorHAnsi" w:cs="Arial"/>
          <w:sz w:val="22"/>
          <w:szCs w:val="22"/>
        </w:rPr>
        <w:t>saved to save others.</w:t>
      </w:r>
      <w:r w:rsidR="00E91C9F">
        <w:rPr>
          <w:rFonts w:asciiTheme="minorHAnsi" w:hAnsiTheme="minorHAnsi" w:cs="Arial"/>
          <w:sz w:val="22"/>
          <w:szCs w:val="22"/>
        </w:rPr>
        <w:t>”</w:t>
      </w:r>
      <w:r w:rsidRPr="00D270E1">
        <w:rPr>
          <w:rFonts w:asciiTheme="minorHAnsi" w:hAnsiTheme="minorHAnsi" w:cs="Arial"/>
          <w:sz w:val="22"/>
          <w:szCs w:val="22"/>
        </w:rPr>
        <w:t xml:space="preserve"> Being involved in “saving others” often </w:t>
      </w:r>
      <w:r>
        <w:rPr>
          <w:rFonts w:asciiTheme="minorHAnsi" w:hAnsiTheme="minorHAnsi" w:cs="Arial"/>
          <w:sz w:val="22"/>
          <w:szCs w:val="22"/>
        </w:rPr>
        <w:t xml:space="preserve">means </w:t>
      </w:r>
      <w:r w:rsidR="00E91C9F">
        <w:rPr>
          <w:rFonts w:asciiTheme="minorHAnsi" w:hAnsiTheme="minorHAnsi" w:cs="Arial"/>
          <w:sz w:val="22"/>
          <w:szCs w:val="22"/>
        </w:rPr>
        <w:t xml:space="preserve">ministering </w:t>
      </w:r>
      <w:r w:rsidR="00E91C9F" w:rsidRPr="00D270E1">
        <w:rPr>
          <w:rFonts w:asciiTheme="minorHAnsi" w:hAnsiTheme="minorHAnsi" w:cs="Arial"/>
          <w:sz w:val="22"/>
          <w:szCs w:val="22"/>
        </w:rPr>
        <w:t>to</w:t>
      </w:r>
      <w:r w:rsidRPr="00D270E1">
        <w:rPr>
          <w:rFonts w:asciiTheme="minorHAnsi" w:hAnsiTheme="minorHAnsi" w:cs="Arial"/>
          <w:sz w:val="22"/>
          <w:szCs w:val="22"/>
        </w:rPr>
        <w:t xml:space="preserve"> them by extending comfort and empathy</w:t>
      </w:r>
      <w:r w:rsidR="00730CDE">
        <w:rPr>
          <w:rFonts w:asciiTheme="minorHAnsi" w:hAnsiTheme="minorHAnsi" w:cs="Arial"/>
          <w:sz w:val="22"/>
          <w:szCs w:val="22"/>
        </w:rPr>
        <w:t>,</w:t>
      </w:r>
      <w:r>
        <w:rPr>
          <w:rFonts w:asciiTheme="minorHAnsi" w:hAnsiTheme="minorHAnsi" w:cs="Arial"/>
          <w:sz w:val="22"/>
          <w:szCs w:val="22"/>
        </w:rPr>
        <w:t xml:space="preserve"> which are two big needs</w:t>
      </w:r>
      <w:r w:rsidRPr="00D270E1">
        <w:rPr>
          <w:rFonts w:asciiTheme="minorHAnsi" w:hAnsiTheme="minorHAnsi" w:cs="Arial"/>
          <w:sz w:val="22"/>
          <w:szCs w:val="22"/>
        </w:rPr>
        <w:t xml:space="preserve"> in our world today as many people are </w:t>
      </w:r>
      <w:r>
        <w:rPr>
          <w:rFonts w:asciiTheme="minorHAnsi" w:hAnsiTheme="minorHAnsi" w:cs="Arial"/>
          <w:sz w:val="22"/>
          <w:szCs w:val="22"/>
        </w:rPr>
        <w:t>struggling</w:t>
      </w:r>
      <w:r w:rsidRPr="00D270E1">
        <w:rPr>
          <w:rFonts w:asciiTheme="minorHAnsi" w:hAnsiTheme="minorHAnsi" w:cs="Arial"/>
          <w:sz w:val="22"/>
          <w:szCs w:val="22"/>
        </w:rPr>
        <w:t xml:space="preserve"> financially, physically and emotionally. One of the best ways God teaches us to comfort others is through </w:t>
      </w:r>
      <w:r>
        <w:rPr>
          <w:rFonts w:asciiTheme="minorHAnsi" w:hAnsiTheme="minorHAnsi" w:cs="Arial"/>
          <w:sz w:val="22"/>
          <w:szCs w:val="22"/>
        </w:rPr>
        <w:t xml:space="preserve">the </w:t>
      </w:r>
      <w:r w:rsidRPr="00D270E1">
        <w:rPr>
          <w:rFonts w:asciiTheme="minorHAnsi" w:hAnsiTheme="minorHAnsi" w:cs="Arial"/>
          <w:sz w:val="22"/>
          <w:szCs w:val="22"/>
        </w:rPr>
        <w:t>trials and difficult seasons in our own lives. What stands out to you about how God wants to teach us to comfort others from 2 Corinthians 1:3-7?</w:t>
      </w:r>
    </w:p>
    <w:p w:rsidR="00D270E1" w:rsidRDefault="00D270E1" w:rsidP="00D270E1">
      <w:pPr>
        <w:autoSpaceDE w:val="0"/>
        <w:autoSpaceDN w:val="0"/>
        <w:adjustRightInd w:val="0"/>
        <w:rPr>
          <w:rFonts w:asciiTheme="minorHAnsi" w:hAnsiTheme="minorHAnsi" w:cs="Arial"/>
          <w:sz w:val="22"/>
          <w:szCs w:val="22"/>
        </w:rPr>
      </w:pPr>
    </w:p>
    <w:p w:rsidR="00213BC2" w:rsidRPr="00213BC2" w:rsidRDefault="00213BC2" w:rsidP="00213BC2">
      <w:pPr>
        <w:autoSpaceDE w:val="0"/>
        <w:autoSpaceDN w:val="0"/>
        <w:adjustRightInd w:val="0"/>
        <w:rPr>
          <w:rFonts w:asciiTheme="minorHAnsi" w:hAnsiTheme="minorHAnsi" w:cs="Arial"/>
          <w:sz w:val="20"/>
          <w:szCs w:val="20"/>
        </w:rPr>
      </w:pPr>
      <w:r w:rsidRPr="00213BC2">
        <w:rPr>
          <w:rFonts w:asciiTheme="minorHAnsi" w:hAnsiTheme="minorHAnsi" w:cs="Arial"/>
          <w:b/>
          <w:sz w:val="22"/>
          <w:szCs w:val="22"/>
        </w:rPr>
        <w:t>2 Corinthians 1:3-7</w:t>
      </w:r>
      <w:r>
        <w:rPr>
          <w:rFonts w:asciiTheme="minorHAnsi" w:hAnsiTheme="minorHAnsi" w:cs="Arial"/>
          <w:sz w:val="22"/>
          <w:szCs w:val="22"/>
        </w:rPr>
        <w:t xml:space="preserve"> – </w:t>
      </w:r>
      <w:r w:rsidRPr="00370428">
        <w:rPr>
          <w:rFonts w:asciiTheme="minorHAnsi" w:hAnsiTheme="minorHAnsi" w:cs="Arial"/>
          <w:i/>
          <w:sz w:val="16"/>
          <w:szCs w:val="16"/>
        </w:rPr>
        <w:t xml:space="preserve">New International Version </w:t>
      </w:r>
      <w:r w:rsidR="00370428" w:rsidRPr="00370428">
        <w:rPr>
          <w:rFonts w:asciiTheme="minorHAnsi" w:hAnsiTheme="minorHAnsi" w:cs="Arial"/>
          <w:i/>
          <w:sz w:val="16"/>
          <w:szCs w:val="16"/>
        </w:rPr>
        <w:t>(NIV)</w:t>
      </w:r>
      <w:r w:rsidR="00370428">
        <w:rPr>
          <w:rFonts w:asciiTheme="minorHAnsi" w:hAnsiTheme="minorHAnsi" w:cs="Arial"/>
          <w:sz w:val="22"/>
          <w:szCs w:val="22"/>
        </w:rPr>
        <w:t xml:space="preserve"> </w:t>
      </w:r>
      <w:r>
        <w:rPr>
          <w:rFonts w:asciiTheme="minorHAnsi" w:hAnsiTheme="minorHAnsi" w:cs="Arial"/>
          <w:sz w:val="22"/>
          <w:szCs w:val="22"/>
        </w:rPr>
        <w:t xml:space="preserve">– </w:t>
      </w:r>
      <w:r w:rsidRPr="00213BC2">
        <w:rPr>
          <w:rStyle w:val="text0"/>
          <w:rFonts w:asciiTheme="minorHAnsi" w:hAnsiTheme="minorHAnsi"/>
          <w:color w:val="000000"/>
          <w:sz w:val="20"/>
          <w:szCs w:val="20"/>
          <w:shd w:val="clear" w:color="auto" w:fill="FFFFFF"/>
        </w:rPr>
        <w:t>Praise be to the God and Father of our Lord Jesus Christ, the Father of compassion and the God of all comfort,</w:t>
      </w:r>
      <w:r w:rsidRPr="00213BC2">
        <w:rPr>
          <w:rFonts w:asciiTheme="minorHAnsi" w:hAnsiTheme="minorHAnsi"/>
          <w:color w:val="000000"/>
          <w:sz w:val="20"/>
          <w:szCs w:val="20"/>
          <w:shd w:val="clear" w:color="auto" w:fill="FFFFFF"/>
        </w:rPr>
        <w:t> </w:t>
      </w:r>
      <w:r w:rsidRPr="00213BC2">
        <w:rPr>
          <w:rStyle w:val="text0"/>
          <w:rFonts w:asciiTheme="minorHAnsi" w:hAnsiTheme="minorHAnsi" w:cs="Arial"/>
          <w:b/>
          <w:bCs/>
          <w:color w:val="000000"/>
          <w:sz w:val="20"/>
          <w:szCs w:val="20"/>
          <w:shd w:val="clear" w:color="auto" w:fill="FFFFFF"/>
          <w:vertAlign w:val="superscript"/>
        </w:rPr>
        <w:t>4 </w:t>
      </w:r>
      <w:r w:rsidRPr="00213BC2">
        <w:rPr>
          <w:rStyle w:val="text0"/>
          <w:rFonts w:asciiTheme="minorHAnsi" w:hAnsiTheme="minorHAnsi"/>
          <w:color w:val="000000"/>
          <w:sz w:val="20"/>
          <w:szCs w:val="20"/>
          <w:shd w:val="clear" w:color="auto" w:fill="FFFFFF"/>
        </w:rPr>
        <w:t>who comforts us in all our troubles, so that we can comfort those in any trouble with the comfort we ourselves receive from God.</w:t>
      </w:r>
      <w:r w:rsidRPr="00213BC2">
        <w:rPr>
          <w:rFonts w:asciiTheme="minorHAnsi" w:hAnsiTheme="minorHAnsi"/>
          <w:color w:val="000000"/>
          <w:sz w:val="20"/>
          <w:szCs w:val="20"/>
          <w:shd w:val="clear" w:color="auto" w:fill="FFFFFF"/>
        </w:rPr>
        <w:t> </w:t>
      </w:r>
      <w:r w:rsidRPr="00213BC2">
        <w:rPr>
          <w:rStyle w:val="text0"/>
          <w:rFonts w:asciiTheme="minorHAnsi" w:hAnsiTheme="minorHAnsi" w:cs="Arial"/>
          <w:b/>
          <w:bCs/>
          <w:color w:val="000000"/>
          <w:sz w:val="20"/>
          <w:szCs w:val="20"/>
          <w:shd w:val="clear" w:color="auto" w:fill="FFFFFF"/>
          <w:vertAlign w:val="superscript"/>
        </w:rPr>
        <w:t>5 </w:t>
      </w:r>
      <w:r w:rsidRPr="00213BC2">
        <w:rPr>
          <w:rStyle w:val="text0"/>
          <w:rFonts w:asciiTheme="minorHAnsi" w:hAnsiTheme="minorHAnsi"/>
          <w:color w:val="000000"/>
          <w:sz w:val="20"/>
          <w:szCs w:val="20"/>
          <w:shd w:val="clear" w:color="auto" w:fill="FFFFFF"/>
        </w:rPr>
        <w:t>For just as we share abundantly in the sufferings of Christ, so also our comfort abounds through Christ.</w:t>
      </w:r>
      <w:r w:rsidRPr="00213BC2">
        <w:rPr>
          <w:rFonts w:asciiTheme="minorHAnsi" w:hAnsiTheme="minorHAnsi"/>
          <w:color w:val="000000"/>
          <w:sz w:val="20"/>
          <w:szCs w:val="20"/>
          <w:shd w:val="clear" w:color="auto" w:fill="FFFFFF"/>
        </w:rPr>
        <w:t> </w:t>
      </w:r>
      <w:r w:rsidRPr="00213BC2">
        <w:rPr>
          <w:rStyle w:val="text0"/>
          <w:rFonts w:asciiTheme="minorHAnsi" w:hAnsiTheme="minorHAnsi" w:cs="Arial"/>
          <w:b/>
          <w:bCs/>
          <w:color w:val="000000"/>
          <w:sz w:val="20"/>
          <w:szCs w:val="20"/>
          <w:shd w:val="clear" w:color="auto" w:fill="FFFFFF"/>
          <w:vertAlign w:val="superscript"/>
        </w:rPr>
        <w:t>6 </w:t>
      </w:r>
      <w:r w:rsidRPr="00213BC2">
        <w:rPr>
          <w:rStyle w:val="text0"/>
          <w:rFonts w:asciiTheme="minorHAnsi" w:hAnsiTheme="minorHAnsi"/>
          <w:color w:val="000000"/>
          <w:sz w:val="20"/>
          <w:szCs w:val="20"/>
          <w:shd w:val="clear" w:color="auto" w:fill="FFFFFF"/>
        </w:rPr>
        <w:t>If we are distressed, it is for your comfort and salvation; if we are comforted, it is for your comfort, which produces in you patient endurance of the same sufferings we suffer.</w:t>
      </w:r>
      <w:r w:rsidRPr="00213BC2">
        <w:rPr>
          <w:rFonts w:asciiTheme="minorHAnsi" w:hAnsiTheme="minorHAnsi"/>
          <w:color w:val="000000"/>
          <w:sz w:val="20"/>
          <w:szCs w:val="20"/>
          <w:shd w:val="clear" w:color="auto" w:fill="FFFFFF"/>
        </w:rPr>
        <w:t> </w:t>
      </w:r>
      <w:r w:rsidRPr="00213BC2">
        <w:rPr>
          <w:rStyle w:val="text0"/>
          <w:rFonts w:asciiTheme="minorHAnsi" w:hAnsiTheme="minorHAnsi" w:cs="Arial"/>
          <w:b/>
          <w:bCs/>
          <w:color w:val="000000"/>
          <w:sz w:val="20"/>
          <w:szCs w:val="20"/>
          <w:shd w:val="clear" w:color="auto" w:fill="FFFFFF"/>
          <w:vertAlign w:val="superscript"/>
        </w:rPr>
        <w:t>7 </w:t>
      </w:r>
      <w:r w:rsidRPr="00213BC2">
        <w:rPr>
          <w:rStyle w:val="text0"/>
          <w:rFonts w:asciiTheme="minorHAnsi" w:hAnsiTheme="minorHAnsi"/>
          <w:color w:val="000000"/>
          <w:sz w:val="20"/>
          <w:szCs w:val="20"/>
          <w:shd w:val="clear" w:color="auto" w:fill="FFFFFF"/>
        </w:rPr>
        <w:t>And our hope for you is firm, because we know that just as you share in our sufferings, so also you share in our comfort.</w:t>
      </w:r>
    </w:p>
    <w:p w:rsidR="00213BC2" w:rsidRDefault="00213BC2" w:rsidP="00D270E1">
      <w:pPr>
        <w:autoSpaceDE w:val="0"/>
        <w:autoSpaceDN w:val="0"/>
        <w:adjustRightInd w:val="0"/>
        <w:rPr>
          <w:rFonts w:asciiTheme="minorHAnsi" w:hAnsiTheme="minorHAnsi" w:cs="Arial"/>
          <w:sz w:val="22"/>
          <w:szCs w:val="22"/>
        </w:rPr>
      </w:pPr>
    </w:p>
    <w:p w:rsidR="00D270E1" w:rsidRPr="00D270E1" w:rsidRDefault="00D270E1" w:rsidP="00B2016B">
      <w:pPr>
        <w:autoSpaceDE w:val="0"/>
        <w:autoSpaceDN w:val="0"/>
        <w:adjustRightInd w:val="0"/>
        <w:ind w:left="360"/>
        <w:rPr>
          <w:rFonts w:asciiTheme="minorHAnsi" w:hAnsiTheme="minorHAnsi" w:cs="Arial"/>
          <w:sz w:val="22"/>
          <w:szCs w:val="22"/>
        </w:rPr>
      </w:pPr>
      <w:r w:rsidRPr="00D270E1">
        <w:rPr>
          <w:rFonts w:asciiTheme="minorHAnsi" w:hAnsiTheme="minorHAnsi" w:cs="Arial"/>
          <w:sz w:val="22"/>
          <w:szCs w:val="22"/>
        </w:rPr>
        <w:t>How is Paul’s perspective in this passage contrary to how</w:t>
      </w:r>
      <w:r>
        <w:rPr>
          <w:rFonts w:asciiTheme="minorHAnsi" w:hAnsiTheme="minorHAnsi" w:cs="Arial"/>
          <w:sz w:val="22"/>
          <w:szCs w:val="22"/>
        </w:rPr>
        <w:t xml:space="preserve"> people</w:t>
      </w:r>
      <w:r w:rsidRPr="00D270E1">
        <w:rPr>
          <w:rFonts w:asciiTheme="minorHAnsi" w:hAnsiTheme="minorHAnsi" w:cs="Arial"/>
          <w:sz w:val="22"/>
          <w:szCs w:val="22"/>
        </w:rPr>
        <w:t xml:space="preserve"> normally think when facing physical or emotional challenges?</w:t>
      </w:r>
    </w:p>
    <w:p w:rsidR="00D270E1" w:rsidRDefault="00D270E1" w:rsidP="00B2016B">
      <w:pPr>
        <w:autoSpaceDE w:val="0"/>
        <w:autoSpaceDN w:val="0"/>
        <w:adjustRightInd w:val="0"/>
        <w:ind w:left="360"/>
        <w:rPr>
          <w:rFonts w:asciiTheme="minorHAnsi" w:hAnsiTheme="minorHAnsi" w:cs="Arial"/>
          <w:sz w:val="22"/>
          <w:szCs w:val="22"/>
        </w:rPr>
      </w:pPr>
    </w:p>
    <w:p w:rsidR="00A77AA2" w:rsidRPr="00D270E1" w:rsidRDefault="00A77AA2" w:rsidP="00B2016B">
      <w:pPr>
        <w:autoSpaceDE w:val="0"/>
        <w:autoSpaceDN w:val="0"/>
        <w:adjustRightInd w:val="0"/>
        <w:ind w:left="360"/>
        <w:rPr>
          <w:rFonts w:asciiTheme="minorHAnsi" w:hAnsiTheme="minorHAnsi" w:cs="Arial"/>
          <w:sz w:val="22"/>
          <w:szCs w:val="22"/>
        </w:rPr>
      </w:pPr>
    </w:p>
    <w:p w:rsidR="00D270E1" w:rsidRPr="00D270E1" w:rsidRDefault="00D270E1" w:rsidP="00B2016B">
      <w:pPr>
        <w:autoSpaceDE w:val="0"/>
        <w:autoSpaceDN w:val="0"/>
        <w:adjustRightInd w:val="0"/>
        <w:ind w:left="360"/>
        <w:rPr>
          <w:rFonts w:asciiTheme="minorHAnsi" w:hAnsiTheme="minorHAnsi" w:cs="Arial"/>
          <w:sz w:val="22"/>
          <w:szCs w:val="22"/>
        </w:rPr>
      </w:pPr>
      <w:r w:rsidRPr="00D270E1">
        <w:rPr>
          <w:rFonts w:asciiTheme="minorHAnsi" w:hAnsiTheme="minorHAnsi" w:cs="Arial"/>
          <w:sz w:val="22"/>
          <w:szCs w:val="22"/>
        </w:rPr>
        <w:t>Can you think of a time in your life when you’ve experience</w:t>
      </w:r>
      <w:r w:rsidR="003B5391">
        <w:rPr>
          <w:rFonts w:asciiTheme="minorHAnsi" w:hAnsiTheme="minorHAnsi" w:cs="Arial"/>
          <w:sz w:val="22"/>
          <w:szCs w:val="22"/>
        </w:rPr>
        <w:t>d</w:t>
      </w:r>
      <w:r w:rsidRPr="00D270E1">
        <w:rPr>
          <w:rFonts w:asciiTheme="minorHAnsi" w:hAnsiTheme="minorHAnsi" w:cs="Arial"/>
          <w:sz w:val="22"/>
          <w:szCs w:val="22"/>
        </w:rPr>
        <w:t xml:space="preserve"> the comfort of God?</w:t>
      </w:r>
    </w:p>
    <w:p w:rsidR="00D270E1" w:rsidRDefault="00D270E1" w:rsidP="00B2016B">
      <w:pPr>
        <w:autoSpaceDE w:val="0"/>
        <w:autoSpaceDN w:val="0"/>
        <w:adjustRightInd w:val="0"/>
        <w:ind w:left="360"/>
        <w:rPr>
          <w:rFonts w:asciiTheme="minorHAnsi" w:hAnsiTheme="minorHAnsi" w:cs="Arial"/>
          <w:sz w:val="22"/>
          <w:szCs w:val="22"/>
        </w:rPr>
      </w:pPr>
    </w:p>
    <w:p w:rsidR="00A77AA2" w:rsidRPr="00D270E1" w:rsidRDefault="00A77AA2" w:rsidP="00B2016B">
      <w:pPr>
        <w:autoSpaceDE w:val="0"/>
        <w:autoSpaceDN w:val="0"/>
        <w:adjustRightInd w:val="0"/>
        <w:ind w:left="360"/>
        <w:rPr>
          <w:rFonts w:asciiTheme="minorHAnsi" w:hAnsiTheme="minorHAnsi" w:cs="Arial"/>
          <w:sz w:val="22"/>
          <w:szCs w:val="22"/>
        </w:rPr>
      </w:pPr>
    </w:p>
    <w:p w:rsidR="00D270E1" w:rsidRPr="00D270E1" w:rsidRDefault="00D270E1" w:rsidP="00B2016B">
      <w:pPr>
        <w:autoSpaceDE w:val="0"/>
        <w:autoSpaceDN w:val="0"/>
        <w:adjustRightInd w:val="0"/>
        <w:ind w:left="360"/>
        <w:rPr>
          <w:rFonts w:asciiTheme="minorHAnsi" w:hAnsiTheme="minorHAnsi" w:cs="Arial"/>
          <w:sz w:val="22"/>
          <w:szCs w:val="22"/>
        </w:rPr>
      </w:pPr>
      <w:r w:rsidRPr="00D270E1">
        <w:rPr>
          <w:rFonts w:asciiTheme="minorHAnsi" w:hAnsiTheme="minorHAnsi" w:cs="Arial"/>
          <w:sz w:val="22"/>
          <w:szCs w:val="22"/>
        </w:rPr>
        <w:t xml:space="preserve">Is there </w:t>
      </w:r>
      <w:r>
        <w:rPr>
          <w:rFonts w:asciiTheme="minorHAnsi" w:hAnsiTheme="minorHAnsi" w:cs="Arial"/>
          <w:sz w:val="22"/>
          <w:szCs w:val="22"/>
        </w:rPr>
        <w:t>a person</w:t>
      </w:r>
      <w:r w:rsidRPr="00D270E1">
        <w:rPr>
          <w:rFonts w:asciiTheme="minorHAnsi" w:hAnsiTheme="minorHAnsi" w:cs="Arial"/>
          <w:sz w:val="22"/>
          <w:szCs w:val="22"/>
        </w:rPr>
        <w:t xml:space="preserve"> in your life who has been an example of</w:t>
      </w:r>
      <w:r>
        <w:rPr>
          <w:rFonts w:asciiTheme="minorHAnsi" w:hAnsiTheme="minorHAnsi" w:cs="Arial"/>
          <w:sz w:val="22"/>
          <w:szCs w:val="22"/>
        </w:rPr>
        <w:t xml:space="preserve"> </w:t>
      </w:r>
      <w:r w:rsidRPr="00D270E1">
        <w:rPr>
          <w:rFonts w:asciiTheme="minorHAnsi" w:hAnsiTheme="minorHAnsi" w:cs="Arial"/>
          <w:sz w:val="22"/>
          <w:szCs w:val="22"/>
        </w:rPr>
        <w:t>consistently show</w:t>
      </w:r>
      <w:r w:rsidR="00A77AA2">
        <w:rPr>
          <w:rFonts w:asciiTheme="minorHAnsi" w:hAnsiTheme="minorHAnsi" w:cs="Arial"/>
          <w:sz w:val="22"/>
          <w:szCs w:val="22"/>
        </w:rPr>
        <w:t>ing</w:t>
      </w:r>
      <w:r>
        <w:rPr>
          <w:rFonts w:asciiTheme="minorHAnsi" w:hAnsiTheme="minorHAnsi" w:cs="Arial"/>
          <w:sz w:val="22"/>
          <w:szCs w:val="22"/>
        </w:rPr>
        <w:t xml:space="preserve"> </w:t>
      </w:r>
      <w:r w:rsidRPr="00D270E1">
        <w:rPr>
          <w:rFonts w:asciiTheme="minorHAnsi" w:hAnsiTheme="minorHAnsi" w:cs="Arial"/>
          <w:sz w:val="22"/>
          <w:szCs w:val="22"/>
        </w:rPr>
        <w:t>comfort and empathy to others?</w:t>
      </w:r>
    </w:p>
    <w:p w:rsidR="00D270E1" w:rsidRDefault="00D270E1" w:rsidP="00B2016B">
      <w:pPr>
        <w:autoSpaceDE w:val="0"/>
        <w:autoSpaceDN w:val="0"/>
        <w:adjustRightInd w:val="0"/>
        <w:ind w:left="360"/>
        <w:rPr>
          <w:rFonts w:asciiTheme="minorHAnsi" w:hAnsiTheme="minorHAnsi" w:cs="Arial"/>
          <w:sz w:val="22"/>
          <w:szCs w:val="22"/>
        </w:rPr>
      </w:pPr>
    </w:p>
    <w:p w:rsidR="00A77AA2" w:rsidRPr="00D270E1" w:rsidRDefault="00A77AA2" w:rsidP="00B2016B">
      <w:pPr>
        <w:autoSpaceDE w:val="0"/>
        <w:autoSpaceDN w:val="0"/>
        <w:adjustRightInd w:val="0"/>
        <w:ind w:left="360"/>
        <w:rPr>
          <w:rFonts w:asciiTheme="minorHAnsi" w:hAnsiTheme="minorHAnsi" w:cs="Arial"/>
          <w:sz w:val="22"/>
          <w:szCs w:val="22"/>
        </w:rPr>
      </w:pPr>
    </w:p>
    <w:p w:rsidR="00D270E1" w:rsidRPr="00D270E1" w:rsidRDefault="00D270E1" w:rsidP="00B2016B">
      <w:pPr>
        <w:autoSpaceDE w:val="0"/>
        <w:autoSpaceDN w:val="0"/>
        <w:adjustRightInd w:val="0"/>
        <w:ind w:left="360"/>
        <w:rPr>
          <w:rFonts w:asciiTheme="minorHAnsi" w:hAnsiTheme="minorHAnsi" w:cs="Arial"/>
          <w:sz w:val="22"/>
          <w:szCs w:val="22"/>
        </w:rPr>
      </w:pPr>
      <w:r w:rsidRPr="00D270E1">
        <w:rPr>
          <w:rFonts w:asciiTheme="minorHAnsi" w:hAnsiTheme="minorHAnsi" w:cs="Arial"/>
          <w:sz w:val="22"/>
          <w:szCs w:val="22"/>
        </w:rPr>
        <w:t>Can you think of any positive or negative examples in your life when someone has attempted to show you compassion or empathy? Is there anything you can learn from what they did or did not do?</w:t>
      </w:r>
    </w:p>
    <w:p w:rsidR="00D270E1" w:rsidRDefault="00D270E1" w:rsidP="00D270E1">
      <w:pPr>
        <w:autoSpaceDE w:val="0"/>
        <w:autoSpaceDN w:val="0"/>
        <w:adjustRightInd w:val="0"/>
        <w:rPr>
          <w:rFonts w:asciiTheme="minorHAnsi" w:hAnsiTheme="minorHAnsi" w:cs="Arial"/>
          <w:sz w:val="22"/>
          <w:szCs w:val="22"/>
        </w:rPr>
      </w:pPr>
    </w:p>
    <w:p w:rsidR="00213BC2" w:rsidRPr="00D270E1" w:rsidRDefault="00213BC2" w:rsidP="00D270E1">
      <w:pPr>
        <w:autoSpaceDE w:val="0"/>
        <w:autoSpaceDN w:val="0"/>
        <w:adjustRightInd w:val="0"/>
        <w:rPr>
          <w:rFonts w:asciiTheme="minorHAnsi" w:hAnsiTheme="minorHAnsi" w:cs="Arial"/>
          <w:sz w:val="22"/>
          <w:szCs w:val="22"/>
        </w:rPr>
      </w:pPr>
    </w:p>
    <w:p w:rsidR="0069784A" w:rsidRPr="0069784A" w:rsidRDefault="0069784A" w:rsidP="00DB3329">
      <w:pPr>
        <w:autoSpaceDE w:val="0"/>
        <w:autoSpaceDN w:val="0"/>
        <w:adjustRightInd w:val="0"/>
        <w:rPr>
          <w:rFonts w:asciiTheme="minorHAnsi" w:hAnsiTheme="minorHAnsi" w:cs="Arial"/>
          <w:sz w:val="22"/>
          <w:szCs w:val="22"/>
        </w:rPr>
      </w:pPr>
    </w:p>
    <w:p w:rsidR="00DB3329" w:rsidRPr="0099141F" w:rsidRDefault="00442D4C" w:rsidP="00DB3329">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0069784A">
        <w:rPr>
          <w:rFonts w:asciiTheme="minorHAnsi" w:hAnsiTheme="minorHAnsi" w:cs="Arial"/>
          <w:b/>
          <w:bCs/>
          <w:caps/>
          <w:color w:val="FFFFFF"/>
          <w:sz w:val="22"/>
          <w:szCs w:val="22"/>
        </w:rPr>
        <w:t>taking it home</w:t>
      </w:r>
    </w:p>
    <w:p w:rsidR="00DB3329" w:rsidRPr="0099141F" w:rsidRDefault="00DB3329" w:rsidP="00DB3329">
      <w:pPr>
        <w:pStyle w:val="Header"/>
        <w:widowControl w:val="0"/>
        <w:tabs>
          <w:tab w:val="right" w:pos="7110"/>
          <w:tab w:val="left" w:pos="8010"/>
          <w:tab w:val="left" w:pos="11520"/>
        </w:tabs>
        <w:ind w:right="-4"/>
        <w:contextualSpacing/>
        <w:rPr>
          <w:rFonts w:asciiTheme="minorHAnsi" w:eastAsia="Calibri" w:hAnsiTheme="minorHAnsi" w:cs="Arial"/>
          <w:bCs/>
          <w:iCs/>
          <w:sz w:val="10"/>
        </w:rPr>
      </w:pPr>
    </w:p>
    <w:p w:rsidR="00D270E1" w:rsidRPr="00B2016B" w:rsidRDefault="00B2016B" w:rsidP="00B2016B">
      <w:pPr>
        <w:autoSpaceDE w:val="0"/>
        <w:autoSpaceDN w:val="0"/>
        <w:adjustRightInd w:val="0"/>
        <w:rPr>
          <w:rFonts w:asciiTheme="minorHAnsi" w:hAnsiTheme="minorHAnsi" w:cs="Arial"/>
          <w:sz w:val="22"/>
          <w:szCs w:val="22"/>
        </w:rPr>
      </w:pPr>
      <w:r w:rsidRPr="00B2016B">
        <w:rPr>
          <w:rFonts w:asciiTheme="minorHAnsi" w:hAnsiTheme="minorHAnsi" w:cs="Arial"/>
          <w:sz w:val="22"/>
          <w:szCs w:val="22"/>
        </w:rPr>
        <w:t>1.</w:t>
      </w:r>
      <w:r>
        <w:rPr>
          <w:rFonts w:asciiTheme="minorHAnsi" w:hAnsiTheme="minorHAnsi" w:cs="Arial"/>
          <w:sz w:val="22"/>
          <w:szCs w:val="22"/>
        </w:rPr>
        <w:t xml:space="preserve"> </w:t>
      </w:r>
      <w:r w:rsidRPr="00B2016B">
        <w:rPr>
          <w:rFonts w:asciiTheme="minorHAnsi" w:hAnsiTheme="minorHAnsi" w:cs="Arial"/>
          <w:sz w:val="22"/>
          <w:szCs w:val="22"/>
        </w:rPr>
        <w:t>In light of the struggles so many people are having right now, t</w:t>
      </w:r>
      <w:r w:rsidR="00D270E1" w:rsidRPr="00B2016B">
        <w:rPr>
          <w:rFonts w:asciiTheme="minorHAnsi" w:hAnsiTheme="minorHAnsi" w:cs="Arial"/>
          <w:sz w:val="22"/>
          <w:szCs w:val="22"/>
        </w:rPr>
        <w:t xml:space="preserve">ake a moment to pray and ask God to show you how </w:t>
      </w:r>
      <w:r w:rsidR="00097655">
        <w:rPr>
          <w:rFonts w:asciiTheme="minorHAnsi" w:hAnsiTheme="minorHAnsi" w:cs="Arial"/>
          <w:sz w:val="22"/>
          <w:szCs w:val="22"/>
        </w:rPr>
        <w:t>H</w:t>
      </w:r>
      <w:r w:rsidR="00D270E1" w:rsidRPr="00B2016B">
        <w:rPr>
          <w:rFonts w:asciiTheme="minorHAnsi" w:hAnsiTheme="minorHAnsi" w:cs="Arial"/>
          <w:sz w:val="22"/>
          <w:szCs w:val="22"/>
        </w:rPr>
        <w:t>e can use your trials, sufferings or difficulties to minister to others.</w:t>
      </w:r>
    </w:p>
    <w:p w:rsidR="00B2016B" w:rsidRDefault="00B2016B" w:rsidP="00D270E1">
      <w:pPr>
        <w:autoSpaceDE w:val="0"/>
        <w:autoSpaceDN w:val="0"/>
        <w:adjustRightInd w:val="0"/>
        <w:rPr>
          <w:rFonts w:asciiTheme="minorHAnsi" w:hAnsiTheme="minorHAnsi" w:cs="Arial"/>
          <w:sz w:val="22"/>
          <w:szCs w:val="22"/>
        </w:rPr>
      </w:pPr>
    </w:p>
    <w:p w:rsidR="00431EA3" w:rsidRDefault="00431EA3" w:rsidP="00D270E1">
      <w:pPr>
        <w:autoSpaceDE w:val="0"/>
        <w:autoSpaceDN w:val="0"/>
        <w:adjustRightInd w:val="0"/>
        <w:rPr>
          <w:rFonts w:asciiTheme="minorHAnsi" w:hAnsiTheme="minorHAnsi" w:cs="Arial"/>
          <w:sz w:val="22"/>
          <w:szCs w:val="22"/>
        </w:rPr>
      </w:pPr>
    </w:p>
    <w:p w:rsidR="00A77AA2" w:rsidRDefault="00A77AA2" w:rsidP="00D270E1">
      <w:pPr>
        <w:autoSpaceDE w:val="0"/>
        <w:autoSpaceDN w:val="0"/>
        <w:adjustRightInd w:val="0"/>
        <w:rPr>
          <w:rFonts w:asciiTheme="minorHAnsi" w:hAnsiTheme="minorHAnsi" w:cs="Arial"/>
          <w:sz w:val="22"/>
          <w:szCs w:val="22"/>
        </w:rPr>
      </w:pPr>
    </w:p>
    <w:p w:rsidR="00B2016B" w:rsidRDefault="00B2016B" w:rsidP="00D270E1">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2. </w:t>
      </w:r>
      <w:r w:rsidR="00A77AA2">
        <w:rPr>
          <w:rFonts w:asciiTheme="minorHAnsi" w:hAnsiTheme="minorHAnsi" w:cs="Arial"/>
          <w:sz w:val="22"/>
          <w:szCs w:val="22"/>
        </w:rPr>
        <w:t xml:space="preserve">Can you think of any ways you can be comforting to </w:t>
      </w:r>
      <w:r w:rsidR="00B5738A">
        <w:rPr>
          <w:rFonts w:asciiTheme="minorHAnsi" w:hAnsiTheme="minorHAnsi" w:cs="Arial"/>
          <w:sz w:val="22"/>
          <w:szCs w:val="22"/>
        </w:rPr>
        <w:t>those in</w:t>
      </w:r>
      <w:r w:rsidR="00A629F5">
        <w:rPr>
          <w:rFonts w:asciiTheme="minorHAnsi" w:hAnsiTheme="minorHAnsi" w:cs="Arial"/>
          <w:sz w:val="22"/>
          <w:szCs w:val="22"/>
        </w:rPr>
        <w:t>side or outside of</w:t>
      </w:r>
      <w:r w:rsidR="00B5738A">
        <w:rPr>
          <w:rFonts w:asciiTheme="minorHAnsi" w:hAnsiTheme="minorHAnsi" w:cs="Arial"/>
          <w:sz w:val="22"/>
          <w:szCs w:val="22"/>
        </w:rPr>
        <w:t xml:space="preserve"> your home</w:t>
      </w:r>
      <w:r w:rsidR="00A77AA2">
        <w:rPr>
          <w:rFonts w:asciiTheme="minorHAnsi" w:hAnsiTheme="minorHAnsi" w:cs="Arial"/>
          <w:sz w:val="22"/>
          <w:szCs w:val="22"/>
        </w:rPr>
        <w:t xml:space="preserve"> despite the limitations o</w:t>
      </w:r>
      <w:r w:rsidR="00701EDF">
        <w:rPr>
          <w:rFonts w:asciiTheme="minorHAnsi" w:hAnsiTheme="minorHAnsi" w:cs="Arial"/>
          <w:sz w:val="22"/>
          <w:szCs w:val="22"/>
        </w:rPr>
        <w:t>f</w:t>
      </w:r>
      <w:r w:rsidR="00A77AA2">
        <w:rPr>
          <w:rFonts w:asciiTheme="minorHAnsi" w:hAnsiTheme="minorHAnsi" w:cs="Arial"/>
          <w:sz w:val="22"/>
          <w:szCs w:val="22"/>
        </w:rPr>
        <w:t xml:space="preserve"> </w:t>
      </w:r>
      <w:r w:rsidR="00B5738A">
        <w:rPr>
          <w:rFonts w:asciiTheme="minorHAnsi" w:hAnsiTheme="minorHAnsi" w:cs="Arial"/>
          <w:sz w:val="22"/>
          <w:szCs w:val="22"/>
        </w:rPr>
        <w:t>social distan</w:t>
      </w:r>
      <w:r w:rsidR="00A629F5">
        <w:rPr>
          <w:rFonts w:asciiTheme="minorHAnsi" w:hAnsiTheme="minorHAnsi" w:cs="Arial"/>
          <w:sz w:val="22"/>
          <w:szCs w:val="22"/>
        </w:rPr>
        <w:t>cing</w:t>
      </w:r>
      <w:r w:rsidR="00A77AA2">
        <w:rPr>
          <w:rFonts w:asciiTheme="minorHAnsi" w:hAnsiTheme="minorHAnsi" w:cs="Arial"/>
          <w:sz w:val="22"/>
          <w:szCs w:val="22"/>
        </w:rPr>
        <w:t xml:space="preserve"> right now?</w:t>
      </w:r>
    </w:p>
    <w:p w:rsidR="001B0899" w:rsidRDefault="001B0899" w:rsidP="00D270E1">
      <w:pPr>
        <w:autoSpaceDE w:val="0"/>
        <w:autoSpaceDN w:val="0"/>
        <w:adjustRightInd w:val="0"/>
        <w:rPr>
          <w:rFonts w:asciiTheme="minorHAnsi" w:hAnsiTheme="minorHAnsi" w:cs="Arial"/>
          <w:sz w:val="22"/>
          <w:szCs w:val="22"/>
        </w:rPr>
      </w:pPr>
    </w:p>
    <w:p w:rsidR="001B0899" w:rsidRDefault="001B0899" w:rsidP="00D270E1">
      <w:pPr>
        <w:autoSpaceDE w:val="0"/>
        <w:autoSpaceDN w:val="0"/>
        <w:adjustRightInd w:val="0"/>
        <w:rPr>
          <w:rFonts w:asciiTheme="minorHAnsi" w:hAnsiTheme="minorHAnsi" w:cs="Arial"/>
          <w:sz w:val="22"/>
          <w:szCs w:val="22"/>
        </w:rPr>
      </w:pPr>
    </w:p>
    <w:p w:rsidR="001B0899" w:rsidRDefault="001B0899" w:rsidP="00D270E1">
      <w:pPr>
        <w:autoSpaceDE w:val="0"/>
        <w:autoSpaceDN w:val="0"/>
        <w:adjustRightInd w:val="0"/>
        <w:rPr>
          <w:rFonts w:asciiTheme="minorHAnsi" w:hAnsiTheme="minorHAnsi" w:cs="Arial"/>
          <w:sz w:val="22"/>
          <w:szCs w:val="22"/>
        </w:rPr>
      </w:pPr>
    </w:p>
    <w:p w:rsidR="00213BC2" w:rsidRDefault="00213BC2" w:rsidP="00D270E1">
      <w:pPr>
        <w:autoSpaceDE w:val="0"/>
        <w:autoSpaceDN w:val="0"/>
        <w:adjustRightInd w:val="0"/>
        <w:rPr>
          <w:rFonts w:asciiTheme="minorHAnsi" w:hAnsiTheme="minorHAnsi" w:cs="Arial"/>
          <w:sz w:val="22"/>
          <w:szCs w:val="22"/>
        </w:rPr>
      </w:pPr>
    </w:p>
    <w:p w:rsidR="00213BC2" w:rsidRPr="00D270E1" w:rsidRDefault="00213BC2" w:rsidP="00D270E1">
      <w:pPr>
        <w:autoSpaceDE w:val="0"/>
        <w:autoSpaceDN w:val="0"/>
        <w:adjustRightInd w:val="0"/>
        <w:rPr>
          <w:rFonts w:asciiTheme="minorHAnsi" w:hAnsiTheme="minorHAnsi" w:cs="Arial"/>
          <w:sz w:val="22"/>
          <w:szCs w:val="22"/>
        </w:rPr>
      </w:pPr>
    </w:p>
    <w:p w:rsidR="003B0DA3" w:rsidRDefault="003B0DA3" w:rsidP="00DB3329">
      <w:pPr>
        <w:pBdr>
          <w:bottom w:val="single" w:sz="12" w:space="1" w:color="auto"/>
        </w:pBdr>
        <w:rPr>
          <w:rFonts w:asciiTheme="minorHAnsi" w:hAnsiTheme="minorHAnsi"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B0899" w:rsidTr="0003729B">
        <w:tc>
          <w:tcPr>
            <w:tcW w:w="10682" w:type="dxa"/>
            <w:shd w:val="clear" w:color="auto" w:fill="595959"/>
          </w:tcPr>
          <w:p w:rsidR="001B0899" w:rsidRPr="003C3D56" w:rsidRDefault="001B0899" w:rsidP="0003729B">
            <w:pPr>
              <w:widowControl w:val="0"/>
              <w:shd w:val="clear" w:color="auto" w:fill="595959"/>
              <w:tabs>
                <w:tab w:val="left" w:pos="360"/>
              </w:tabs>
              <w:rPr>
                <w:rFonts w:ascii="Arial" w:hAnsi="Arial" w:cs="Arial"/>
                <w:b/>
                <w:bCs/>
                <w:caps/>
                <w:color w:val="FFFFFF"/>
              </w:rPr>
            </w:pPr>
            <w:r w:rsidRPr="003C3D56">
              <w:rPr>
                <w:rFonts w:ascii="Arial" w:hAnsi="Arial" w:cs="Arial"/>
                <w:b/>
                <w:bCs/>
                <w:caps/>
                <w:color w:val="FFFFFF"/>
                <w:sz w:val="22"/>
                <w:szCs w:val="22"/>
              </w:rPr>
              <w:t>TIPS on GROUP PRAYER</w:t>
            </w:r>
          </w:p>
        </w:tc>
      </w:tr>
      <w:tr w:rsidR="001B0899" w:rsidTr="0003729B">
        <w:tc>
          <w:tcPr>
            <w:tcW w:w="10682" w:type="dxa"/>
            <w:shd w:val="clear" w:color="auto" w:fill="auto"/>
          </w:tcPr>
          <w:p w:rsidR="001B0899" w:rsidRPr="003C3D56" w:rsidRDefault="001B0899" w:rsidP="0003729B">
            <w:pPr>
              <w:rPr>
                <w:rFonts w:ascii="Arial" w:hAnsi="Arial" w:cs="Arial"/>
                <w:iCs/>
                <w:sz w:val="10"/>
              </w:rPr>
            </w:pPr>
          </w:p>
          <w:p w:rsidR="001B0899" w:rsidRPr="003C3D56" w:rsidRDefault="001B0899" w:rsidP="0003729B">
            <w:pPr>
              <w:rPr>
                <w:rFonts w:ascii="Arial" w:hAnsi="Arial" w:cs="Arial"/>
                <w:iCs/>
                <w:sz w:val="18"/>
              </w:rPr>
            </w:pPr>
            <w:r w:rsidRPr="003C3D56">
              <w:rPr>
                <w:rFonts w:ascii="Arial" w:hAnsi="Arial" w:cs="Arial"/>
                <w:iCs/>
                <w:sz w:val="18"/>
              </w:rPr>
              <w:t xml:space="preserve">Prayer is an important part of being in </w:t>
            </w:r>
            <w:r>
              <w:rPr>
                <w:rFonts w:ascii="Arial" w:hAnsi="Arial" w:cs="Arial"/>
                <w:iCs/>
                <w:sz w:val="18"/>
              </w:rPr>
              <w:t xml:space="preserve">a </w:t>
            </w:r>
            <w:r w:rsidRPr="003C3D56">
              <w:rPr>
                <w:rFonts w:ascii="Arial" w:hAnsi="Arial" w:cs="Arial"/>
                <w:iCs/>
                <w:sz w:val="18"/>
              </w:rPr>
              <w:t>Life Group. Over the years we've found that group prayer goes better when we follow three simple guidelines.</w:t>
            </w:r>
          </w:p>
          <w:p w:rsidR="001B0899" w:rsidRPr="003C3D56" w:rsidRDefault="001B0899" w:rsidP="0003729B">
            <w:pPr>
              <w:rPr>
                <w:rFonts w:ascii="Arial" w:hAnsi="Arial" w:cs="Arial"/>
                <w:b/>
                <w:bCs/>
                <w:iCs/>
                <w:sz w:val="18"/>
              </w:rPr>
            </w:pPr>
            <w:r w:rsidRPr="003C3D56">
              <w:rPr>
                <w:rFonts w:ascii="Arial" w:hAnsi="Arial" w:cs="Arial"/>
                <w:b/>
                <w:bCs/>
                <w:iCs/>
                <w:sz w:val="18"/>
              </w:rPr>
              <w:br/>
              <w:t xml:space="preserve">WE PRAY FOR ONE TOPIC AT A TIME - </w:t>
            </w:r>
            <w:r w:rsidRPr="003C3D56">
              <w:rPr>
                <w:rFonts w:ascii="Arial" w:hAnsi="Arial" w:cs="Arial"/>
                <w:iCs/>
                <w:sz w:val="18"/>
              </w:rPr>
              <w:t>Anyone in the group is free to introduce a prayer request either before prayer begins or during the prayer time. Once a topic is introduced, the group focuses on that request alone. Once it's covered, the group moves on to the next topic.</w:t>
            </w:r>
          </w:p>
          <w:p w:rsidR="001B0899" w:rsidRPr="003C3D56" w:rsidRDefault="001B0899" w:rsidP="0003729B">
            <w:pPr>
              <w:rPr>
                <w:rFonts w:ascii="Arial" w:hAnsi="Arial" w:cs="Arial"/>
                <w:b/>
                <w:bCs/>
                <w:iCs/>
                <w:sz w:val="18"/>
              </w:rPr>
            </w:pPr>
            <w:r w:rsidRPr="003C3D56">
              <w:rPr>
                <w:rFonts w:ascii="Arial" w:hAnsi="Arial" w:cs="Arial"/>
                <w:b/>
                <w:bCs/>
                <w:iCs/>
                <w:sz w:val="18"/>
              </w:rPr>
              <w:br/>
              <w:t xml:space="preserve">PRAY MORE THAN ONCE - </w:t>
            </w:r>
            <w:r w:rsidRPr="003C3D56">
              <w:rPr>
                <w:rFonts w:ascii="Arial" w:hAnsi="Arial" w:cs="Arial"/>
                <w:iCs/>
                <w:sz w:val="18"/>
              </w:rPr>
              <w:t>Because the group is focusing on one topic at a time, each person is encouraged to pray several times during the prayer time for those topics they feel most led to pray about. No one is required to pray.</w:t>
            </w:r>
          </w:p>
          <w:p w:rsidR="001B0899" w:rsidRDefault="001B0899" w:rsidP="0003729B">
            <w:pPr>
              <w:rPr>
                <w:rFonts w:ascii="Arial" w:hAnsi="Arial" w:cs="Arial"/>
                <w:iCs/>
                <w:sz w:val="18"/>
              </w:rPr>
            </w:pPr>
            <w:r w:rsidRPr="003C3D56">
              <w:rPr>
                <w:rFonts w:ascii="Arial" w:hAnsi="Arial" w:cs="Arial"/>
                <w:b/>
                <w:bCs/>
                <w:iCs/>
                <w:sz w:val="18"/>
              </w:rPr>
              <w:br/>
              <w:t xml:space="preserve">WE KEEP OUR PRAYERS SHORT AND SIMPLE - </w:t>
            </w:r>
            <w:r w:rsidRPr="003C3D56">
              <w:rPr>
                <w:rFonts w:ascii="Arial" w:hAnsi="Arial" w:cs="Arial"/>
                <w:iCs/>
                <w:sz w:val="18"/>
              </w:rPr>
              <w:t xml:space="preserve">Group prayer goes better when members keep their prayers short and to the point. When someone prays for a long time, it's hard for the other members to stay focused and long prayers tend to intimidate those who are just learning to pray out loud in a group. No one is required to pray out loud. </w:t>
            </w:r>
          </w:p>
          <w:p w:rsidR="001B0899" w:rsidRPr="003C3D56" w:rsidRDefault="001B0899" w:rsidP="0003729B">
            <w:pPr>
              <w:rPr>
                <w:sz w:val="10"/>
              </w:rPr>
            </w:pPr>
          </w:p>
        </w:tc>
      </w:tr>
    </w:tbl>
    <w:p w:rsidR="000F7F94" w:rsidRDefault="000F7F94" w:rsidP="001B0899">
      <w:pPr>
        <w:pBdr>
          <w:bottom w:val="single" w:sz="12" w:space="1" w:color="auto"/>
        </w:pBdr>
        <w:rPr>
          <w:rFonts w:asciiTheme="minorHAnsi" w:hAnsiTheme="minorHAnsi" w:cs="Arial"/>
          <w:color w:val="000000"/>
          <w:sz w:val="22"/>
          <w:szCs w:val="22"/>
        </w:rPr>
      </w:pPr>
    </w:p>
    <w:p w:rsidR="00A77AA2" w:rsidRDefault="00A77AA2" w:rsidP="00DB3329">
      <w:pPr>
        <w:pBdr>
          <w:bottom w:val="single" w:sz="12" w:space="1" w:color="auto"/>
        </w:pBdr>
        <w:rPr>
          <w:rFonts w:asciiTheme="minorHAnsi" w:hAnsiTheme="minorHAnsi" w:cs="Arial"/>
          <w:color w:val="000000"/>
          <w:sz w:val="22"/>
          <w:szCs w:val="22"/>
        </w:rPr>
      </w:pPr>
    </w:p>
    <w:p w:rsidR="003B0DA3" w:rsidRPr="009D2CF9" w:rsidRDefault="003B0DA3" w:rsidP="00DB3329">
      <w:pPr>
        <w:rPr>
          <w:rFonts w:asciiTheme="minorHAnsi" w:hAnsiTheme="minorHAnsi" w:cs="Arial"/>
          <w:b/>
          <w:color w:val="000000"/>
          <w:sz w:val="16"/>
          <w:szCs w:val="16"/>
        </w:rPr>
      </w:pPr>
    </w:p>
    <w:p w:rsidR="003B0DA3" w:rsidRDefault="00350E1B" w:rsidP="00DB3329">
      <w:pPr>
        <w:rPr>
          <w:rFonts w:asciiTheme="minorHAnsi" w:hAnsiTheme="minorHAnsi" w:cs="Arial"/>
          <w:color w:val="000000"/>
          <w:sz w:val="22"/>
          <w:szCs w:val="22"/>
        </w:rPr>
      </w:pPr>
      <w:r>
        <w:rPr>
          <w:rFonts w:asciiTheme="minorHAnsi" w:hAnsiTheme="minorHAnsi" w:cs="Arial"/>
          <w:b/>
          <w:color w:val="000000"/>
          <w:sz w:val="22"/>
          <w:szCs w:val="22"/>
        </w:rPr>
        <w:t>RESOURCES DURING QUARA</w:t>
      </w:r>
      <w:r w:rsidR="004D645E" w:rsidRPr="0099141F">
        <w:rPr>
          <w:rFonts w:asciiTheme="minorHAnsi" w:hAnsiTheme="minorHAnsi" w:cs="Arial"/>
          <w:b/>
          <w:color w:val="000000"/>
          <w:sz w:val="22"/>
          <w:szCs w:val="22"/>
        </w:rPr>
        <w:t>NTINE:</w:t>
      </w:r>
      <w:r w:rsidR="004D645E" w:rsidRPr="0099141F">
        <w:rPr>
          <w:rFonts w:asciiTheme="minorHAnsi" w:hAnsiTheme="minorHAnsi" w:cs="Arial"/>
          <w:color w:val="000000"/>
          <w:sz w:val="22"/>
          <w:szCs w:val="22"/>
        </w:rPr>
        <w:t xml:space="preserve"> </w:t>
      </w:r>
      <w:r w:rsidR="00F10808">
        <w:rPr>
          <w:rFonts w:asciiTheme="minorHAnsi" w:hAnsiTheme="minorHAnsi" w:cs="Arial"/>
          <w:color w:val="000000"/>
          <w:sz w:val="22"/>
          <w:szCs w:val="22"/>
        </w:rPr>
        <w:t xml:space="preserve">Check out these links, also available on our homepage: </w:t>
      </w:r>
      <w:hyperlink r:id="rId11" w:history="1">
        <w:r w:rsidR="00F10808" w:rsidRPr="00F10808">
          <w:rPr>
            <w:rStyle w:val="Hyperlink"/>
            <w:rFonts w:asciiTheme="minorHAnsi" w:hAnsiTheme="minorHAnsi" w:cs="Arial"/>
            <w:b/>
            <w:sz w:val="22"/>
            <w:szCs w:val="22"/>
          </w:rPr>
          <w:t>northcoastchurch.com</w:t>
        </w:r>
      </w:hyperlink>
      <w:r w:rsidR="00F10808">
        <w:rPr>
          <w:rFonts w:asciiTheme="minorHAnsi" w:hAnsiTheme="minorHAnsi" w:cs="Arial"/>
          <w:color w:val="000000"/>
          <w:sz w:val="22"/>
          <w:szCs w:val="22"/>
        </w:rPr>
        <w:t xml:space="preserve">. </w:t>
      </w:r>
    </w:p>
    <w:p w:rsidR="003B0DA3" w:rsidRPr="003B0DA3" w:rsidRDefault="004D645E" w:rsidP="003B0DA3">
      <w:pPr>
        <w:pStyle w:val="ListParagraph"/>
        <w:numPr>
          <w:ilvl w:val="0"/>
          <w:numId w:val="4"/>
        </w:numPr>
        <w:ind w:right="-360"/>
        <w:rPr>
          <w:rFonts w:asciiTheme="minorHAnsi" w:hAnsiTheme="minorHAnsi" w:cs="Arial"/>
          <w:color w:val="000000"/>
          <w:sz w:val="22"/>
          <w:szCs w:val="22"/>
        </w:rPr>
      </w:pPr>
      <w:r w:rsidRPr="003B0DA3">
        <w:rPr>
          <w:rFonts w:asciiTheme="minorHAnsi" w:hAnsiTheme="minorHAnsi" w:cs="Arial"/>
          <w:color w:val="000000"/>
          <w:sz w:val="22"/>
          <w:szCs w:val="22"/>
        </w:rPr>
        <w:t xml:space="preserve">Need some extra help or </w:t>
      </w:r>
      <w:r w:rsidR="008409FE" w:rsidRPr="003B0DA3">
        <w:rPr>
          <w:rFonts w:asciiTheme="minorHAnsi" w:hAnsiTheme="minorHAnsi" w:cs="Arial"/>
          <w:color w:val="000000"/>
          <w:sz w:val="22"/>
          <w:szCs w:val="22"/>
        </w:rPr>
        <w:t xml:space="preserve">are you </w:t>
      </w:r>
      <w:r w:rsidRPr="003B0DA3">
        <w:rPr>
          <w:rFonts w:asciiTheme="minorHAnsi" w:hAnsiTheme="minorHAnsi" w:cs="Arial"/>
          <w:color w:val="000000"/>
          <w:sz w:val="22"/>
          <w:szCs w:val="22"/>
        </w:rPr>
        <w:t xml:space="preserve">looking to serve in the midst of this crisis? </w:t>
      </w:r>
      <w:r w:rsidR="003B0DA3">
        <w:rPr>
          <w:rFonts w:asciiTheme="minorHAnsi" w:hAnsiTheme="minorHAnsi" w:cs="Arial"/>
          <w:color w:val="000000"/>
          <w:sz w:val="22"/>
          <w:szCs w:val="22"/>
        </w:rPr>
        <w:br/>
        <w:t xml:space="preserve">Visit the </w:t>
      </w:r>
      <w:hyperlink r:id="rId12" w:history="1">
        <w:r w:rsidR="003B0DA3" w:rsidRPr="003B0DA3">
          <w:rPr>
            <w:rStyle w:val="Hyperlink"/>
            <w:rFonts w:asciiTheme="minorHAnsi" w:hAnsiTheme="minorHAnsi" w:cs="Arial"/>
            <w:b/>
            <w:sz w:val="22"/>
            <w:szCs w:val="22"/>
          </w:rPr>
          <w:t>COVID-19 Resources</w:t>
        </w:r>
      </w:hyperlink>
      <w:r w:rsidR="003B0DA3" w:rsidRPr="003B0DA3">
        <w:rPr>
          <w:rFonts w:asciiTheme="minorHAnsi" w:hAnsiTheme="minorHAnsi" w:cs="Arial"/>
          <w:color w:val="000000"/>
          <w:sz w:val="22"/>
          <w:szCs w:val="22"/>
        </w:rPr>
        <w:t xml:space="preserve"> page </w:t>
      </w:r>
      <w:r w:rsidRPr="003B0DA3">
        <w:rPr>
          <w:rFonts w:asciiTheme="minorHAnsi" w:hAnsiTheme="minorHAnsi" w:cs="Arial"/>
          <w:color w:val="000000"/>
          <w:sz w:val="22"/>
          <w:szCs w:val="22"/>
        </w:rPr>
        <w:t>for a variety of options.</w:t>
      </w:r>
    </w:p>
    <w:p w:rsidR="006E5BDF" w:rsidRDefault="004D645E" w:rsidP="00DB3329">
      <w:pPr>
        <w:pStyle w:val="ListParagraph"/>
        <w:numPr>
          <w:ilvl w:val="0"/>
          <w:numId w:val="4"/>
        </w:numPr>
        <w:ind w:right="-360"/>
        <w:rPr>
          <w:rFonts w:asciiTheme="minorHAnsi" w:hAnsiTheme="minorHAnsi" w:cs="Arial"/>
          <w:color w:val="000000"/>
          <w:sz w:val="22"/>
          <w:szCs w:val="22"/>
        </w:rPr>
      </w:pPr>
      <w:r w:rsidRPr="003B0DA3">
        <w:rPr>
          <w:rFonts w:asciiTheme="minorHAnsi" w:hAnsiTheme="minorHAnsi" w:cs="Arial"/>
          <w:color w:val="000000"/>
          <w:sz w:val="22"/>
          <w:szCs w:val="22"/>
        </w:rPr>
        <w:t xml:space="preserve">Also, </w:t>
      </w:r>
      <w:r w:rsidR="003B0DA3">
        <w:rPr>
          <w:rFonts w:asciiTheme="minorHAnsi" w:hAnsiTheme="minorHAnsi" w:cs="Arial"/>
          <w:color w:val="000000"/>
          <w:sz w:val="22"/>
          <w:szCs w:val="22"/>
        </w:rPr>
        <w:t xml:space="preserve">check out our </w:t>
      </w:r>
      <w:hyperlink r:id="rId13" w:history="1">
        <w:r w:rsidR="003B0DA3" w:rsidRPr="003B0DA3">
          <w:rPr>
            <w:rStyle w:val="Hyperlink"/>
            <w:rFonts w:asciiTheme="minorHAnsi" w:hAnsiTheme="minorHAnsi" w:cs="Arial"/>
            <w:b/>
            <w:sz w:val="22"/>
            <w:szCs w:val="22"/>
          </w:rPr>
          <w:t>Daily Dos</w:t>
        </w:r>
        <w:r w:rsidR="0061676A">
          <w:rPr>
            <w:rStyle w:val="Hyperlink"/>
            <w:rFonts w:asciiTheme="minorHAnsi" w:hAnsiTheme="minorHAnsi" w:cs="Arial"/>
            <w:b/>
            <w:sz w:val="22"/>
            <w:szCs w:val="22"/>
          </w:rPr>
          <w:t>es</w:t>
        </w:r>
      </w:hyperlink>
      <w:r w:rsidR="003B0DA3">
        <w:rPr>
          <w:rFonts w:asciiTheme="minorHAnsi" w:hAnsiTheme="minorHAnsi" w:cs="Arial"/>
          <w:color w:val="000000"/>
          <w:sz w:val="22"/>
          <w:szCs w:val="22"/>
        </w:rPr>
        <w:t xml:space="preserve"> </w:t>
      </w:r>
      <w:r w:rsidRPr="003B0DA3">
        <w:rPr>
          <w:rFonts w:asciiTheme="minorHAnsi" w:hAnsiTheme="minorHAnsi" w:cs="Arial"/>
          <w:color w:val="000000"/>
          <w:sz w:val="22"/>
          <w:szCs w:val="22"/>
        </w:rPr>
        <w:t xml:space="preserve"> to </w:t>
      </w:r>
      <w:r w:rsidR="008409FE" w:rsidRPr="003B0DA3">
        <w:rPr>
          <w:rFonts w:asciiTheme="minorHAnsi" w:hAnsiTheme="minorHAnsi" w:cs="Arial"/>
          <w:color w:val="000000"/>
          <w:sz w:val="22"/>
          <w:szCs w:val="22"/>
        </w:rPr>
        <w:t>help encourage you</w:t>
      </w:r>
      <w:r w:rsidRPr="003B0DA3">
        <w:rPr>
          <w:rFonts w:asciiTheme="minorHAnsi" w:hAnsiTheme="minorHAnsi" w:cs="Arial"/>
          <w:color w:val="000000"/>
          <w:sz w:val="22"/>
          <w:szCs w:val="22"/>
        </w:rPr>
        <w:t xml:space="preserve"> while dealing with the potential challenges COVID-19 may cause.</w:t>
      </w:r>
    </w:p>
    <w:p w:rsidR="003B0DA3" w:rsidRPr="009D2CF9" w:rsidRDefault="003B0DA3" w:rsidP="003B0DA3">
      <w:pPr>
        <w:pBdr>
          <w:bottom w:val="single" w:sz="12" w:space="1" w:color="auto"/>
        </w:pBdr>
        <w:rPr>
          <w:rFonts w:asciiTheme="minorHAnsi" w:hAnsiTheme="minorHAnsi" w:cs="Arial"/>
          <w:color w:val="000000"/>
          <w:sz w:val="16"/>
          <w:szCs w:val="16"/>
        </w:rPr>
      </w:pPr>
    </w:p>
    <w:sectPr w:rsidR="003B0DA3" w:rsidRPr="009D2CF9" w:rsidSect="00DB33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62F"/>
    <w:multiLevelType w:val="hybridMultilevel"/>
    <w:tmpl w:val="D9C267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D06274"/>
    <w:multiLevelType w:val="hybridMultilevel"/>
    <w:tmpl w:val="D9C2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36332E"/>
    <w:multiLevelType w:val="hybridMultilevel"/>
    <w:tmpl w:val="80E6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260ECF"/>
    <w:multiLevelType w:val="hybridMultilevel"/>
    <w:tmpl w:val="9796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218EA"/>
    <w:multiLevelType w:val="hybridMultilevel"/>
    <w:tmpl w:val="71E0261C"/>
    <w:lvl w:ilvl="0" w:tplc="FAB21330">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BF2AEC"/>
    <w:multiLevelType w:val="hybridMultilevel"/>
    <w:tmpl w:val="9E722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5166FD"/>
    <w:multiLevelType w:val="hybridMultilevel"/>
    <w:tmpl w:val="8EDAC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29"/>
    <w:rsid w:val="00097655"/>
    <w:rsid w:val="000E22A6"/>
    <w:rsid w:val="000F7F94"/>
    <w:rsid w:val="00145C5A"/>
    <w:rsid w:val="001B0899"/>
    <w:rsid w:val="001E74D5"/>
    <w:rsid w:val="00213BC2"/>
    <w:rsid w:val="00251AFF"/>
    <w:rsid w:val="00255050"/>
    <w:rsid w:val="002A6CD9"/>
    <w:rsid w:val="003145DC"/>
    <w:rsid w:val="00324BCD"/>
    <w:rsid w:val="00350E1B"/>
    <w:rsid w:val="00370428"/>
    <w:rsid w:val="003B0DA3"/>
    <w:rsid w:val="003B5391"/>
    <w:rsid w:val="00431EA3"/>
    <w:rsid w:val="00442D4C"/>
    <w:rsid w:val="0044657B"/>
    <w:rsid w:val="004C1B6D"/>
    <w:rsid w:val="004D645E"/>
    <w:rsid w:val="005176C2"/>
    <w:rsid w:val="005D14F0"/>
    <w:rsid w:val="005F5DE5"/>
    <w:rsid w:val="00607264"/>
    <w:rsid w:val="0061676A"/>
    <w:rsid w:val="0069784A"/>
    <w:rsid w:val="006E5BDF"/>
    <w:rsid w:val="00701EDF"/>
    <w:rsid w:val="00703AB4"/>
    <w:rsid w:val="00730CDE"/>
    <w:rsid w:val="007446A1"/>
    <w:rsid w:val="0077537B"/>
    <w:rsid w:val="00780A41"/>
    <w:rsid w:val="007831E6"/>
    <w:rsid w:val="007845D3"/>
    <w:rsid w:val="008132B8"/>
    <w:rsid w:val="008409FE"/>
    <w:rsid w:val="00861B55"/>
    <w:rsid w:val="008677CE"/>
    <w:rsid w:val="008E2273"/>
    <w:rsid w:val="0099141F"/>
    <w:rsid w:val="009D2CF9"/>
    <w:rsid w:val="009E59E6"/>
    <w:rsid w:val="00A629F5"/>
    <w:rsid w:val="00A67135"/>
    <w:rsid w:val="00A77AA2"/>
    <w:rsid w:val="00A87DC4"/>
    <w:rsid w:val="00AC10B0"/>
    <w:rsid w:val="00B2016B"/>
    <w:rsid w:val="00B5738A"/>
    <w:rsid w:val="00B73855"/>
    <w:rsid w:val="00BB7471"/>
    <w:rsid w:val="00D06229"/>
    <w:rsid w:val="00D264B9"/>
    <w:rsid w:val="00D270E1"/>
    <w:rsid w:val="00D771EF"/>
    <w:rsid w:val="00DB3329"/>
    <w:rsid w:val="00DE5A47"/>
    <w:rsid w:val="00E91C9F"/>
    <w:rsid w:val="00EA6640"/>
    <w:rsid w:val="00EF59AC"/>
    <w:rsid w:val="00F10808"/>
    <w:rsid w:val="00F34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2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132B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3329"/>
    <w:pPr>
      <w:spacing w:before="100" w:beforeAutospacing="1" w:after="100" w:afterAutospacing="1"/>
    </w:pPr>
    <w:rPr>
      <w:rFonts w:ascii="Arial Unicode MS" w:eastAsia="Arial Unicode MS" w:hAnsi="Arial Unicode MS" w:cs="Arial Unicode MS"/>
      <w:color w:val="000000"/>
    </w:rPr>
  </w:style>
  <w:style w:type="paragraph" w:customStyle="1" w:styleId="Text">
    <w:name w:val="Text"/>
    <w:basedOn w:val="Normal"/>
    <w:rsid w:val="00DB3329"/>
    <w:rPr>
      <w:rFonts w:ascii="Arial" w:hAnsi="Arial"/>
      <w:sz w:val="18"/>
      <w:szCs w:val="20"/>
    </w:rPr>
  </w:style>
  <w:style w:type="character" w:styleId="Emphasis">
    <w:name w:val="Emphasis"/>
    <w:uiPriority w:val="20"/>
    <w:qFormat/>
    <w:rsid w:val="00DB3329"/>
    <w:rPr>
      <w:i/>
      <w:iCs/>
    </w:rPr>
  </w:style>
  <w:style w:type="paragraph" w:styleId="ListParagraph">
    <w:name w:val="List Paragraph"/>
    <w:basedOn w:val="Normal"/>
    <w:uiPriority w:val="34"/>
    <w:qFormat/>
    <w:rsid w:val="00DB3329"/>
    <w:pPr>
      <w:ind w:left="720"/>
    </w:pPr>
    <w:rPr>
      <w:rFonts w:eastAsia="Calibri"/>
    </w:rPr>
  </w:style>
  <w:style w:type="paragraph" w:styleId="Header">
    <w:name w:val="header"/>
    <w:basedOn w:val="Normal"/>
    <w:link w:val="HeaderChar"/>
    <w:rsid w:val="00DB3329"/>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DB3329"/>
    <w:rPr>
      <w:rFonts w:ascii="Arial" w:eastAsia="Times New Roman" w:hAnsi="Arial" w:cs="Times New Roman"/>
      <w:sz w:val="20"/>
      <w:szCs w:val="20"/>
    </w:rPr>
  </w:style>
  <w:style w:type="character" w:styleId="Hyperlink">
    <w:name w:val="Hyperlink"/>
    <w:uiPriority w:val="99"/>
    <w:rsid w:val="00DB3329"/>
    <w:rPr>
      <w:color w:val="0000FF"/>
      <w:u w:val="single"/>
    </w:rPr>
  </w:style>
  <w:style w:type="paragraph" w:styleId="BalloonText">
    <w:name w:val="Balloon Text"/>
    <w:basedOn w:val="Normal"/>
    <w:link w:val="BalloonTextChar"/>
    <w:uiPriority w:val="99"/>
    <w:semiHidden/>
    <w:unhideWhenUsed/>
    <w:rsid w:val="0099141F"/>
    <w:rPr>
      <w:rFonts w:ascii="Tahoma" w:hAnsi="Tahoma" w:cs="Tahoma"/>
      <w:sz w:val="16"/>
      <w:szCs w:val="16"/>
    </w:rPr>
  </w:style>
  <w:style w:type="character" w:customStyle="1" w:styleId="BalloonTextChar">
    <w:name w:val="Balloon Text Char"/>
    <w:basedOn w:val="DefaultParagraphFont"/>
    <w:link w:val="BalloonText"/>
    <w:uiPriority w:val="99"/>
    <w:semiHidden/>
    <w:rsid w:val="0099141F"/>
    <w:rPr>
      <w:rFonts w:ascii="Tahoma" w:eastAsia="Times New Roman" w:hAnsi="Tahoma" w:cs="Tahoma"/>
      <w:sz w:val="16"/>
      <w:szCs w:val="16"/>
    </w:rPr>
  </w:style>
  <w:style w:type="character" w:customStyle="1" w:styleId="Heading1Char">
    <w:name w:val="Heading 1 Char"/>
    <w:basedOn w:val="DefaultParagraphFont"/>
    <w:link w:val="Heading1"/>
    <w:uiPriority w:val="9"/>
    <w:rsid w:val="008132B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132B8"/>
  </w:style>
  <w:style w:type="character" w:customStyle="1" w:styleId="passage-display-version">
    <w:name w:val="passage-display-version"/>
    <w:basedOn w:val="DefaultParagraphFont"/>
    <w:rsid w:val="008132B8"/>
  </w:style>
  <w:style w:type="paragraph" w:customStyle="1" w:styleId="line">
    <w:name w:val="line"/>
    <w:basedOn w:val="Normal"/>
    <w:rsid w:val="008132B8"/>
    <w:pPr>
      <w:spacing w:before="100" w:beforeAutospacing="1" w:after="100" w:afterAutospacing="1"/>
    </w:pPr>
  </w:style>
  <w:style w:type="character" w:customStyle="1" w:styleId="text0">
    <w:name w:val="text"/>
    <w:basedOn w:val="DefaultParagraphFont"/>
    <w:rsid w:val="008132B8"/>
  </w:style>
  <w:style w:type="character" w:customStyle="1" w:styleId="small-caps">
    <w:name w:val="small-caps"/>
    <w:basedOn w:val="DefaultParagraphFont"/>
    <w:rsid w:val="008132B8"/>
  </w:style>
  <w:style w:type="character" w:customStyle="1" w:styleId="indent-1-breaks">
    <w:name w:val="indent-1-breaks"/>
    <w:basedOn w:val="DefaultParagraphFont"/>
    <w:rsid w:val="008132B8"/>
  </w:style>
  <w:style w:type="paragraph" w:customStyle="1" w:styleId="left-2">
    <w:name w:val="left-2"/>
    <w:basedOn w:val="Normal"/>
    <w:rsid w:val="00350E1B"/>
    <w:pPr>
      <w:spacing w:before="100" w:beforeAutospacing="1" w:after="100" w:afterAutospacing="1"/>
    </w:pPr>
  </w:style>
  <w:style w:type="paragraph" w:customStyle="1" w:styleId="chapter-1">
    <w:name w:val="chapter-1"/>
    <w:basedOn w:val="Normal"/>
    <w:rsid w:val="00350E1B"/>
    <w:pPr>
      <w:spacing w:before="100" w:beforeAutospacing="1" w:after="100" w:afterAutospacing="1"/>
    </w:pPr>
  </w:style>
  <w:style w:type="paragraph" w:styleId="PlainText">
    <w:name w:val="Plain Text"/>
    <w:basedOn w:val="Normal"/>
    <w:link w:val="PlainTextChar"/>
    <w:rsid w:val="00A67135"/>
    <w:rPr>
      <w:rFonts w:ascii="Courier New" w:hAnsi="Courier New"/>
      <w:sz w:val="20"/>
      <w:szCs w:val="20"/>
    </w:rPr>
  </w:style>
  <w:style w:type="character" w:customStyle="1" w:styleId="PlainTextChar">
    <w:name w:val="Plain Text Char"/>
    <w:basedOn w:val="DefaultParagraphFont"/>
    <w:link w:val="PlainText"/>
    <w:rsid w:val="00A67135"/>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5176C2"/>
    <w:rPr>
      <w:color w:val="954F72" w:themeColor="followedHyperlink"/>
      <w:u w:val="single"/>
    </w:rPr>
  </w:style>
  <w:style w:type="paragraph" w:styleId="NoSpacing">
    <w:name w:val="No Spacing"/>
    <w:basedOn w:val="Normal"/>
    <w:uiPriority w:val="1"/>
    <w:qFormat/>
    <w:rsid w:val="000F7F94"/>
    <w:rPr>
      <w:rFonts w:ascii="Arial" w:eastAsiaTheme="minorHAnsi" w:hAnsi="Arial" w:cs="Arial"/>
    </w:rPr>
  </w:style>
  <w:style w:type="paragraph" w:customStyle="1" w:styleId="chapter-2">
    <w:name w:val="chapter-2"/>
    <w:basedOn w:val="Normal"/>
    <w:rsid w:val="00213BC2"/>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2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132B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3329"/>
    <w:pPr>
      <w:spacing w:before="100" w:beforeAutospacing="1" w:after="100" w:afterAutospacing="1"/>
    </w:pPr>
    <w:rPr>
      <w:rFonts w:ascii="Arial Unicode MS" w:eastAsia="Arial Unicode MS" w:hAnsi="Arial Unicode MS" w:cs="Arial Unicode MS"/>
      <w:color w:val="000000"/>
    </w:rPr>
  </w:style>
  <w:style w:type="paragraph" w:customStyle="1" w:styleId="Text">
    <w:name w:val="Text"/>
    <w:basedOn w:val="Normal"/>
    <w:rsid w:val="00DB3329"/>
    <w:rPr>
      <w:rFonts w:ascii="Arial" w:hAnsi="Arial"/>
      <w:sz w:val="18"/>
      <w:szCs w:val="20"/>
    </w:rPr>
  </w:style>
  <w:style w:type="character" w:styleId="Emphasis">
    <w:name w:val="Emphasis"/>
    <w:uiPriority w:val="20"/>
    <w:qFormat/>
    <w:rsid w:val="00DB3329"/>
    <w:rPr>
      <w:i/>
      <w:iCs/>
    </w:rPr>
  </w:style>
  <w:style w:type="paragraph" w:styleId="ListParagraph">
    <w:name w:val="List Paragraph"/>
    <w:basedOn w:val="Normal"/>
    <w:uiPriority w:val="34"/>
    <w:qFormat/>
    <w:rsid w:val="00DB3329"/>
    <w:pPr>
      <w:ind w:left="720"/>
    </w:pPr>
    <w:rPr>
      <w:rFonts w:eastAsia="Calibri"/>
    </w:rPr>
  </w:style>
  <w:style w:type="paragraph" w:styleId="Header">
    <w:name w:val="header"/>
    <w:basedOn w:val="Normal"/>
    <w:link w:val="HeaderChar"/>
    <w:rsid w:val="00DB3329"/>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DB3329"/>
    <w:rPr>
      <w:rFonts w:ascii="Arial" w:eastAsia="Times New Roman" w:hAnsi="Arial" w:cs="Times New Roman"/>
      <w:sz w:val="20"/>
      <w:szCs w:val="20"/>
    </w:rPr>
  </w:style>
  <w:style w:type="character" w:styleId="Hyperlink">
    <w:name w:val="Hyperlink"/>
    <w:uiPriority w:val="99"/>
    <w:rsid w:val="00DB3329"/>
    <w:rPr>
      <w:color w:val="0000FF"/>
      <w:u w:val="single"/>
    </w:rPr>
  </w:style>
  <w:style w:type="paragraph" w:styleId="BalloonText">
    <w:name w:val="Balloon Text"/>
    <w:basedOn w:val="Normal"/>
    <w:link w:val="BalloonTextChar"/>
    <w:uiPriority w:val="99"/>
    <w:semiHidden/>
    <w:unhideWhenUsed/>
    <w:rsid w:val="0099141F"/>
    <w:rPr>
      <w:rFonts w:ascii="Tahoma" w:hAnsi="Tahoma" w:cs="Tahoma"/>
      <w:sz w:val="16"/>
      <w:szCs w:val="16"/>
    </w:rPr>
  </w:style>
  <w:style w:type="character" w:customStyle="1" w:styleId="BalloonTextChar">
    <w:name w:val="Balloon Text Char"/>
    <w:basedOn w:val="DefaultParagraphFont"/>
    <w:link w:val="BalloonText"/>
    <w:uiPriority w:val="99"/>
    <w:semiHidden/>
    <w:rsid w:val="0099141F"/>
    <w:rPr>
      <w:rFonts w:ascii="Tahoma" w:eastAsia="Times New Roman" w:hAnsi="Tahoma" w:cs="Tahoma"/>
      <w:sz w:val="16"/>
      <w:szCs w:val="16"/>
    </w:rPr>
  </w:style>
  <w:style w:type="character" w:customStyle="1" w:styleId="Heading1Char">
    <w:name w:val="Heading 1 Char"/>
    <w:basedOn w:val="DefaultParagraphFont"/>
    <w:link w:val="Heading1"/>
    <w:uiPriority w:val="9"/>
    <w:rsid w:val="008132B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132B8"/>
  </w:style>
  <w:style w:type="character" w:customStyle="1" w:styleId="passage-display-version">
    <w:name w:val="passage-display-version"/>
    <w:basedOn w:val="DefaultParagraphFont"/>
    <w:rsid w:val="008132B8"/>
  </w:style>
  <w:style w:type="paragraph" w:customStyle="1" w:styleId="line">
    <w:name w:val="line"/>
    <w:basedOn w:val="Normal"/>
    <w:rsid w:val="008132B8"/>
    <w:pPr>
      <w:spacing w:before="100" w:beforeAutospacing="1" w:after="100" w:afterAutospacing="1"/>
    </w:pPr>
  </w:style>
  <w:style w:type="character" w:customStyle="1" w:styleId="text0">
    <w:name w:val="text"/>
    <w:basedOn w:val="DefaultParagraphFont"/>
    <w:rsid w:val="008132B8"/>
  </w:style>
  <w:style w:type="character" w:customStyle="1" w:styleId="small-caps">
    <w:name w:val="small-caps"/>
    <w:basedOn w:val="DefaultParagraphFont"/>
    <w:rsid w:val="008132B8"/>
  </w:style>
  <w:style w:type="character" w:customStyle="1" w:styleId="indent-1-breaks">
    <w:name w:val="indent-1-breaks"/>
    <w:basedOn w:val="DefaultParagraphFont"/>
    <w:rsid w:val="008132B8"/>
  </w:style>
  <w:style w:type="paragraph" w:customStyle="1" w:styleId="left-2">
    <w:name w:val="left-2"/>
    <w:basedOn w:val="Normal"/>
    <w:rsid w:val="00350E1B"/>
    <w:pPr>
      <w:spacing w:before="100" w:beforeAutospacing="1" w:after="100" w:afterAutospacing="1"/>
    </w:pPr>
  </w:style>
  <w:style w:type="paragraph" w:customStyle="1" w:styleId="chapter-1">
    <w:name w:val="chapter-1"/>
    <w:basedOn w:val="Normal"/>
    <w:rsid w:val="00350E1B"/>
    <w:pPr>
      <w:spacing w:before="100" w:beforeAutospacing="1" w:after="100" w:afterAutospacing="1"/>
    </w:pPr>
  </w:style>
  <w:style w:type="paragraph" w:styleId="PlainText">
    <w:name w:val="Plain Text"/>
    <w:basedOn w:val="Normal"/>
    <w:link w:val="PlainTextChar"/>
    <w:rsid w:val="00A67135"/>
    <w:rPr>
      <w:rFonts w:ascii="Courier New" w:hAnsi="Courier New"/>
      <w:sz w:val="20"/>
      <w:szCs w:val="20"/>
    </w:rPr>
  </w:style>
  <w:style w:type="character" w:customStyle="1" w:styleId="PlainTextChar">
    <w:name w:val="Plain Text Char"/>
    <w:basedOn w:val="DefaultParagraphFont"/>
    <w:link w:val="PlainText"/>
    <w:rsid w:val="00A67135"/>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5176C2"/>
    <w:rPr>
      <w:color w:val="954F72" w:themeColor="followedHyperlink"/>
      <w:u w:val="single"/>
    </w:rPr>
  </w:style>
  <w:style w:type="paragraph" w:styleId="NoSpacing">
    <w:name w:val="No Spacing"/>
    <w:basedOn w:val="Normal"/>
    <w:uiPriority w:val="1"/>
    <w:qFormat/>
    <w:rsid w:val="000F7F94"/>
    <w:rPr>
      <w:rFonts w:ascii="Arial" w:eastAsiaTheme="minorHAnsi" w:hAnsi="Arial" w:cs="Arial"/>
    </w:rPr>
  </w:style>
  <w:style w:type="paragraph" w:customStyle="1" w:styleId="chapter-2">
    <w:name w:val="chapter-2"/>
    <w:basedOn w:val="Normal"/>
    <w:rsid w:val="00213B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16088">
      <w:bodyDiv w:val="1"/>
      <w:marLeft w:val="0"/>
      <w:marRight w:val="0"/>
      <w:marTop w:val="0"/>
      <w:marBottom w:val="0"/>
      <w:divBdr>
        <w:top w:val="none" w:sz="0" w:space="0" w:color="auto"/>
        <w:left w:val="none" w:sz="0" w:space="0" w:color="auto"/>
        <w:bottom w:val="none" w:sz="0" w:space="0" w:color="auto"/>
        <w:right w:val="none" w:sz="0" w:space="0" w:color="auto"/>
      </w:divBdr>
      <w:divsChild>
        <w:div w:id="1045567468">
          <w:marLeft w:val="240"/>
          <w:marRight w:val="0"/>
          <w:marTop w:val="240"/>
          <w:marBottom w:val="240"/>
          <w:divBdr>
            <w:top w:val="none" w:sz="0" w:space="0" w:color="auto"/>
            <w:left w:val="none" w:sz="0" w:space="0" w:color="auto"/>
            <w:bottom w:val="none" w:sz="0" w:space="0" w:color="auto"/>
            <w:right w:val="none" w:sz="0" w:space="0" w:color="auto"/>
          </w:divBdr>
        </w:div>
        <w:div w:id="1085765585">
          <w:marLeft w:val="240"/>
          <w:marRight w:val="0"/>
          <w:marTop w:val="240"/>
          <w:marBottom w:val="240"/>
          <w:divBdr>
            <w:top w:val="none" w:sz="0" w:space="0" w:color="auto"/>
            <w:left w:val="none" w:sz="0" w:space="0" w:color="auto"/>
            <w:bottom w:val="none" w:sz="0" w:space="0" w:color="auto"/>
            <w:right w:val="none" w:sz="0" w:space="0" w:color="auto"/>
          </w:divBdr>
        </w:div>
        <w:div w:id="1233469751">
          <w:marLeft w:val="240"/>
          <w:marRight w:val="0"/>
          <w:marTop w:val="240"/>
          <w:marBottom w:val="240"/>
          <w:divBdr>
            <w:top w:val="none" w:sz="0" w:space="0" w:color="auto"/>
            <w:left w:val="none" w:sz="0" w:space="0" w:color="auto"/>
            <w:bottom w:val="none" w:sz="0" w:space="0" w:color="auto"/>
            <w:right w:val="none" w:sz="0" w:space="0" w:color="auto"/>
          </w:divBdr>
        </w:div>
        <w:div w:id="2030638905">
          <w:marLeft w:val="240"/>
          <w:marRight w:val="0"/>
          <w:marTop w:val="240"/>
          <w:marBottom w:val="240"/>
          <w:divBdr>
            <w:top w:val="none" w:sz="0" w:space="0" w:color="auto"/>
            <w:left w:val="none" w:sz="0" w:space="0" w:color="auto"/>
            <w:bottom w:val="none" w:sz="0" w:space="0" w:color="auto"/>
            <w:right w:val="none" w:sz="0" w:space="0" w:color="auto"/>
          </w:divBdr>
        </w:div>
        <w:div w:id="2084372670">
          <w:marLeft w:val="240"/>
          <w:marRight w:val="0"/>
          <w:marTop w:val="240"/>
          <w:marBottom w:val="240"/>
          <w:divBdr>
            <w:top w:val="none" w:sz="0" w:space="0" w:color="auto"/>
            <w:left w:val="none" w:sz="0" w:space="0" w:color="auto"/>
            <w:bottom w:val="none" w:sz="0" w:space="0" w:color="auto"/>
            <w:right w:val="none" w:sz="0" w:space="0" w:color="auto"/>
          </w:divBdr>
        </w:div>
        <w:div w:id="2118060235">
          <w:marLeft w:val="240"/>
          <w:marRight w:val="0"/>
          <w:marTop w:val="240"/>
          <w:marBottom w:val="240"/>
          <w:divBdr>
            <w:top w:val="none" w:sz="0" w:space="0" w:color="auto"/>
            <w:left w:val="none" w:sz="0" w:space="0" w:color="auto"/>
            <w:bottom w:val="none" w:sz="0" w:space="0" w:color="auto"/>
            <w:right w:val="none" w:sz="0" w:space="0" w:color="auto"/>
          </w:divBdr>
        </w:div>
        <w:div w:id="1863125941">
          <w:marLeft w:val="240"/>
          <w:marRight w:val="0"/>
          <w:marTop w:val="240"/>
          <w:marBottom w:val="240"/>
          <w:divBdr>
            <w:top w:val="none" w:sz="0" w:space="0" w:color="auto"/>
            <w:left w:val="none" w:sz="0" w:space="0" w:color="auto"/>
            <w:bottom w:val="none" w:sz="0" w:space="0" w:color="auto"/>
            <w:right w:val="none" w:sz="0" w:space="0" w:color="auto"/>
          </w:divBdr>
        </w:div>
      </w:divsChild>
    </w:div>
    <w:div w:id="1173380286">
      <w:bodyDiv w:val="1"/>
      <w:marLeft w:val="0"/>
      <w:marRight w:val="0"/>
      <w:marTop w:val="0"/>
      <w:marBottom w:val="0"/>
      <w:divBdr>
        <w:top w:val="none" w:sz="0" w:space="0" w:color="auto"/>
        <w:left w:val="none" w:sz="0" w:space="0" w:color="auto"/>
        <w:bottom w:val="none" w:sz="0" w:space="0" w:color="auto"/>
        <w:right w:val="none" w:sz="0" w:space="0" w:color="auto"/>
      </w:divBdr>
    </w:div>
    <w:div w:id="1296255532">
      <w:bodyDiv w:val="1"/>
      <w:marLeft w:val="0"/>
      <w:marRight w:val="0"/>
      <w:marTop w:val="0"/>
      <w:marBottom w:val="0"/>
      <w:divBdr>
        <w:top w:val="none" w:sz="0" w:space="0" w:color="auto"/>
        <w:left w:val="none" w:sz="0" w:space="0" w:color="auto"/>
        <w:bottom w:val="none" w:sz="0" w:space="0" w:color="auto"/>
        <w:right w:val="none" w:sz="0" w:space="0" w:color="auto"/>
      </w:divBdr>
      <w:divsChild>
        <w:div w:id="1626698215">
          <w:marLeft w:val="0"/>
          <w:marRight w:val="0"/>
          <w:marTop w:val="0"/>
          <w:marBottom w:val="0"/>
          <w:divBdr>
            <w:top w:val="none" w:sz="0" w:space="0" w:color="auto"/>
            <w:left w:val="none" w:sz="0" w:space="0" w:color="auto"/>
            <w:bottom w:val="none" w:sz="0" w:space="0" w:color="auto"/>
            <w:right w:val="none" w:sz="0" w:space="0" w:color="auto"/>
          </w:divBdr>
        </w:div>
        <w:div w:id="1215657480">
          <w:marLeft w:val="240"/>
          <w:marRight w:val="0"/>
          <w:marTop w:val="240"/>
          <w:marBottom w:val="240"/>
          <w:divBdr>
            <w:top w:val="none" w:sz="0" w:space="0" w:color="auto"/>
            <w:left w:val="none" w:sz="0" w:space="0" w:color="auto"/>
            <w:bottom w:val="none" w:sz="0" w:space="0" w:color="auto"/>
            <w:right w:val="none" w:sz="0" w:space="0" w:color="auto"/>
          </w:divBdr>
        </w:div>
      </w:divsChild>
    </w:div>
    <w:div w:id="1301611061">
      <w:bodyDiv w:val="1"/>
      <w:marLeft w:val="0"/>
      <w:marRight w:val="0"/>
      <w:marTop w:val="0"/>
      <w:marBottom w:val="0"/>
      <w:divBdr>
        <w:top w:val="none" w:sz="0" w:space="0" w:color="auto"/>
        <w:left w:val="none" w:sz="0" w:space="0" w:color="auto"/>
        <w:bottom w:val="none" w:sz="0" w:space="0" w:color="auto"/>
        <w:right w:val="none" w:sz="0" w:space="0" w:color="auto"/>
      </w:divBdr>
    </w:div>
    <w:div w:id="1386292892">
      <w:bodyDiv w:val="1"/>
      <w:marLeft w:val="0"/>
      <w:marRight w:val="0"/>
      <w:marTop w:val="0"/>
      <w:marBottom w:val="0"/>
      <w:divBdr>
        <w:top w:val="none" w:sz="0" w:space="0" w:color="auto"/>
        <w:left w:val="none" w:sz="0" w:space="0" w:color="auto"/>
        <w:bottom w:val="none" w:sz="0" w:space="0" w:color="auto"/>
        <w:right w:val="none" w:sz="0" w:space="0" w:color="auto"/>
      </w:divBdr>
    </w:div>
    <w:div w:id="1552035013">
      <w:bodyDiv w:val="1"/>
      <w:marLeft w:val="0"/>
      <w:marRight w:val="0"/>
      <w:marTop w:val="0"/>
      <w:marBottom w:val="0"/>
      <w:divBdr>
        <w:top w:val="none" w:sz="0" w:space="0" w:color="auto"/>
        <w:left w:val="none" w:sz="0" w:space="0" w:color="auto"/>
        <w:bottom w:val="none" w:sz="0" w:space="0" w:color="auto"/>
        <w:right w:val="none" w:sz="0" w:space="0" w:color="auto"/>
      </w:divBdr>
    </w:div>
    <w:div w:id="2019190705">
      <w:bodyDiv w:val="1"/>
      <w:marLeft w:val="0"/>
      <w:marRight w:val="0"/>
      <w:marTop w:val="0"/>
      <w:marBottom w:val="0"/>
      <w:divBdr>
        <w:top w:val="none" w:sz="0" w:space="0" w:color="auto"/>
        <w:left w:val="none" w:sz="0" w:space="0" w:color="auto"/>
        <w:bottom w:val="none" w:sz="0" w:space="0" w:color="auto"/>
        <w:right w:val="none" w:sz="0" w:space="0" w:color="auto"/>
      </w:divBdr>
    </w:div>
    <w:div w:id="20630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orthcoastchurch.com" TargetMode="External"/><Relationship Id="rId12" Type="http://schemas.openxmlformats.org/officeDocument/2006/relationships/hyperlink" Target="https://www.northcoastchurch.com/covid-19-resources/" TargetMode="External"/><Relationship Id="rId13" Type="http://schemas.openxmlformats.org/officeDocument/2006/relationships/hyperlink" Target="https://www.northcoastchurch.com/sermons/daily-dos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73148A18-5859-42A3-B556-365FB92F1518@ncc.lan" TargetMode="External"/><Relationship Id="rId8" Type="http://schemas.openxmlformats.org/officeDocument/2006/relationships/image" Target="media/image2.png"/><Relationship Id="rId9" Type="http://schemas.openxmlformats.org/officeDocument/2006/relationships/hyperlink" Target="https://lifegroups.northcoastchurch.com/" TargetMode="External"/><Relationship Id="rId10" Type="http://schemas.openxmlformats.org/officeDocument/2006/relationships/hyperlink" Target="https://lifegroups.northcoast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1298</Words>
  <Characters>7403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Ross</dc:creator>
  <cp:lastModifiedBy>Shelley Schmidt</cp:lastModifiedBy>
  <cp:revision>2</cp:revision>
  <cp:lastPrinted>2020-04-11T15:33:00Z</cp:lastPrinted>
  <dcterms:created xsi:type="dcterms:W3CDTF">2020-05-31T05:33:00Z</dcterms:created>
  <dcterms:modified xsi:type="dcterms:W3CDTF">2020-05-31T05:33:00Z</dcterms:modified>
</cp:coreProperties>
</file>